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C8B23" w14:textId="77777777" w:rsidR="000245A3" w:rsidRPr="00C23ADA" w:rsidRDefault="000245A3" w:rsidP="00E504BC">
      <w:pPr>
        <w:spacing w:after="0" w:line="240" w:lineRule="auto"/>
        <w:jc w:val="both"/>
        <w:rPr>
          <w:rFonts w:ascii="Times New Roman" w:eastAsia="Times New Roman" w:hAnsi="Times New Roman" w:cs="Times New Roman"/>
          <w:b/>
          <w:bCs/>
          <w:sz w:val="32"/>
          <w:szCs w:val="32"/>
          <w:lang w:bidi="hi-IN"/>
        </w:rPr>
      </w:pPr>
      <w:r w:rsidRPr="00C23ADA">
        <w:rPr>
          <w:rFonts w:ascii="Times New Roman" w:eastAsia="Times New Roman" w:hAnsi="Times New Roman" w:cs="Times New Roman"/>
          <w:b/>
          <w:bCs/>
          <w:color w:val="000000"/>
          <w:sz w:val="32"/>
          <w:szCs w:val="32"/>
          <w:lang w:bidi="hi-IN"/>
        </w:rPr>
        <w:t>Introduction :-</w:t>
      </w:r>
    </w:p>
    <w:p w14:paraId="3452C0FE"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p>
    <w:p w14:paraId="65C28CBD" w14:textId="77777777" w:rsidR="000245A3" w:rsidRPr="00C23ADA" w:rsidRDefault="000245A3" w:rsidP="00E504BC">
      <w:pPr>
        <w:spacing w:after="0" w:line="36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Nagrota Surian, a Tehsil Headquarter under Sub-Division Jawali in District Kangra is situated on State Highway No</w:t>
      </w:r>
      <w:r w:rsidR="00D96C77" w:rsidRPr="00C23ADA">
        <w:rPr>
          <w:rFonts w:ascii="Times New Roman" w:eastAsia="Times New Roman" w:hAnsi="Times New Roman" w:cs="Times New Roman"/>
          <w:color w:val="000000"/>
          <w:sz w:val="28"/>
          <w:szCs w:val="28"/>
          <w:lang w:bidi="hi-IN"/>
        </w:rPr>
        <w:t xml:space="preserve">. </w:t>
      </w:r>
      <w:r w:rsidRPr="00C23ADA">
        <w:rPr>
          <w:rFonts w:ascii="Times New Roman" w:eastAsia="Times New Roman" w:hAnsi="Times New Roman" w:cs="Times New Roman"/>
          <w:color w:val="000000"/>
          <w:sz w:val="28"/>
          <w:szCs w:val="28"/>
          <w:lang w:bidi="hi-IN"/>
        </w:rPr>
        <w:t>22 Jawala</w:t>
      </w:r>
      <w:r w:rsidR="002465F2" w:rsidRPr="00C23ADA">
        <w:rPr>
          <w:rFonts w:ascii="Times New Roman" w:eastAsia="Times New Roman" w:hAnsi="Times New Roman" w:cs="Times New Roman"/>
          <w:color w:val="000000"/>
          <w:sz w:val="28"/>
          <w:szCs w:val="28"/>
          <w:lang w:bidi="hi-IN"/>
        </w:rPr>
        <w:t>mukhi</w:t>
      </w:r>
      <w:r w:rsidR="00D96C77" w:rsidRPr="00C23ADA">
        <w:rPr>
          <w:rFonts w:ascii="Times New Roman" w:eastAsia="Times New Roman" w:hAnsi="Times New Roman" w:cs="Times New Roman"/>
          <w:color w:val="000000"/>
          <w:sz w:val="28"/>
          <w:szCs w:val="28"/>
          <w:lang w:bidi="hi-IN"/>
        </w:rPr>
        <w:t xml:space="preserve"> – </w:t>
      </w:r>
      <w:r w:rsidR="002465F2" w:rsidRPr="00C23ADA">
        <w:rPr>
          <w:rFonts w:ascii="Times New Roman" w:eastAsia="Times New Roman" w:hAnsi="Times New Roman" w:cs="Times New Roman"/>
          <w:color w:val="000000"/>
          <w:sz w:val="28"/>
          <w:szCs w:val="28"/>
          <w:lang w:bidi="hi-IN"/>
        </w:rPr>
        <w:t>Dehra</w:t>
      </w:r>
      <w:r w:rsidR="00D96C77" w:rsidRPr="00C23ADA">
        <w:rPr>
          <w:rFonts w:ascii="Times New Roman" w:eastAsia="Times New Roman" w:hAnsi="Times New Roman" w:cs="Times New Roman"/>
          <w:color w:val="000000"/>
          <w:sz w:val="28"/>
          <w:szCs w:val="28"/>
          <w:lang w:bidi="hi-IN"/>
        </w:rPr>
        <w:t xml:space="preserve"> </w:t>
      </w:r>
      <w:r w:rsidR="002465F2" w:rsidRPr="00C23ADA">
        <w:rPr>
          <w:rFonts w:ascii="Times New Roman" w:eastAsia="Times New Roman" w:hAnsi="Times New Roman" w:cs="Times New Roman"/>
          <w:color w:val="000000"/>
          <w:sz w:val="28"/>
          <w:szCs w:val="28"/>
          <w:lang w:bidi="hi-IN"/>
        </w:rPr>
        <w:t>-</w:t>
      </w:r>
      <w:r w:rsidR="00D96C77" w:rsidRPr="00C23ADA">
        <w:rPr>
          <w:rFonts w:ascii="Times New Roman" w:eastAsia="Times New Roman" w:hAnsi="Times New Roman" w:cs="Times New Roman"/>
          <w:color w:val="000000"/>
          <w:sz w:val="28"/>
          <w:szCs w:val="28"/>
          <w:lang w:bidi="hi-IN"/>
        </w:rPr>
        <w:t xml:space="preserve"> </w:t>
      </w:r>
      <w:r w:rsidR="002465F2" w:rsidRPr="00C23ADA">
        <w:rPr>
          <w:rFonts w:ascii="Times New Roman" w:eastAsia="Times New Roman" w:hAnsi="Times New Roman" w:cs="Times New Roman"/>
          <w:color w:val="000000"/>
          <w:sz w:val="28"/>
          <w:szCs w:val="28"/>
          <w:lang w:bidi="hi-IN"/>
        </w:rPr>
        <w:t xml:space="preserve">Jawali. It is densely </w:t>
      </w:r>
      <w:r w:rsidRPr="00C23ADA">
        <w:rPr>
          <w:rFonts w:ascii="Times New Roman" w:eastAsia="Times New Roman" w:hAnsi="Times New Roman" w:cs="Times New Roman"/>
          <w:color w:val="000000"/>
          <w:sz w:val="28"/>
          <w:szCs w:val="28"/>
          <w:lang w:bidi="hi-IN"/>
        </w:rPr>
        <w:t xml:space="preserve">populated town, and a Block Head Quarter of 49 Gram Panchayats. The </w:t>
      </w:r>
      <w:r w:rsidR="002465F2" w:rsidRPr="00C23ADA">
        <w:rPr>
          <w:rFonts w:ascii="Times New Roman" w:eastAsia="Times New Roman" w:hAnsi="Times New Roman" w:cs="Times New Roman"/>
          <w:color w:val="000000"/>
          <w:sz w:val="28"/>
          <w:szCs w:val="28"/>
          <w:lang w:bidi="hi-IN"/>
        </w:rPr>
        <w:t>h</w:t>
      </w:r>
      <w:r w:rsidRPr="00C23ADA">
        <w:rPr>
          <w:rFonts w:ascii="Times New Roman" w:eastAsia="Times New Roman" w:hAnsi="Times New Roman" w:cs="Times New Roman"/>
          <w:color w:val="000000"/>
          <w:sz w:val="28"/>
          <w:szCs w:val="28"/>
          <w:lang w:bidi="hi-IN"/>
        </w:rPr>
        <w:t>istorical &amp; strategically significant narrow gauge railway track Pathankot-Joginder-Nagar also passes through this town.</w:t>
      </w:r>
      <w:r w:rsidR="004E2D27" w:rsidRPr="00C23ADA">
        <w:rPr>
          <w:rFonts w:ascii="Times New Roman" w:eastAsia="Times New Roman" w:hAnsi="Times New Roman" w:cs="Times New Roman"/>
          <w:color w:val="000000"/>
          <w:sz w:val="28"/>
          <w:szCs w:val="28"/>
          <w:lang w:bidi="hi-IN"/>
        </w:rPr>
        <w:t xml:space="preserve"> </w:t>
      </w:r>
      <w:r w:rsidRPr="00C23ADA">
        <w:rPr>
          <w:rFonts w:ascii="Times New Roman" w:eastAsia="Times New Roman" w:hAnsi="Times New Roman" w:cs="Times New Roman"/>
          <w:color w:val="000000"/>
          <w:sz w:val="28"/>
          <w:szCs w:val="28"/>
          <w:lang w:bidi="hi-IN"/>
        </w:rPr>
        <w:t>The town is at a distance of 9 kms from famous</w:t>
      </w:r>
      <w:r w:rsidR="002465F2" w:rsidRPr="00C23ADA">
        <w:rPr>
          <w:rFonts w:ascii="Times New Roman" w:eastAsia="Times New Roman" w:hAnsi="Times New Roman" w:cs="Times New Roman"/>
          <w:color w:val="000000"/>
          <w:sz w:val="28"/>
          <w:szCs w:val="28"/>
          <w:lang w:bidi="hi-IN"/>
        </w:rPr>
        <w:t xml:space="preserve"> monolithic</w:t>
      </w:r>
      <w:r w:rsidRPr="00C23ADA">
        <w:rPr>
          <w:rFonts w:ascii="Times New Roman" w:eastAsia="Times New Roman" w:hAnsi="Times New Roman" w:cs="Times New Roman"/>
          <w:color w:val="000000"/>
          <w:sz w:val="28"/>
          <w:szCs w:val="28"/>
          <w:lang w:bidi="hi-IN"/>
        </w:rPr>
        <w:t xml:space="preserve"> rock</w:t>
      </w:r>
      <w:r w:rsidR="002465F2" w:rsidRPr="00C23ADA">
        <w:rPr>
          <w:rFonts w:ascii="Times New Roman" w:eastAsia="Times New Roman" w:hAnsi="Times New Roman" w:cs="Times New Roman"/>
          <w:color w:val="000000"/>
          <w:sz w:val="28"/>
          <w:szCs w:val="28"/>
          <w:lang w:bidi="hi-IN"/>
        </w:rPr>
        <w:t>-cut</w:t>
      </w:r>
      <w:r w:rsidRPr="00C23ADA">
        <w:rPr>
          <w:rFonts w:ascii="Times New Roman" w:eastAsia="Times New Roman" w:hAnsi="Times New Roman" w:cs="Times New Roman"/>
          <w:color w:val="000000"/>
          <w:sz w:val="28"/>
          <w:szCs w:val="28"/>
          <w:lang w:bidi="hi-IN"/>
        </w:rPr>
        <w:t xml:space="preserve"> temple </w:t>
      </w:r>
      <w:r w:rsidRPr="00C23ADA">
        <w:rPr>
          <w:rFonts w:ascii="Times New Roman" w:eastAsia="Times New Roman" w:hAnsi="Times New Roman" w:cs="Times New Roman"/>
          <w:b/>
          <w:bCs/>
          <w:color w:val="000000"/>
          <w:sz w:val="28"/>
          <w:szCs w:val="28"/>
          <w:lang w:bidi="hi-IN"/>
        </w:rPr>
        <w:t>Masroor</w:t>
      </w:r>
      <w:r w:rsidR="00FD414F" w:rsidRPr="00C23ADA">
        <w:rPr>
          <w:rFonts w:ascii="Times New Roman" w:eastAsia="Times New Roman" w:hAnsi="Times New Roman" w:cs="Times New Roman"/>
          <w:color w:val="000000"/>
          <w:sz w:val="28"/>
          <w:szCs w:val="28"/>
          <w:lang w:bidi="hi-IN"/>
        </w:rPr>
        <w:t>, touching the Ramsar I</w:t>
      </w:r>
      <w:r w:rsidR="00F85577" w:rsidRPr="00C23ADA">
        <w:rPr>
          <w:rFonts w:ascii="Times New Roman" w:eastAsia="Times New Roman" w:hAnsi="Times New Roman" w:cs="Times New Roman"/>
          <w:color w:val="000000"/>
          <w:sz w:val="28"/>
          <w:szCs w:val="28"/>
          <w:lang w:bidi="hi-IN"/>
        </w:rPr>
        <w:t>nternational Wet-L</w:t>
      </w:r>
      <w:r w:rsidRPr="00C23ADA">
        <w:rPr>
          <w:rFonts w:ascii="Times New Roman" w:eastAsia="Times New Roman" w:hAnsi="Times New Roman" w:cs="Times New Roman"/>
          <w:color w:val="000000"/>
          <w:sz w:val="28"/>
          <w:szCs w:val="28"/>
          <w:lang w:bidi="hi-IN"/>
        </w:rPr>
        <w:t xml:space="preserve">and. This Wet-Land is main attraction of the migratory birds come to this area all the way from different parts of central Asia </w:t>
      </w:r>
      <w:r w:rsidR="00F85577" w:rsidRPr="00C23ADA">
        <w:rPr>
          <w:rFonts w:ascii="Times New Roman" w:eastAsia="Times New Roman" w:hAnsi="Times New Roman" w:cs="Times New Roman"/>
          <w:color w:val="000000"/>
          <w:sz w:val="28"/>
          <w:szCs w:val="28"/>
          <w:lang w:bidi="hi-IN"/>
        </w:rPr>
        <w:t xml:space="preserve">and Siberia </w:t>
      </w:r>
      <w:r w:rsidRPr="00C23ADA">
        <w:rPr>
          <w:rFonts w:ascii="Times New Roman" w:eastAsia="Times New Roman" w:hAnsi="Times New Roman" w:cs="Times New Roman"/>
          <w:color w:val="000000"/>
          <w:sz w:val="28"/>
          <w:szCs w:val="28"/>
          <w:lang w:bidi="hi-IN"/>
        </w:rPr>
        <w:t>during winters. Prior to this man-made water body (Pong Dam Lake) this valley was known as Haldoon Ghati.</w:t>
      </w:r>
    </w:p>
    <w:p w14:paraId="739E1EE6" w14:textId="47AAB98A" w:rsidR="000245A3" w:rsidRPr="00C23ADA" w:rsidRDefault="000245A3" w:rsidP="00E504BC">
      <w:pPr>
        <w:spacing w:after="0" w:line="360" w:lineRule="auto"/>
        <w:ind w:firstLine="720"/>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The college for this area was announced by the Govt. in March 2013. Accordingly, Government of Himachal Pradesh issued a Notification No. EDN-A-Ka (1)- 1/2014 on 15th January 2014 and the classes (Arts &amp; Commerce stream) under the new system of education i.e. RUSA (CBCS) started from 11</w:t>
      </w:r>
      <w:r w:rsidRPr="00C23ADA">
        <w:rPr>
          <w:rFonts w:ascii="Times New Roman" w:eastAsia="Times New Roman" w:hAnsi="Times New Roman" w:cs="Times New Roman"/>
          <w:color w:val="000000"/>
          <w:sz w:val="16"/>
          <w:szCs w:val="16"/>
          <w:vertAlign w:val="superscript"/>
          <w:lang w:bidi="hi-IN"/>
        </w:rPr>
        <w:t>th</w:t>
      </w:r>
      <w:r w:rsidRPr="00C23ADA">
        <w:rPr>
          <w:rFonts w:ascii="Times New Roman" w:eastAsia="Times New Roman" w:hAnsi="Times New Roman" w:cs="Times New Roman"/>
          <w:color w:val="000000"/>
          <w:sz w:val="28"/>
          <w:szCs w:val="28"/>
          <w:lang w:bidi="hi-IN"/>
        </w:rPr>
        <w:t xml:space="preserve"> June 2014 and from the year 2017 science streams in Non-Medical &amp; Medical has also introduced in which 108 students were admitted for the session</w:t>
      </w:r>
      <w:r w:rsidR="00D8756B">
        <w:rPr>
          <w:rFonts w:ascii="Times New Roman" w:eastAsia="Times New Roman" w:hAnsi="Times New Roman" w:cs="Times New Roman"/>
          <w:color w:val="000000"/>
          <w:sz w:val="28"/>
          <w:szCs w:val="28"/>
          <w:lang w:bidi="hi-IN"/>
        </w:rPr>
        <w:t xml:space="preserve"> </w:t>
      </w:r>
      <w:r w:rsidRPr="00C23ADA">
        <w:rPr>
          <w:rFonts w:ascii="Times New Roman" w:eastAsia="Times New Roman" w:hAnsi="Times New Roman" w:cs="Times New Roman"/>
          <w:color w:val="000000"/>
          <w:sz w:val="28"/>
          <w:szCs w:val="28"/>
          <w:lang w:bidi="hi-IN"/>
        </w:rPr>
        <w:t>2017-18.</w:t>
      </w:r>
    </w:p>
    <w:p w14:paraId="14146182" w14:textId="49FE6C1E" w:rsidR="000245A3" w:rsidRPr="00C23ADA" w:rsidRDefault="00CA24FD" w:rsidP="00E504BC">
      <w:pPr>
        <w:spacing w:after="0" w:line="360" w:lineRule="auto"/>
        <w:ind w:firstLine="720"/>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The new college building was inaugurated by Shri Jairam Thakur</w:t>
      </w:r>
      <w:r w:rsidR="00D8756B">
        <w:rPr>
          <w:rFonts w:ascii="Times New Roman" w:eastAsia="Times New Roman" w:hAnsi="Times New Roman" w:cs="Times New Roman"/>
          <w:color w:val="000000"/>
          <w:sz w:val="28"/>
          <w:szCs w:val="28"/>
          <w:lang w:bidi="hi-IN"/>
        </w:rPr>
        <w:t>,</w:t>
      </w:r>
      <w:r w:rsidRPr="00C23ADA">
        <w:rPr>
          <w:rFonts w:ascii="Times New Roman" w:eastAsia="Times New Roman" w:hAnsi="Times New Roman" w:cs="Times New Roman"/>
          <w:color w:val="000000"/>
          <w:sz w:val="28"/>
          <w:szCs w:val="28"/>
          <w:lang w:bidi="hi-IN"/>
        </w:rPr>
        <w:t xml:space="preserve"> Hon’ble Chief Minister</w:t>
      </w:r>
      <w:r w:rsidR="00D8756B">
        <w:rPr>
          <w:rFonts w:ascii="Times New Roman" w:eastAsia="Times New Roman" w:hAnsi="Times New Roman" w:cs="Times New Roman"/>
          <w:color w:val="000000"/>
          <w:sz w:val="28"/>
          <w:szCs w:val="28"/>
          <w:lang w:bidi="hi-IN"/>
        </w:rPr>
        <w:t>,</w:t>
      </w:r>
      <w:r w:rsidRPr="00C23ADA">
        <w:rPr>
          <w:rFonts w:ascii="Times New Roman" w:eastAsia="Times New Roman" w:hAnsi="Times New Roman" w:cs="Times New Roman"/>
          <w:color w:val="000000"/>
          <w:sz w:val="28"/>
          <w:szCs w:val="28"/>
          <w:lang w:bidi="hi-IN"/>
        </w:rPr>
        <w:t xml:space="preserve"> Govt. of Himachal Pradesh on 14</w:t>
      </w:r>
      <w:r w:rsidRPr="00C23ADA">
        <w:rPr>
          <w:rFonts w:ascii="Times New Roman" w:eastAsia="Times New Roman" w:hAnsi="Times New Roman" w:cs="Times New Roman"/>
          <w:color w:val="000000"/>
          <w:sz w:val="28"/>
          <w:szCs w:val="28"/>
          <w:vertAlign w:val="superscript"/>
          <w:lang w:bidi="hi-IN"/>
        </w:rPr>
        <w:t>th</w:t>
      </w:r>
      <w:r w:rsidRPr="00C23ADA">
        <w:rPr>
          <w:rFonts w:ascii="Times New Roman" w:eastAsia="Times New Roman" w:hAnsi="Times New Roman" w:cs="Times New Roman"/>
          <w:color w:val="000000"/>
          <w:sz w:val="28"/>
          <w:szCs w:val="28"/>
          <w:lang w:bidi="hi-IN"/>
        </w:rPr>
        <w:t xml:space="preserve"> March 2021, at Bantungli, about 03 Kms from Nagrota Surian</w:t>
      </w:r>
      <w:r w:rsidR="000245A3" w:rsidRPr="00C23ADA">
        <w:rPr>
          <w:rFonts w:ascii="Times New Roman" w:eastAsia="Times New Roman" w:hAnsi="Times New Roman" w:cs="Times New Roman"/>
          <w:color w:val="000000"/>
          <w:sz w:val="28"/>
          <w:szCs w:val="28"/>
          <w:lang w:bidi="hi-IN"/>
        </w:rPr>
        <w:t>. Currently college has the strength of more than 600 students.</w:t>
      </w:r>
    </w:p>
    <w:p w14:paraId="6CED66C1" w14:textId="77777777" w:rsidR="00BD230F" w:rsidRPr="00C23ADA" w:rsidRDefault="00BD230F" w:rsidP="00E504BC">
      <w:pPr>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sz w:val="28"/>
          <w:szCs w:val="28"/>
          <w:lang w:bidi="hi-IN"/>
        </w:rPr>
        <w:br w:type="page"/>
      </w:r>
    </w:p>
    <w:p w14:paraId="6A8BF298" w14:textId="77777777" w:rsidR="000245A3" w:rsidRPr="00C23ADA" w:rsidRDefault="000245A3" w:rsidP="00E504BC">
      <w:pPr>
        <w:spacing w:after="0" w:line="240" w:lineRule="auto"/>
        <w:jc w:val="both"/>
        <w:rPr>
          <w:rFonts w:ascii="Times New Roman" w:eastAsia="Times New Roman" w:hAnsi="Times New Roman" w:cs="Times New Roman"/>
          <w:sz w:val="32"/>
          <w:szCs w:val="32"/>
          <w:lang w:bidi="hi-IN"/>
        </w:rPr>
      </w:pPr>
      <w:r w:rsidRPr="00C23ADA">
        <w:rPr>
          <w:rFonts w:ascii="Times New Roman" w:eastAsia="Times New Roman" w:hAnsi="Times New Roman" w:cs="Times New Roman"/>
          <w:b/>
          <w:bCs/>
          <w:color w:val="000000"/>
          <w:sz w:val="32"/>
          <w:szCs w:val="32"/>
          <w:u w:val="single"/>
          <w:lang w:bidi="hi-IN"/>
        </w:rPr>
        <w:lastRenderedPageBreak/>
        <w:t>COLLEGE STAFF</w:t>
      </w:r>
    </w:p>
    <w:p w14:paraId="15E6B46C" w14:textId="77777777" w:rsidR="000245A3" w:rsidRPr="00C23ADA" w:rsidRDefault="000245A3" w:rsidP="00E504BC">
      <w:pPr>
        <w:spacing w:after="0" w:line="240" w:lineRule="auto"/>
        <w:jc w:val="both"/>
        <w:rPr>
          <w:rFonts w:ascii="Times New Roman" w:eastAsia="Times New Roman" w:hAnsi="Times New Roman" w:cs="Times New Roman"/>
          <w:sz w:val="32"/>
          <w:szCs w:val="32"/>
          <w:lang w:bidi="hi-IN"/>
        </w:rPr>
      </w:pPr>
    </w:p>
    <w:p w14:paraId="4EA448BC" w14:textId="77777777" w:rsidR="000245A3" w:rsidRPr="00C23ADA" w:rsidRDefault="000245A3" w:rsidP="00E504BC">
      <w:pPr>
        <w:spacing w:after="0" w:line="240" w:lineRule="auto"/>
        <w:jc w:val="both"/>
        <w:rPr>
          <w:rFonts w:ascii="Times New Roman" w:eastAsia="Times New Roman" w:hAnsi="Times New Roman" w:cs="Times New Roman"/>
          <w:sz w:val="32"/>
          <w:szCs w:val="32"/>
          <w:lang w:bidi="hi-IN"/>
        </w:rPr>
      </w:pPr>
      <w:r w:rsidRPr="00C23ADA">
        <w:rPr>
          <w:rFonts w:ascii="Times New Roman" w:eastAsia="Times New Roman" w:hAnsi="Times New Roman" w:cs="Times New Roman"/>
          <w:b/>
          <w:bCs/>
          <w:color w:val="000000"/>
          <w:sz w:val="32"/>
          <w:szCs w:val="32"/>
          <w:lang w:bidi="hi-IN"/>
        </w:rPr>
        <w:t>Principal</w:t>
      </w:r>
      <w:r w:rsidRPr="00C23ADA">
        <w:rPr>
          <w:rFonts w:ascii="Times New Roman" w:eastAsia="Times New Roman" w:hAnsi="Times New Roman" w:cs="Times New Roman"/>
          <w:b/>
          <w:bCs/>
          <w:color w:val="000000"/>
          <w:sz w:val="32"/>
          <w:szCs w:val="32"/>
          <w:lang w:bidi="hi-IN"/>
        </w:rPr>
        <w:tab/>
      </w:r>
      <w:r w:rsidR="003C1ECB" w:rsidRPr="00C23ADA">
        <w:rPr>
          <w:rFonts w:ascii="Times New Roman" w:eastAsia="Times New Roman" w:hAnsi="Times New Roman" w:cs="Times New Roman"/>
          <w:b/>
          <w:bCs/>
          <w:color w:val="000000"/>
          <w:sz w:val="32"/>
          <w:szCs w:val="32"/>
          <w:lang w:bidi="hi-IN"/>
        </w:rPr>
        <w:tab/>
      </w:r>
      <w:r w:rsidRPr="00C23ADA">
        <w:rPr>
          <w:rFonts w:ascii="Times New Roman" w:eastAsia="Times New Roman" w:hAnsi="Times New Roman" w:cs="Times New Roman"/>
          <w:b/>
          <w:bCs/>
          <w:color w:val="000000"/>
          <w:sz w:val="32"/>
          <w:szCs w:val="32"/>
          <w:lang w:bidi="hi-IN"/>
        </w:rPr>
        <w:t>-</w:t>
      </w:r>
      <w:r w:rsidRPr="00C23ADA">
        <w:rPr>
          <w:rFonts w:ascii="Times New Roman" w:eastAsia="Times New Roman" w:hAnsi="Times New Roman" w:cs="Times New Roman"/>
          <w:b/>
          <w:bCs/>
          <w:color w:val="000000"/>
          <w:sz w:val="32"/>
          <w:szCs w:val="32"/>
          <w:lang w:bidi="hi-IN"/>
        </w:rPr>
        <w:tab/>
        <w:t>Vacant</w:t>
      </w:r>
    </w:p>
    <w:p w14:paraId="0F87224D" w14:textId="77777777" w:rsidR="000245A3" w:rsidRPr="00C23ADA" w:rsidRDefault="000245A3" w:rsidP="00E504BC">
      <w:pPr>
        <w:spacing w:after="0" w:line="240" w:lineRule="auto"/>
        <w:jc w:val="both"/>
        <w:rPr>
          <w:rFonts w:ascii="Times New Roman" w:eastAsia="Times New Roman" w:hAnsi="Times New Roman" w:cs="Times New Roman"/>
          <w:sz w:val="32"/>
          <w:szCs w:val="32"/>
          <w:lang w:bidi="hi-IN"/>
        </w:rPr>
      </w:pPr>
      <w:r w:rsidRPr="00C23ADA">
        <w:rPr>
          <w:rFonts w:ascii="Times New Roman" w:eastAsia="Times New Roman" w:hAnsi="Times New Roman" w:cs="Times New Roman"/>
          <w:b/>
          <w:bCs/>
          <w:color w:val="000000"/>
          <w:sz w:val="32"/>
          <w:szCs w:val="32"/>
          <w:lang w:bidi="hi-IN"/>
        </w:rPr>
        <w:t>Officiating</w:t>
      </w:r>
      <w:r w:rsidRPr="00C23ADA">
        <w:rPr>
          <w:rFonts w:ascii="Times New Roman" w:eastAsia="Times New Roman" w:hAnsi="Times New Roman" w:cs="Times New Roman"/>
          <w:b/>
          <w:bCs/>
          <w:color w:val="000000"/>
          <w:sz w:val="32"/>
          <w:szCs w:val="32"/>
          <w:lang w:bidi="hi-IN"/>
        </w:rPr>
        <w:tab/>
        <w:t>-</w:t>
      </w:r>
      <w:r w:rsidRPr="00C23ADA">
        <w:rPr>
          <w:rFonts w:ascii="Times New Roman" w:eastAsia="Times New Roman" w:hAnsi="Times New Roman" w:cs="Times New Roman"/>
          <w:b/>
          <w:bCs/>
          <w:color w:val="000000"/>
          <w:sz w:val="32"/>
          <w:szCs w:val="32"/>
          <w:lang w:bidi="hi-IN"/>
        </w:rPr>
        <w:tab/>
        <w:t>Sh. Surinder Attri</w:t>
      </w:r>
    </w:p>
    <w:p w14:paraId="4E3B9AD2" w14:textId="77777777" w:rsidR="000245A3" w:rsidRPr="00C23ADA" w:rsidRDefault="000245A3" w:rsidP="00E504BC">
      <w:pPr>
        <w:spacing w:after="0" w:line="240" w:lineRule="auto"/>
        <w:jc w:val="both"/>
        <w:rPr>
          <w:rFonts w:ascii="Times New Roman" w:eastAsia="Times New Roman" w:hAnsi="Times New Roman" w:cs="Times New Roman"/>
          <w:sz w:val="32"/>
          <w:szCs w:val="32"/>
          <w:lang w:bidi="hi-IN"/>
        </w:rPr>
      </w:pPr>
    </w:p>
    <w:tbl>
      <w:tblPr>
        <w:tblW w:w="9879" w:type="dxa"/>
        <w:tblCellMar>
          <w:top w:w="15" w:type="dxa"/>
          <w:left w:w="15" w:type="dxa"/>
          <w:bottom w:w="15" w:type="dxa"/>
          <w:right w:w="15" w:type="dxa"/>
        </w:tblCellMar>
        <w:tblLook w:val="04A0" w:firstRow="1" w:lastRow="0" w:firstColumn="1" w:lastColumn="0" w:noHBand="0" w:noVBand="1"/>
      </w:tblPr>
      <w:tblGrid>
        <w:gridCol w:w="3002"/>
        <w:gridCol w:w="2233"/>
        <w:gridCol w:w="2250"/>
        <w:gridCol w:w="2394"/>
      </w:tblGrid>
      <w:tr w:rsidR="000245A3" w:rsidRPr="00C23ADA" w14:paraId="6AE36142" w14:textId="77777777" w:rsidTr="00CC49D5">
        <w:trPr>
          <w:trHeight w:val="244"/>
        </w:trPr>
        <w:tc>
          <w:tcPr>
            <w:tcW w:w="0" w:type="auto"/>
            <w:tcBorders>
              <w:top w:val="single" w:sz="4" w:space="0" w:color="000000"/>
              <w:left w:val="single" w:sz="4" w:space="0" w:color="000000"/>
              <w:bottom w:val="single" w:sz="4" w:space="0" w:color="000000"/>
              <w:right w:val="single" w:sz="4" w:space="0" w:color="000000"/>
            </w:tcBorders>
            <w:hideMark/>
          </w:tcPr>
          <w:p w14:paraId="5FAF42A1"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b/>
                <w:bCs/>
                <w:color w:val="000000"/>
                <w:sz w:val="28"/>
                <w:szCs w:val="28"/>
                <w:lang w:bidi="hi-IN"/>
              </w:rPr>
              <w:t>Science Faculty</w:t>
            </w:r>
          </w:p>
        </w:tc>
        <w:tc>
          <w:tcPr>
            <w:tcW w:w="2233" w:type="dxa"/>
            <w:tcBorders>
              <w:top w:val="single" w:sz="4" w:space="0" w:color="000000"/>
              <w:left w:val="single" w:sz="4" w:space="0" w:color="000000"/>
              <w:bottom w:val="single" w:sz="4" w:space="0" w:color="000000"/>
              <w:right w:val="single" w:sz="4" w:space="0" w:color="000000"/>
            </w:tcBorders>
            <w:hideMark/>
          </w:tcPr>
          <w:p w14:paraId="619BFA3F"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b/>
                <w:bCs/>
                <w:color w:val="000000"/>
                <w:sz w:val="28"/>
                <w:szCs w:val="28"/>
                <w:lang w:bidi="hi-IN"/>
              </w:rPr>
              <w:t>Name</w:t>
            </w:r>
          </w:p>
        </w:tc>
        <w:tc>
          <w:tcPr>
            <w:tcW w:w="2250" w:type="dxa"/>
            <w:tcBorders>
              <w:top w:val="single" w:sz="4" w:space="0" w:color="000000"/>
              <w:left w:val="single" w:sz="4" w:space="0" w:color="000000"/>
              <w:bottom w:val="single" w:sz="4" w:space="0" w:color="000000"/>
              <w:right w:val="single" w:sz="4" w:space="0" w:color="000000"/>
            </w:tcBorders>
            <w:hideMark/>
          </w:tcPr>
          <w:p w14:paraId="37DC21F9"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b/>
                <w:bCs/>
                <w:color w:val="000000"/>
                <w:sz w:val="28"/>
                <w:szCs w:val="28"/>
                <w:lang w:bidi="hi-IN"/>
              </w:rPr>
              <w:t>Designation</w:t>
            </w:r>
          </w:p>
        </w:tc>
        <w:tc>
          <w:tcPr>
            <w:tcW w:w="2394" w:type="dxa"/>
            <w:tcBorders>
              <w:top w:val="single" w:sz="4" w:space="0" w:color="000000"/>
              <w:left w:val="single" w:sz="4" w:space="0" w:color="000000"/>
              <w:bottom w:val="single" w:sz="4" w:space="0" w:color="000000"/>
              <w:right w:val="single" w:sz="4" w:space="0" w:color="000000"/>
            </w:tcBorders>
            <w:hideMark/>
          </w:tcPr>
          <w:p w14:paraId="13101431"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b/>
                <w:bCs/>
                <w:color w:val="000000"/>
                <w:sz w:val="28"/>
                <w:szCs w:val="28"/>
                <w:lang w:bidi="hi-IN"/>
              </w:rPr>
              <w:t>Qualification</w:t>
            </w:r>
          </w:p>
        </w:tc>
      </w:tr>
      <w:tr w:rsidR="000245A3" w:rsidRPr="00C23ADA" w14:paraId="0FC3976E" w14:textId="77777777" w:rsidTr="00CC49D5">
        <w:trPr>
          <w:trHeight w:val="244"/>
        </w:trPr>
        <w:tc>
          <w:tcPr>
            <w:tcW w:w="0" w:type="auto"/>
            <w:tcBorders>
              <w:top w:val="single" w:sz="4" w:space="0" w:color="000000"/>
              <w:left w:val="single" w:sz="4" w:space="0" w:color="000000"/>
              <w:bottom w:val="single" w:sz="4" w:space="0" w:color="000000"/>
              <w:right w:val="single" w:sz="4" w:space="0" w:color="000000"/>
            </w:tcBorders>
            <w:hideMark/>
          </w:tcPr>
          <w:p w14:paraId="3017096E"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Department of Zoology</w:t>
            </w:r>
          </w:p>
        </w:tc>
        <w:tc>
          <w:tcPr>
            <w:tcW w:w="2233" w:type="dxa"/>
            <w:tcBorders>
              <w:top w:val="single" w:sz="4" w:space="0" w:color="000000"/>
              <w:left w:val="single" w:sz="4" w:space="0" w:color="000000"/>
              <w:bottom w:val="single" w:sz="4" w:space="0" w:color="000000"/>
              <w:right w:val="single" w:sz="4" w:space="0" w:color="000000"/>
            </w:tcBorders>
            <w:hideMark/>
          </w:tcPr>
          <w:p w14:paraId="7ED17C87" w14:textId="77777777" w:rsidR="000245A3" w:rsidRPr="00C23ADA" w:rsidRDefault="00535028"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M</w:t>
            </w:r>
            <w:r w:rsidR="000245A3" w:rsidRPr="00C23ADA">
              <w:rPr>
                <w:rFonts w:ascii="Times New Roman" w:eastAsia="Times New Roman" w:hAnsi="Times New Roman" w:cs="Times New Roman"/>
                <w:color w:val="000000"/>
                <w:sz w:val="28"/>
                <w:szCs w:val="28"/>
                <w:lang w:bidi="hi-IN"/>
              </w:rPr>
              <w:t>s. Anuragini</w:t>
            </w:r>
          </w:p>
        </w:tc>
        <w:tc>
          <w:tcPr>
            <w:tcW w:w="2250" w:type="dxa"/>
            <w:tcBorders>
              <w:top w:val="single" w:sz="4" w:space="0" w:color="000000"/>
              <w:left w:val="single" w:sz="4" w:space="0" w:color="000000"/>
              <w:bottom w:val="single" w:sz="4" w:space="0" w:color="000000"/>
              <w:right w:val="single" w:sz="4" w:space="0" w:color="000000"/>
            </w:tcBorders>
            <w:hideMark/>
          </w:tcPr>
          <w:p w14:paraId="45A33064"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Assistant professor</w:t>
            </w:r>
          </w:p>
        </w:tc>
        <w:tc>
          <w:tcPr>
            <w:tcW w:w="2394" w:type="dxa"/>
            <w:tcBorders>
              <w:top w:val="single" w:sz="4" w:space="0" w:color="000000"/>
              <w:left w:val="single" w:sz="4" w:space="0" w:color="000000"/>
              <w:bottom w:val="single" w:sz="4" w:space="0" w:color="000000"/>
              <w:right w:val="single" w:sz="4" w:space="0" w:color="000000"/>
            </w:tcBorders>
            <w:hideMark/>
          </w:tcPr>
          <w:p w14:paraId="20845528"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M.Sc,M.Phil</w:t>
            </w:r>
          </w:p>
        </w:tc>
      </w:tr>
      <w:tr w:rsidR="000245A3" w:rsidRPr="00C23ADA" w14:paraId="324DF17D" w14:textId="77777777" w:rsidTr="00CC49D5">
        <w:trPr>
          <w:trHeight w:val="242"/>
        </w:trPr>
        <w:tc>
          <w:tcPr>
            <w:tcW w:w="0" w:type="auto"/>
            <w:tcBorders>
              <w:top w:val="single" w:sz="4" w:space="0" w:color="000000"/>
              <w:left w:val="single" w:sz="4" w:space="0" w:color="000000"/>
              <w:bottom w:val="single" w:sz="4" w:space="0" w:color="000000"/>
              <w:right w:val="single" w:sz="4" w:space="0" w:color="000000"/>
            </w:tcBorders>
            <w:hideMark/>
          </w:tcPr>
          <w:p w14:paraId="5D951DC4"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Department of Botany</w:t>
            </w:r>
          </w:p>
        </w:tc>
        <w:tc>
          <w:tcPr>
            <w:tcW w:w="2233" w:type="dxa"/>
            <w:tcBorders>
              <w:top w:val="single" w:sz="4" w:space="0" w:color="000000"/>
              <w:left w:val="single" w:sz="4" w:space="0" w:color="000000"/>
              <w:bottom w:val="single" w:sz="4" w:space="0" w:color="000000"/>
              <w:right w:val="single" w:sz="4" w:space="0" w:color="000000"/>
            </w:tcBorders>
            <w:hideMark/>
          </w:tcPr>
          <w:p w14:paraId="3CA3DAFE" w14:textId="77777777" w:rsidR="000245A3" w:rsidRPr="00C23ADA" w:rsidRDefault="00CC39BC"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Dr. Manu</w:t>
            </w:r>
            <w:r w:rsidR="000245A3" w:rsidRPr="00C23ADA">
              <w:rPr>
                <w:rFonts w:ascii="Times New Roman" w:eastAsia="Times New Roman" w:hAnsi="Times New Roman" w:cs="Times New Roman"/>
                <w:color w:val="000000"/>
                <w:sz w:val="28"/>
                <w:szCs w:val="28"/>
                <w:lang w:bidi="hi-IN"/>
              </w:rPr>
              <w:t>Priya</w:t>
            </w:r>
          </w:p>
        </w:tc>
        <w:tc>
          <w:tcPr>
            <w:tcW w:w="2250" w:type="dxa"/>
            <w:tcBorders>
              <w:top w:val="single" w:sz="4" w:space="0" w:color="000000"/>
              <w:left w:val="single" w:sz="4" w:space="0" w:color="000000"/>
              <w:bottom w:val="single" w:sz="4" w:space="0" w:color="000000"/>
              <w:right w:val="single" w:sz="4" w:space="0" w:color="000000"/>
            </w:tcBorders>
            <w:hideMark/>
          </w:tcPr>
          <w:p w14:paraId="75152699"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Assistant Professor</w:t>
            </w:r>
          </w:p>
        </w:tc>
        <w:tc>
          <w:tcPr>
            <w:tcW w:w="2394" w:type="dxa"/>
            <w:tcBorders>
              <w:top w:val="single" w:sz="4" w:space="0" w:color="000000"/>
              <w:left w:val="single" w:sz="4" w:space="0" w:color="000000"/>
              <w:bottom w:val="single" w:sz="4" w:space="0" w:color="000000"/>
              <w:right w:val="single" w:sz="4" w:space="0" w:color="000000"/>
            </w:tcBorders>
            <w:hideMark/>
          </w:tcPr>
          <w:p w14:paraId="4776C41A"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M.Sc,M.Phil,Ph.D</w:t>
            </w:r>
          </w:p>
        </w:tc>
      </w:tr>
      <w:tr w:rsidR="000245A3" w:rsidRPr="00C23ADA" w14:paraId="3780CF98" w14:textId="77777777" w:rsidTr="00CC49D5">
        <w:trPr>
          <w:trHeight w:val="244"/>
        </w:trPr>
        <w:tc>
          <w:tcPr>
            <w:tcW w:w="0" w:type="auto"/>
            <w:tcBorders>
              <w:top w:val="single" w:sz="4" w:space="0" w:color="000000"/>
              <w:left w:val="single" w:sz="4" w:space="0" w:color="000000"/>
              <w:bottom w:val="single" w:sz="4" w:space="0" w:color="000000"/>
              <w:right w:val="single" w:sz="4" w:space="0" w:color="000000"/>
            </w:tcBorders>
            <w:hideMark/>
          </w:tcPr>
          <w:p w14:paraId="73360C4B"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Department of Physics</w:t>
            </w:r>
          </w:p>
        </w:tc>
        <w:tc>
          <w:tcPr>
            <w:tcW w:w="2233" w:type="dxa"/>
            <w:tcBorders>
              <w:top w:val="single" w:sz="4" w:space="0" w:color="000000"/>
              <w:left w:val="single" w:sz="4" w:space="0" w:color="000000"/>
              <w:bottom w:val="single" w:sz="4" w:space="0" w:color="000000"/>
              <w:right w:val="single" w:sz="4" w:space="0" w:color="000000"/>
            </w:tcBorders>
            <w:hideMark/>
          </w:tcPr>
          <w:p w14:paraId="7B8288D0"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Sh. Kewal Kumar Sharma</w:t>
            </w:r>
          </w:p>
        </w:tc>
        <w:tc>
          <w:tcPr>
            <w:tcW w:w="2250" w:type="dxa"/>
            <w:tcBorders>
              <w:top w:val="single" w:sz="4" w:space="0" w:color="000000"/>
              <w:left w:val="single" w:sz="4" w:space="0" w:color="000000"/>
              <w:bottom w:val="single" w:sz="4" w:space="0" w:color="000000"/>
              <w:right w:val="single" w:sz="4" w:space="0" w:color="000000"/>
            </w:tcBorders>
            <w:hideMark/>
          </w:tcPr>
          <w:p w14:paraId="59C77F3C"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Associate Professor</w:t>
            </w:r>
          </w:p>
        </w:tc>
        <w:tc>
          <w:tcPr>
            <w:tcW w:w="2394" w:type="dxa"/>
            <w:tcBorders>
              <w:top w:val="single" w:sz="4" w:space="0" w:color="000000"/>
              <w:left w:val="single" w:sz="4" w:space="0" w:color="000000"/>
              <w:bottom w:val="single" w:sz="4" w:space="0" w:color="000000"/>
              <w:right w:val="single" w:sz="4" w:space="0" w:color="000000"/>
            </w:tcBorders>
            <w:hideMark/>
          </w:tcPr>
          <w:p w14:paraId="5568FB62"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M.Sc,M.Phil</w:t>
            </w:r>
          </w:p>
        </w:tc>
      </w:tr>
      <w:tr w:rsidR="000245A3" w:rsidRPr="00C23ADA" w14:paraId="383673B5" w14:textId="77777777" w:rsidTr="00CC49D5">
        <w:trPr>
          <w:trHeight w:val="244"/>
        </w:trPr>
        <w:tc>
          <w:tcPr>
            <w:tcW w:w="0" w:type="auto"/>
            <w:tcBorders>
              <w:top w:val="single" w:sz="4" w:space="0" w:color="000000"/>
              <w:left w:val="single" w:sz="4" w:space="0" w:color="000000"/>
              <w:bottom w:val="single" w:sz="4" w:space="0" w:color="000000"/>
              <w:right w:val="single" w:sz="4" w:space="0" w:color="000000"/>
            </w:tcBorders>
            <w:hideMark/>
          </w:tcPr>
          <w:p w14:paraId="63A8D0C2"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Department of Chemistry</w:t>
            </w:r>
          </w:p>
        </w:tc>
        <w:tc>
          <w:tcPr>
            <w:tcW w:w="2233" w:type="dxa"/>
            <w:tcBorders>
              <w:top w:val="single" w:sz="4" w:space="0" w:color="000000"/>
              <w:left w:val="single" w:sz="4" w:space="0" w:color="000000"/>
              <w:bottom w:val="single" w:sz="4" w:space="0" w:color="000000"/>
              <w:right w:val="single" w:sz="4" w:space="0" w:color="000000"/>
            </w:tcBorders>
            <w:hideMark/>
          </w:tcPr>
          <w:p w14:paraId="5E5D9ACF"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Sh. Rohit</w:t>
            </w:r>
          </w:p>
        </w:tc>
        <w:tc>
          <w:tcPr>
            <w:tcW w:w="2250" w:type="dxa"/>
            <w:tcBorders>
              <w:top w:val="single" w:sz="4" w:space="0" w:color="000000"/>
              <w:left w:val="single" w:sz="4" w:space="0" w:color="000000"/>
              <w:bottom w:val="single" w:sz="4" w:space="0" w:color="000000"/>
              <w:right w:val="single" w:sz="4" w:space="0" w:color="000000"/>
            </w:tcBorders>
            <w:hideMark/>
          </w:tcPr>
          <w:p w14:paraId="4808EC76"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Assistant Professor</w:t>
            </w:r>
          </w:p>
        </w:tc>
        <w:tc>
          <w:tcPr>
            <w:tcW w:w="2394" w:type="dxa"/>
            <w:tcBorders>
              <w:top w:val="single" w:sz="4" w:space="0" w:color="000000"/>
              <w:left w:val="single" w:sz="4" w:space="0" w:color="000000"/>
              <w:bottom w:val="single" w:sz="4" w:space="0" w:color="000000"/>
              <w:right w:val="single" w:sz="4" w:space="0" w:color="000000"/>
            </w:tcBorders>
            <w:hideMark/>
          </w:tcPr>
          <w:p w14:paraId="19644EF9"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M.Sc,M.Phil</w:t>
            </w:r>
          </w:p>
        </w:tc>
      </w:tr>
      <w:tr w:rsidR="000245A3" w:rsidRPr="00C23ADA" w14:paraId="6A94A314" w14:textId="77777777" w:rsidTr="00CC49D5">
        <w:trPr>
          <w:trHeight w:val="244"/>
        </w:trPr>
        <w:tc>
          <w:tcPr>
            <w:tcW w:w="0" w:type="auto"/>
            <w:tcBorders>
              <w:top w:val="single" w:sz="4" w:space="0" w:color="000000"/>
              <w:left w:val="single" w:sz="4" w:space="0" w:color="000000"/>
              <w:bottom w:val="single" w:sz="4" w:space="0" w:color="000000"/>
              <w:right w:val="single" w:sz="4" w:space="0" w:color="000000"/>
            </w:tcBorders>
            <w:hideMark/>
          </w:tcPr>
          <w:p w14:paraId="1C01CB03"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Department of Mathematics</w:t>
            </w:r>
          </w:p>
        </w:tc>
        <w:tc>
          <w:tcPr>
            <w:tcW w:w="2233" w:type="dxa"/>
            <w:tcBorders>
              <w:top w:val="single" w:sz="4" w:space="0" w:color="000000"/>
              <w:left w:val="single" w:sz="4" w:space="0" w:color="000000"/>
              <w:bottom w:val="single" w:sz="4" w:space="0" w:color="000000"/>
              <w:right w:val="single" w:sz="4" w:space="0" w:color="000000"/>
            </w:tcBorders>
            <w:hideMark/>
          </w:tcPr>
          <w:p w14:paraId="0BD5E6EB"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Sh</w:t>
            </w:r>
            <w:r w:rsidR="00CC39BC" w:rsidRPr="00C23ADA">
              <w:rPr>
                <w:rFonts w:ascii="Times New Roman" w:eastAsia="Times New Roman" w:hAnsi="Times New Roman" w:cs="Times New Roman"/>
                <w:color w:val="000000"/>
                <w:sz w:val="28"/>
                <w:szCs w:val="28"/>
                <w:lang w:bidi="hi-IN"/>
              </w:rPr>
              <w:t>.</w:t>
            </w:r>
            <w:r w:rsidRPr="00C23ADA">
              <w:rPr>
                <w:rFonts w:ascii="Times New Roman" w:eastAsia="Times New Roman" w:hAnsi="Times New Roman" w:cs="Times New Roman"/>
                <w:color w:val="000000"/>
                <w:sz w:val="28"/>
                <w:szCs w:val="28"/>
                <w:lang w:bidi="hi-IN"/>
              </w:rPr>
              <w:t xml:space="preserve"> Vijay Kumar</w:t>
            </w:r>
          </w:p>
        </w:tc>
        <w:tc>
          <w:tcPr>
            <w:tcW w:w="2250" w:type="dxa"/>
            <w:tcBorders>
              <w:top w:val="single" w:sz="4" w:space="0" w:color="000000"/>
              <w:left w:val="single" w:sz="4" w:space="0" w:color="000000"/>
              <w:bottom w:val="single" w:sz="4" w:space="0" w:color="000000"/>
              <w:right w:val="single" w:sz="4" w:space="0" w:color="000000"/>
            </w:tcBorders>
            <w:hideMark/>
          </w:tcPr>
          <w:p w14:paraId="28087B06"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Assistant Professor</w:t>
            </w:r>
          </w:p>
        </w:tc>
        <w:tc>
          <w:tcPr>
            <w:tcW w:w="2394" w:type="dxa"/>
            <w:tcBorders>
              <w:top w:val="single" w:sz="4" w:space="0" w:color="000000"/>
              <w:left w:val="single" w:sz="4" w:space="0" w:color="000000"/>
              <w:bottom w:val="single" w:sz="4" w:space="0" w:color="000000"/>
              <w:right w:val="single" w:sz="4" w:space="0" w:color="000000"/>
            </w:tcBorders>
            <w:hideMark/>
          </w:tcPr>
          <w:p w14:paraId="68644AC0"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M.Sc,M.Phil</w:t>
            </w:r>
          </w:p>
        </w:tc>
      </w:tr>
      <w:tr w:rsidR="000245A3" w:rsidRPr="00C23ADA" w14:paraId="57B6AC8F" w14:textId="77777777" w:rsidTr="00CC49D5">
        <w:trPr>
          <w:trHeight w:val="244"/>
        </w:trPr>
        <w:tc>
          <w:tcPr>
            <w:tcW w:w="9879" w:type="dxa"/>
            <w:gridSpan w:val="4"/>
            <w:tcBorders>
              <w:top w:val="single" w:sz="4" w:space="0" w:color="000000"/>
              <w:left w:val="single" w:sz="4" w:space="0" w:color="000000"/>
              <w:bottom w:val="single" w:sz="4" w:space="0" w:color="000000"/>
              <w:right w:val="single" w:sz="4" w:space="0" w:color="000000"/>
            </w:tcBorders>
            <w:hideMark/>
          </w:tcPr>
          <w:p w14:paraId="634135B8"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b/>
                <w:bCs/>
                <w:color w:val="000000"/>
                <w:sz w:val="28"/>
                <w:szCs w:val="28"/>
                <w:lang w:bidi="hi-IN"/>
              </w:rPr>
              <w:t>Arts Faculty</w:t>
            </w:r>
          </w:p>
        </w:tc>
      </w:tr>
      <w:tr w:rsidR="000245A3" w:rsidRPr="00C23ADA" w14:paraId="76FB586B" w14:textId="77777777" w:rsidTr="00CC49D5">
        <w:trPr>
          <w:trHeight w:val="244"/>
        </w:trPr>
        <w:tc>
          <w:tcPr>
            <w:tcW w:w="0" w:type="auto"/>
            <w:tcBorders>
              <w:top w:val="single" w:sz="4" w:space="0" w:color="000000"/>
              <w:left w:val="single" w:sz="4" w:space="0" w:color="000000"/>
              <w:bottom w:val="single" w:sz="4" w:space="0" w:color="000000"/>
              <w:right w:val="single" w:sz="4" w:space="0" w:color="000000"/>
            </w:tcBorders>
            <w:hideMark/>
          </w:tcPr>
          <w:p w14:paraId="1606C630"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Department of Hindi</w:t>
            </w:r>
          </w:p>
        </w:tc>
        <w:tc>
          <w:tcPr>
            <w:tcW w:w="2233" w:type="dxa"/>
            <w:tcBorders>
              <w:top w:val="single" w:sz="4" w:space="0" w:color="000000"/>
              <w:left w:val="single" w:sz="4" w:space="0" w:color="000000"/>
              <w:bottom w:val="single" w:sz="4" w:space="0" w:color="000000"/>
              <w:right w:val="single" w:sz="4" w:space="0" w:color="000000"/>
            </w:tcBorders>
            <w:hideMark/>
          </w:tcPr>
          <w:p w14:paraId="1CEDE9EB"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w:t>
            </w:r>
          </w:p>
        </w:tc>
        <w:tc>
          <w:tcPr>
            <w:tcW w:w="2250" w:type="dxa"/>
            <w:tcBorders>
              <w:top w:val="single" w:sz="4" w:space="0" w:color="000000"/>
              <w:left w:val="single" w:sz="4" w:space="0" w:color="000000"/>
              <w:bottom w:val="single" w:sz="4" w:space="0" w:color="000000"/>
              <w:right w:val="single" w:sz="4" w:space="0" w:color="000000"/>
            </w:tcBorders>
            <w:hideMark/>
          </w:tcPr>
          <w:p w14:paraId="6E33A4F9"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Vacant</w:t>
            </w:r>
          </w:p>
        </w:tc>
        <w:tc>
          <w:tcPr>
            <w:tcW w:w="2394" w:type="dxa"/>
            <w:tcBorders>
              <w:top w:val="single" w:sz="4" w:space="0" w:color="000000"/>
              <w:left w:val="single" w:sz="4" w:space="0" w:color="000000"/>
              <w:bottom w:val="single" w:sz="4" w:space="0" w:color="000000"/>
              <w:right w:val="single" w:sz="4" w:space="0" w:color="000000"/>
            </w:tcBorders>
            <w:hideMark/>
          </w:tcPr>
          <w:p w14:paraId="4E4CE509"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w:t>
            </w:r>
          </w:p>
        </w:tc>
      </w:tr>
      <w:tr w:rsidR="000245A3" w:rsidRPr="00C23ADA" w14:paraId="30EC0DEE" w14:textId="77777777" w:rsidTr="00CC49D5">
        <w:trPr>
          <w:trHeight w:val="244"/>
        </w:trPr>
        <w:tc>
          <w:tcPr>
            <w:tcW w:w="0" w:type="auto"/>
            <w:tcBorders>
              <w:top w:val="single" w:sz="4" w:space="0" w:color="000000"/>
              <w:left w:val="single" w:sz="4" w:space="0" w:color="000000"/>
              <w:bottom w:val="single" w:sz="4" w:space="0" w:color="000000"/>
              <w:right w:val="single" w:sz="4" w:space="0" w:color="000000"/>
            </w:tcBorders>
            <w:hideMark/>
          </w:tcPr>
          <w:p w14:paraId="237BEC05"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Department of English</w:t>
            </w:r>
          </w:p>
        </w:tc>
        <w:tc>
          <w:tcPr>
            <w:tcW w:w="2233" w:type="dxa"/>
            <w:tcBorders>
              <w:top w:val="single" w:sz="4" w:space="0" w:color="000000"/>
              <w:left w:val="single" w:sz="4" w:space="0" w:color="000000"/>
              <w:bottom w:val="single" w:sz="4" w:space="0" w:color="000000"/>
              <w:right w:val="single" w:sz="4" w:space="0" w:color="000000"/>
            </w:tcBorders>
            <w:hideMark/>
          </w:tcPr>
          <w:p w14:paraId="641A4C10"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Sh. Parveer</w:t>
            </w:r>
          </w:p>
        </w:tc>
        <w:tc>
          <w:tcPr>
            <w:tcW w:w="2250" w:type="dxa"/>
            <w:tcBorders>
              <w:top w:val="single" w:sz="4" w:space="0" w:color="000000"/>
              <w:left w:val="single" w:sz="4" w:space="0" w:color="000000"/>
              <w:bottom w:val="single" w:sz="4" w:space="0" w:color="000000"/>
              <w:right w:val="single" w:sz="4" w:space="0" w:color="000000"/>
            </w:tcBorders>
            <w:hideMark/>
          </w:tcPr>
          <w:p w14:paraId="5FE4F041"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Assistant Professor</w:t>
            </w:r>
          </w:p>
        </w:tc>
        <w:tc>
          <w:tcPr>
            <w:tcW w:w="2394" w:type="dxa"/>
            <w:tcBorders>
              <w:top w:val="single" w:sz="4" w:space="0" w:color="000000"/>
              <w:left w:val="single" w:sz="4" w:space="0" w:color="000000"/>
              <w:bottom w:val="single" w:sz="4" w:space="0" w:color="000000"/>
              <w:right w:val="single" w:sz="4" w:space="0" w:color="000000"/>
            </w:tcBorders>
            <w:hideMark/>
          </w:tcPr>
          <w:p w14:paraId="6CE1E3C6"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MA. M.Phil</w:t>
            </w:r>
          </w:p>
        </w:tc>
      </w:tr>
      <w:tr w:rsidR="000245A3" w:rsidRPr="00C23ADA" w14:paraId="686250BD" w14:textId="77777777" w:rsidTr="00CC49D5">
        <w:trPr>
          <w:trHeight w:val="244"/>
        </w:trPr>
        <w:tc>
          <w:tcPr>
            <w:tcW w:w="0" w:type="auto"/>
            <w:tcBorders>
              <w:top w:val="single" w:sz="4" w:space="0" w:color="000000"/>
              <w:left w:val="single" w:sz="4" w:space="0" w:color="000000"/>
              <w:bottom w:val="single" w:sz="4" w:space="0" w:color="000000"/>
              <w:right w:val="single" w:sz="4" w:space="0" w:color="000000"/>
            </w:tcBorders>
            <w:hideMark/>
          </w:tcPr>
          <w:p w14:paraId="6ADF259F"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Department of English</w:t>
            </w:r>
          </w:p>
        </w:tc>
        <w:tc>
          <w:tcPr>
            <w:tcW w:w="2233" w:type="dxa"/>
            <w:tcBorders>
              <w:top w:val="single" w:sz="4" w:space="0" w:color="000000"/>
              <w:left w:val="single" w:sz="4" w:space="0" w:color="000000"/>
              <w:bottom w:val="single" w:sz="4" w:space="0" w:color="000000"/>
              <w:right w:val="single" w:sz="4" w:space="0" w:color="000000"/>
            </w:tcBorders>
            <w:hideMark/>
          </w:tcPr>
          <w:p w14:paraId="0DB32D84"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w:t>
            </w:r>
          </w:p>
        </w:tc>
        <w:tc>
          <w:tcPr>
            <w:tcW w:w="2250" w:type="dxa"/>
            <w:tcBorders>
              <w:top w:val="single" w:sz="4" w:space="0" w:color="000000"/>
              <w:left w:val="single" w:sz="4" w:space="0" w:color="000000"/>
              <w:bottom w:val="single" w:sz="4" w:space="0" w:color="000000"/>
              <w:right w:val="single" w:sz="4" w:space="0" w:color="000000"/>
            </w:tcBorders>
            <w:hideMark/>
          </w:tcPr>
          <w:p w14:paraId="2DE5D208"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Vacant </w:t>
            </w:r>
          </w:p>
        </w:tc>
        <w:tc>
          <w:tcPr>
            <w:tcW w:w="2394" w:type="dxa"/>
            <w:tcBorders>
              <w:top w:val="single" w:sz="4" w:space="0" w:color="000000"/>
              <w:left w:val="single" w:sz="4" w:space="0" w:color="000000"/>
              <w:bottom w:val="single" w:sz="4" w:space="0" w:color="000000"/>
              <w:right w:val="single" w:sz="4" w:space="0" w:color="000000"/>
            </w:tcBorders>
            <w:hideMark/>
          </w:tcPr>
          <w:p w14:paraId="64B755C5"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p>
        </w:tc>
      </w:tr>
      <w:tr w:rsidR="000245A3" w:rsidRPr="00C23ADA" w14:paraId="7D62EEE3" w14:textId="77777777" w:rsidTr="00CC49D5">
        <w:trPr>
          <w:trHeight w:val="244"/>
        </w:trPr>
        <w:tc>
          <w:tcPr>
            <w:tcW w:w="0" w:type="auto"/>
            <w:tcBorders>
              <w:top w:val="single" w:sz="4" w:space="0" w:color="000000"/>
              <w:left w:val="single" w:sz="4" w:space="0" w:color="000000"/>
              <w:bottom w:val="single" w:sz="4" w:space="0" w:color="000000"/>
              <w:right w:val="single" w:sz="4" w:space="0" w:color="000000"/>
            </w:tcBorders>
            <w:hideMark/>
          </w:tcPr>
          <w:p w14:paraId="1EC04B43"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Department of English</w:t>
            </w:r>
          </w:p>
        </w:tc>
        <w:tc>
          <w:tcPr>
            <w:tcW w:w="2233" w:type="dxa"/>
            <w:tcBorders>
              <w:top w:val="single" w:sz="4" w:space="0" w:color="000000"/>
              <w:left w:val="single" w:sz="4" w:space="0" w:color="000000"/>
              <w:bottom w:val="single" w:sz="4" w:space="0" w:color="000000"/>
              <w:right w:val="single" w:sz="4" w:space="0" w:color="000000"/>
            </w:tcBorders>
            <w:hideMark/>
          </w:tcPr>
          <w:p w14:paraId="521412B2"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w:t>
            </w:r>
          </w:p>
        </w:tc>
        <w:tc>
          <w:tcPr>
            <w:tcW w:w="2250" w:type="dxa"/>
            <w:tcBorders>
              <w:top w:val="single" w:sz="4" w:space="0" w:color="000000"/>
              <w:left w:val="single" w:sz="4" w:space="0" w:color="000000"/>
              <w:bottom w:val="single" w:sz="4" w:space="0" w:color="000000"/>
              <w:right w:val="single" w:sz="4" w:space="0" w:color="000000"/>
            </w:tcBorders>
            <w:hideMark/>
          </w:tcPr>
          <w:p w14:paraId="671E09D5"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Vacant</w:t>
            </w:r>
          </w:p>
        </w:tc>
        <w:tc>
          <w:tcPr>
            <w:tcW w:w="2394" w:type="dxa"/>
            <w:tcBorders>
              <w:top w:val="single" w:sz="4" w:space="0" w:color="000000"/>
              <w:left w:val="single" w:sz="4" w:space="0" w:color="000000"/>
              <w:bottom w:val="single" w:sz="4" w:space="0" w:color="000000"/>
              <w:right w:val="single" w:sz="4" w:space="0" w:color="000000"/>
            </w:tcBorders>
            <w:hideMark/>
          </w:tcPr>
          <w:p w14:paraId="066C220D"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w:t>
            </w:r>
          </w:p>
        </w:tc>
      </w:tr>
      <w:tr w:rsidR="000245A3" w:rsidRPr="00C23ADA" w14:paraId="6AD8A009" w14:textId="77777777" w:rsidTr="00CC49D5">
        <w:trPr>
          <w:trHeight w:val="242"/>
        </w:trPr>
        <w:tc>
          <w:tcPr>
            <w:tcW w:w="0" w:type="auto"/>
            <w:tcBorders>
              <w:top w:val="single" w:sz="4" w:space="0" w:color="000000"/>
              <w:left w:val="single" w:sz="4" w:space="0" w:color="000000"/>
              <w:bottom w:val="single" w:sz="4" w:space="0" w:color="000000"/>
              <w:right w:val="single" w:sz="4" w:space="0" w:color="000000"/>
            </w:tcBorders>
            <w:hideMark/>
          </w:tcPr>
          <w:p w14:paraId="57737413"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Department of History</w:t>
            </w:r>
          </w:p>
        </w:tc>
        <w:tc>
          <w:tcPr>
            <w:tcW w:w="2233" w:type="dxa"/>
            <w:tcBorders>
              <w:top w:val="single" w:sz="4" w:space="0" w:color="000000"/>
              <w:left w:val="single" w:sz="4" w:space="0" w:color="000000"/>
              <w:bottom w:val="single" w:sz="4" w:space="0" w:color="000000"/>
              <w:right w:val="single" w:sz="4" w:space="0" w:color="000000"/>
            </w:tcBorders>
            <w:hideMark/>
          </w:tcPr>
          <w:p w14:paraId="0338CF41"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Dr. Vipan Sharma</w:t>
            </w:r>
          </w:p>
        </w:tc>
        <w:tc>
          <w:tcPr>
            <w:tcW w:w="2250" w:type="dxa"/>
            <w:tcBorders>
              <w:top w:val="single" w:sz="4" w:space="0" w:color="000000"/>
              <w:left w:val="single" w:sz="4" w:space="0" w:color="000000"/>
              <w:bottom w:val="single" w:sz="4" w:space="0" w:color="000000"/>
              <w:right w:val="single" w:sz="4" w:space="0" w:color="000000"/>
            </w:tcBorders>
            <w:hideMark/>
          </w:tcPr>
          <w:p w14:paraId="357395A1"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Assistant Professor</w:t>
            </w:r>
          </w:p>
        </w:tc>
        <w:tc>
          <w:tcPr>
            <w:tcW w:w="2394" w:type="dxa"/>
            <w:tcBorders>
              <w:top w:val="single" w:sz="4" w:space="0" w:color="000000"/>
              <w:left w:val="single" w:sz="4" w:space="0" w:color="000000"/>
              <w:bottom w:val="single" w:sz="4" w:space="0" w:color="000000"/>
              <w:right w:val="single" w:sz="4" w:space="0" w:color="000000"/>
            </w:tcBorders>
            <w:hideMark/>
          </w:tcPr>
          <w:p w14:paraId="2E4010FE"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MA. M.Phil, Ph.D</w:t>
            </w:r>
          </w:p>
        </w:tc>
      </w:tr>
      <w:tr w:rsidR="000245A3" w:rsidRPr="00C23ADA" w14:paraId="68F93AD0" w14:textId="77777777" w:rsidTr="00CC49D5">
        <w:trPr>
          <w:trHeight w:val="244"/>
        </w:trPr>
        <w:tc>
          <w:tcPr>
            <w:tcW w:w="0" w:type="auto"/>
            <w:tcBorders>
              <w:top w:val="single" w:sz="4" w:space="0" w:color="000000"/>
              <w:left w:val="single" w:sz="4" w:space="0" w:color="000000"/>
              <w:bottom w:val="single" w:sz="4" w:space="0" w:color="000000"/>
              <w:right w:val="single" w:sz="4" w:space="0" w:color="000000"/>
            </w:tcBorders>
            <w:hideMark/>
          </w:tcPr>
          <w:p w14:paraId="13806937"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Department of Political Science</w:t>
            </w:r>
          </w:p>
        </w:tc>
        <w:tc>
          <w:tcPr>
            <w:tcW w:w="2233" w:type="dxa"/>
            <w:tcBorders>
              <w:top w:val="single" w:sz="4" w:space="0" w:color="000000"/>
              <w:left w:val="single" w:sz="4" w:space="0" w:color="000000"/>
              <w:bottom w:val="single" w:sz="4" w:space="0" w:color="000000"/>
              <w:right w:val="single" w:sz="4" w:space="0" w:color="000000"/>
            </w:tcBorders>
            <w:hideMark/>
          </w:tcPr>
          <w:p w14:paraId="405124D8"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w:t>
            </w:r>
          </w:p>
        </w:tc>
        <w:tc>
          <w:tcPr>
            <w:tcW w:w="2250" w:type="dxa"/>
            <w:tcBorders>
              <w:top w:val="single" w:sz="4" w:space="0" w:color="000000"/>
              <w:left w:val="single" w:sz="4" w:space="0" w:color="000000"/>
              <w:bottom w:val="single" w:sz="4" w:space="0" w:color="000000"/>
              <w:right w:val="single" w:sz="4" w:space="0" w:color="000000"/>
            </w:tcBorders>
            <w:hideMark/>
          </w:tcPr>
          <w:p w14:paraId="03FF3F59"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Vacant</w:t>
            </w:r>
          </w:p>
        </w:tc>
        <w:tc>
          <w:tcPr>
            <w:tcW w:w="2394" w:type="dxa"/>
            <w:tcBorders>
              <w:top w:val="single" w:sz="4" w:space="0" w:color="000000"/>
              <w:left w:val="single" w:sz="4" w:space="0" w:color="000000"/>
              <w:bottom w:val="single" w:sz="4" w:space="0" w:color="000000"/>
              <w:right w:val="single" w:sz="4" w:space="0" w:color="000000"/>
            </w:tcBorders>
            <w:hideMark/>
          </w:tcPr>
          <w:p w14:paraId="722DFABE"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w:t>
            </w:r>
          </w:p>
        </w:tc>
      </w:tr>
      <w:tr w:rsidR="000245A3" w:rsidRPr="00C23ADA" w14:paraId="0B55F531" w14:textId="77777777" w:rsidTr="00CC49D5">
        <w:trPr>
          <w:trHeight w:val="244"/>
        </w:trPr>
        <w:tc>
          <w:tcPr>
            <w:tcW w:w="0" w:type="auto"/>
            <w:tcBorders>
              <w:top w:val="single" w:sz="4" w:space="0" w:color="000000"/>
              <w:left w:val="single" w:sz="4" w:space="0" w:color="000000"/>
              <w:bottom w:val="single" w:sz="4" w:space="0" w:color="000000"/>
              <w:right w:val="single" w:sz="4" w:space="0" w:color="000000"/>
            </w:tcBorders>
            <w:hideMark/>
          </w:tcPr>
          <w:p w14:paraId="3C523E11"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Department of Economics</w:t>
            </w:r>
          </w:p>
        </w:tc>
        <w:tc>
          <w:tcPr>
            <w:tcW w:w="2233" w:type="dxa"/>
            <w:tcBorders>
              <w:top w:val="single" w:sz="4" w:space="0" w:color="000000"/>
              <w:left w:val="single" w:sz="4" w:space="0" w:color="000000"/>
              <w:bottom w:val="single" w:sz="4" w:space="0" w:color="000000"/>
              <w:right w:val="single" w:sz="4" w:space="0" w:color="000000"/>
            </w:tcBorders>
            <w:hideMark/>
          </w:tcPr>
          <w:p w14:paraId="3A23D95C"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Ms</w:t>
            </w:r>
            <w:r w:rsidR="00CC39BC" w:rsidRPr="00C23ADA">
              <w:rPr>
                <w:rFonts w:ascii="Times New Roman" w:eastAsia="Times New Roman" w:hAnsi="Times New Roman" w:cs="Times New Roman"/>
                <w:color w:val="000000"/>
                <w:sz w:val="28"/>
                <w:szCs w:val="28"/>
                <w:lang w:bidi="hi-IN"/>
              </w:rPr>
              <w:t>.</w:t>
            </w:r>
            <w:r w:rsidRPr="00C23ADA">
              <w:rPr>
                <w:rFonts w:ascii="Times New Roman" w:eastAsia="Times New Roman" w:hAnsi="Times New Roman" w:cs="Times New Roman"/>
                <w:color w:val="000000"/>
                <w:sz w:val="28"/>
                <w:szCs w:val="28"/>
                <w:lang w:bidi="hi-IN"/>
              </w:rPr>
              <w:t xml:space="preserve"> Monika Sharma</w:t>
            </w:r>
          </w:p>
        </w:tc>
        <w:tc>
          <w:tcPr>
            <w:tcW w:w="2250" w:type="dxa"/>
            <w:tcBorders>
              <w:top w:val="single" w:sz="4" w:space="0" w:color="000000"/>
              <w:left w:val="single" w:sz="4" w:space="0" w:color="000000"/>
              <w:bottom w:val="single" w:sz="4" w:space="0" w:color="000000"/>
              <w:right w:val="single" w:sz="4" w:space="0" w:color="000000"/>
            </w:tcBorders>
            <w:hideMark/>
          </w:tcPr>
          <w:p w14:paraId="0C566755"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Assistant Professor</w:t>
            </w:r>
          </w:p>
        </w:tc>
        <w:tc>
          <w:tcPr>
            <w:tcW w:w="2394" w:type="dxa"/>
            <w:tcBorders>
              <w:top w:val="single" w:sz="4" w:space="0" w:color="000000"/>
              <w:left w:val="single" w:sz="4" w:space="0" w:color="000000"/>
              <w:bottom w:val="single" w:sz="4" w:space="0" w:color="000000"/>
              <w:right w:val="single" w:sz="4" w:space="0" w:color="000000"/>
            </w:tcBorders>
            <w:hideMark/>
          </w:tcPr>
          <w:p w14:paraId="69C6D13D"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MA. M.Phil</w:t>
            </w:r>
          </w:p>
        </w:tc>
      </w:tr>
      <w:tr w:rsidR="000245A3" w:rsidRPr="00C23ADA" w14:paraId="1314792D" w14:textId="77777777" w:rsidTr="00CC49D5">
        <w:trPr>
          <w:trHeight w:val="244"/>
        </w:trPr>
        <w:tc>
          <w:tcPr>
            <w:tcW w:w="0" w:type="auto"/>
            <w:tcBorders>
              <w:top w:val="single" w:sz="4" w:space="0" w:color="000000"/>
              <w:left w:val="single" w:sz="4" w:space="0" w:color="000000"/>
              <w:bottom w:val="single" w:sz="4" w:space="0" w:color="000000"/>
              <w:right w:val="single" w:sz="4" w:space="0" w:color="000000"/>
            </w:tcBorders>
            <w:hideMark/>
          </w:tcPr>
          <w:p w14:paraId="7BAC1F15"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Department of Sociology</w:t>
            </w:r>
          </w:p>
        </w:tc>
        <w:tc>
          <w:tcPr>
            <w:tcW w:w="2233" w:type="dxa"/>
            <w:tcBorders>
              <w:top w:val="single" w:sz="4" w:space="0" w:color="000000"/>
              <w:left w:val="single" w:sz="4" w:space="0" w:color="000000"/>
              <w:bottom w:val="single" w:sz="4" w:space="0" w:color="000000"/>
              <w:right w:val="single" w:sz="4" w:space="0" w:color="000000"/>
            </w:tcBorders>
            <w:hideMark/>
          </w:tcPr>
          <w:p w14:paraId="15315102"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Ms</w:t>
            </w:r>
            <w:r w:rsidR="00CC39BC" w:rsidRPr="00C23ADA">
              <w:rPr>
                <w:rFonts w:ascii="Times New Roman" w:eastAsia="Times New Roman" w:hAnsi="Times New Roman" w:cs="Times New Roman"/>
                <w:color w:val="000000"/>
                <w:sz w:val="28"/>
                <w:szCs w:val="28"/>
                <w:lang w:bidi="hi-IN"/>
              </w:rPr>
              <w:t>.</w:t>
            </w:r>
            <w:r w:rsidRPr="00C23ADA">
              <w:rPr>
                <w:rFonts w:ascii="Times New Roman" w:eastAsia="Times New Roman" w:hAnsi="Times New Roman" w:cs="Times New Roman"/>
                <w:color w:val="000000"/>
                <w:sz w:val="28"/>
                <w:szCs w:val="28"/>
                <w:lang w:bidi="hi-IN"/>
              </w:rPr>
              <w:t xml:space="preserve"> Milan Preet</w:t>
            </w:r>
          </w:p>
        </w:tc>
        <w:tc>
          <w:tcPr>
            <w:tcW w:w="2250" w:type="dxa"/>
            <w:tcBorders>
              <w:top w:val="single" w:sz="4" w:space="0" w:color="000000"/>
              <w:left w:val="single" w:sz="4" w:space="0" w:color="000000"/>
              <w:bottom w:val="single" w:sz="4" w:space="0" w:color="000000"/>
              <w:right w:val="single" w:sz="4" w:space="0" w:color="000000"/>
            </w:tcBorders>
            <w:hideMark/>
          </w:tcPr>
          <w:p w14:paraId="1FFD6E41"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Assistant Professor</w:t>
            </w:r>
          </w:p>
        </w:tc>
        <w:tc>
          <w:tcPr>
            <w:tcW w:w="2394" w:type="dxa"/>
            <w:tcBorders>
              <w:top w:val="single" w:sz="4" w:space="0" w:color="000000"/>
              <w:left w:val="single" w:sz="4" w:space="0" w:color="000000"/>
              <w:bottom w:val="single" w:sz="4" w:space="0" w:color="000000"/>
              <w:right w:val="single" w:sz="4" w:space="0" w:color="000000"/>
            </w:tcBorders>
            <w:hideMark/>
          </w:tcPr>
          <w:p w14:paraId="587B73C0"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MA. M.Phil</w:t>
            </w:r>
          </w:p>
        </w:tc>
      </w:tr>
      <w:tr w:rsidR="000245A3" w:rsidRPr="00C23ADA" w14:paraId="3748A3AC" w14:textId="77777777" w:rsidTr="00CC49D5">
        <w:trPr>
          <w:trHeight w:val="244"/>
        </w:trPr>
        <w:tc>
          <w:tcPr>
            <w:tcW w:w="0" w:type="auto"/>
            <w:tcBorders>
              <w:top w:val="single" w:sz="4" w:space="0" w:color="000000"/>
              <w:left w:val="single" w:sz="4" w:space="0" w:color="000000"/>
              <w:bottom w:val="single" w:sz="4" w:space="0" w:color="000000"/>
              <w:right w:val="single" w:sz="4" w:space="0" w:color="000000"/>
            </w:tcBorders>
            <w:hideMark/>
          </w:tcPr>
          <w:p w14:paraId="13796075"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Department of Sanskrit</w:t>
            </w:r>
          </w:p>
        </w:tc>
        <w:tc>
          <w:tcPr>
            <w:tcW w:w="2233" w:type="dxa"/>
            <w:tcBorders>
              <w:top w:val="single" w:sz="4" w:space="0" w:color="000000"/>
              <w:left w:val="single" w:sz="4" w:space="0" w:color="000000"/>
              <w:bottom w:val="single" w:sz="4" w:space="0" w:color="000000"/>
              <w:right w:val="single" w:sz="4" w:space="0" w:color="000000"/>
            </w:tcBorders>
            <w:hideMark/>
          </w:tcPr>
          <w:p w14:paraId="32762951"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Sh</w:t>
            </w:r>
            <w:r w:rsidR="00CC39BC" w:rsidRPr="00C23ADA">
              <w:rPr>
                <w:rFonts w:ascii="Times New Roman" w:eastAsia="Times New Roman" w:hAnsi="Times New Roman" w:cs="Times New Roman"/>
                <w:color w:val="000000"/>
                <w:sz w:val="28"/>
                <w:szCs w:val="28"/>
                <w:lang w:bidi="hi-IN"/>
              </w:rPr>
              <w:t>.</w:t>
            </w:r>
            <w:r w:rsidRPr="00C23ADA">
              <w:rPr>
                <w:rFonts w:ascii="Times New Roman" w:eastAsia="Times New Roman" w:hAnsi="Times New Roman" w:cs="Times New Roman"/>
                <w:color w:val="000000"/>
                <w:sz w:val="28"/>
                <w:szCs w:val="28"/>
                <w:lang w:bidi="hi-IN"/>
              </w:rPr>
              <w:t xml:space="preserve"> Rajesh Kumar</w:t>
            </w:r>
          </w:p>
        </w:tc>
        <w:tc>
          <w:tcPr>
            <w:tcW w:w="2250" w:type="dxa"/>
            <w:tcBorders>
              <w:top w:val="single" w:sz="4" w:space="0" w:color="000000"/>
              <w:left w:val="single" w:sz="4" w:space="0" w:color="000000"/>
              <w:bottom w:val="single" w:sz="4" w:space="0" w:color="000000"/>
              <w:right w:val="single" w:sz="4" w:space="0" w:color="000000"/>
            </w:tcBorders>
            <w:hideMark/>
          </w:tcPr>
          <w:p w14:paraId="7A1BE6D5"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Assistant Professor</w:t>
            </w:r>
          </w:p>
        </w:tc>
        <w:tc>
          <w:tcPr>
            <w:tcW w:w="2394" w:type="dxa"/>
            <w:tcBorders>
              <w:top w:val="single" w:sz="4" w:space="0" w:color="000000"/>
              <w:left w:val="single" w:sz="4" w:space="0" w:color="000000"/>
              <w:bottom w:val="single" w:sz="4" w:space="0" w:color="000000"/>
              <w:right w:val="single" w:sz="4" w:space="0" w:color="000000"/>
            </w:tcBorders>
            <w:hideMark/>
          </w:tcPr>
          <w:p w14:paraId="1B73747D"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MA. M.Phil</w:t>
            </w:r>
          </w:p>
        </w:tc>
      </w:tr>
      <w:tr w:rsidR="000245A3" w:rsidRPr="00C23ADA" w14:paraId="18759A18" w14:textId="77777777" w:rsidTr="00CC49D5">
        <w:trPr>
          <w:trHeight w:val="244"/>
        </w:trPr>
        <w:tc>
          <w:tcPr>
            <w:tcW w:w="0" w:type="auto"/>
            <w:tcBorders>
              <w:top w:val="single" w:sz="4" w:space="0" w:color="000000"/>
              <w:left w:val="single" w:sz="4" w:space="0" w:color="000000"/>
              <w:bottom w:val="single" w:sz="4" w:space="0" w:color="000000"/>
              <w:right w:val="single" w:sz="4" w:space="0" w:color="000000"/>
            </w:tcBorders>
            <w:hideMark/>
          </w:tcPr>
          <w:p w14:paraId="78BBC32A"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Music (Vocal)</w:t>
            </w:r>
          </w:p>
        </w:tc>
        <w:tc>
          <w:tcPr>
            <w:tcW w:w="2233" w:type="dxa"/>
            <w:tcBorders>
              <w:top w:val="single" w:sz="4" w:space="0" w:color="000000"/>
              <w:left w:val="single" w:sz="4" w:space="0" w:color="000000"/>
              <w:bottom w:val="single" w:sz="4" w:space="0" w:color="000000"/>
              <w:right w:val="single" w:sz="4" w:space="0" w:color="000000"/>
            </w:tcBorders>
            <w:hideMark/>
          </w:tcPr>
          <w:p w14:paraId="563B1F9D"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w:t>
            </w:r>
          </w:p>
        </w:tc>
        <w:tc>
          <w:tcPr>
            <w:tcW w:w="2250" w:type="dxa"/>
            <w:tcBorders>
              <w:top w:val="single" w:sz="4" w:space="0" w:color="000000"/>
              <w:left w:val="single" w:sz="4" w:space="0" w:color="000000"/>
              <w:bottom w:val="single" w:sz="4" w:space="0" w:color="000000"/>
              <w:right w:val="single" w:sz="4" w:space="0" w:color="000000"/>
            </w:tcBorders>
            <w:hideMark/>
          </w:tcPr>
          <w:p w14:paraId="35389F88"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Vacant</w:t>
            </w:r>
          </w:p>
        </w:tc>
        <w:tc>
          <w:tcPr>
            <w:tcW w:w="2394" w:type="dxa"/>
            <w:tcBorders>
              <w:top w:val="single" w:sz="4" w:space="0" w:color="000000"/>
              <w:left w:val="single" w:sz="4" w:space="0" w:color="000000"/>
              <w:bottom w:val="single" w:sz="4" w:space="0" w:color="000000"/>
              <w:right w:val="single" w:sz="4" w:space="0" w:color="000000"/>
            </w:tcBorders>
            <w:hideMark/>
          </w:tcPr>
          <w:p w14:paraId="584CE18C"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w:t>
            </w:r>
          </w:p>
        </w:tc>
      </w:tr>
      <w:tr w:rsidR="000245A3" w:rsidRPr="00C23ADA" w14:paraId="49106D2C" w14:textId="77777777" w:rsidTr="00CC49D5">
        <w:trPr>
          <w:trHeight w:val="244"/>
        </w:trPr>
        <w:tc>
          <w:tcPr>
            <w:tcW w:w="9879" w:type="dxa"/>
            <w:gridSpan w:val="4"/>
            <w:tcBorders>
              <w:top w:val="single" w:sz="4" w:space="0" w:color="000000"/>
              <w:left w:val="single" w:sz="4" w:space="0" w:color="000000"/>
              <w:bottom w:val="single" w:sz="4" w:space="0" w:color="000000"/>
              <w:right w:val="single" w:sz="4" w:space="0" w:color="000000"/>
            </w:tcBorders>
            <w:hideMark/>
          </w:tcPr>
          <w:p w14:paraId="72A54336"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b/>
                <w:bCs/>
                <w:color w:val="000000"/>
                <w:sz w:val="28"/>
                <w:szCs w:val="28"/>
                <w:lang w:bidi="hi-IN"/>
              </w:rPr>
              <w:t>Commerce Faculty</w:t>
            </w:r>
          </w:p>
        </w:tc>
      </w:tr>
      <w:tr w:rsidR="000245A3" w:rsidRPr="00C23ADA" w14:paraId="0587DD00" w14:textId="77777777" w:rsidTr="00CC49D5">
        <w:trPr>
          <w:trHeight w:val="244"/>
        </w:trPr>
        <w:tc>
          <w:tcPr>
            <w:tcW w:w="0" w:type="auto"/>
            <w:tcBorders>
              <w:top w:val="single" w:sz="4" w:space="0" w:color="000000"/>
              <w:left w:val="single" w:sz="4" w:space="0" w:color="000000"/>
              <w:bottom w:val="single" w:sz="4" w:space="0" w:color="000000"/>
              <w:right w:val="single" w:sz="4" w:space="0" w:color="000000"/>
            </w:tcBorders>
            <w:hideMark/>
          </w:tcPr>
          <w:p w14:paraId="163902E2"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Department of Commerce</w:t>
            </w:r>
          </w:p>
        </w:tc>
        <w:tc>
          <w:tcPr>
            <w:tcW w:w="2233" w:type="dxa"/>
            <w:tcBorders>
              <w:top w:val="single" w:sz="4" w:space="0" w:color="000000"/>
              <w:left w:val="single" w:sz="4" w:space="0" w:color="000000"/>
              <w:bottom w:val="single" w:sz="4" w:space="0" w:color="000000"/>
              <w:right w:val="single" w:sz="4" w:space="0" w:color="000000"/>
            </w:tcBorders>
            <w:hideMark/>
          </w:tcPr>
          <w:p w14:paraId="24306009"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Sh</w:t>
            </w:r>
            <w:r w:rsidR="00CC39BC" w:rsidRPr="00C23ADA">
              <w:rPr>
                <w:rFonts w:ascii="Times New Roman" w:eastAsia="Times New Roman" w:hAnsi="Times New Roman" w:cs="Times New Roman"/>
                <w:color w:val="000000"/>
                <w:sz w:val="28"/>
                <w:szCs w:val="28"/>
                <w:lang w:bidi="hi-IN"/>
              </w:rPr>
              <w:t>.</w:t>
            </w:r>
            <w:r w:rsidRPr="00C23ADA">
              <w:rPr>
                <w:rFonts w:ascii="Times New Roman" w:eastAsia="Times New Roman" w:hAnsi="Times New Roman" w:cs="Times New Roman"/>
                <w:color w:val="000000"/>
                <w:sz w:val="28"/>
                <w:szCs w:val="28"/>
                <w:lang w:bidi="hi-IN"/>
              </w:rPr>
              <w:t xml:space="preserve"> Surinder Attri</w:t>
            </w:r>
          </w:p>
        </w:tc>
        <w:tc>
          <w:tcPr>
            <w:tcW w:w="2250" w:type="dxa"/>
            <w:tcBorders>
              <w:top w:val="single" w:sz="4" w:space="0" w:color="000000"/>
              <w:left w:val="single" w:sz="4" w:space="0" w:color="000000"/>
              <w:bottom w:val="single" w:sz="4" w:space="0" w:color="000000"/>
              <w:right w:val="single" w:sz="4" w:space="0" w:color="000000"/>
            </w:tcBorders>
            <w:hideMark/>
          </w:tcPr>
          <w:p w14:paraId="6EE0FB21"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Associate Professor</w:t>
            </w:r>
          </w:p>
        </w:tc>
        <w:tc>
          <w:tcPr>
            <w:tcW w:w="2394" w:type="dxa"/>
            <w:tcBorders>
              <w:top w:val="single" w:sz="4" w:space="0" w:color="000000"/>
              <w:left w:val="single" w:sz="4" w:space="0" w:color="000000"/>
              <w:bottom w:val="single" w:sz="4" w:space="0" w:color="000000"/>
              <w:right w:val="single" w:sz="4" w:space="0" w:color="000000"/>
            </w:tcBorders>
            <w:hideMark/>
          </w:tcPr>
          <w:p w14:paraId="480F143A"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M.Com. M.Phil</w:t>
            </w:r>
          </w:p>
        </w:tc>
      </w:tr>
      <w:tr w:rsidR="000245A3" w:rsidRPr="00C23ADA" w14:paraId="2E80C133" w14:textId="77777777" w:rsidTr="00CC49D5">
        <w:trPr>
          <w:trHeight w:val="244"/>
        </w:trPr>
        <w:tc>
          <w:tcPr>
            <w:tcW w:w="0" w:type="auto"/>
            <w:tcBorders>
              <w:top w:val="single" w:sz="4" w:space="0" w:color="000000"/>
              <w:left w:val="single" w:sz="4" w:space="0" w:color="000000"/>
              <w:bottom w:val="single" w:sz="4" w:space="0" w:color="000000"/>
              <w:right w:val="single" w:sz="4" w:space="0" w:color="000000"/>
            </w:tcBorders>
            <w:hideMark/>
          </w:tcPr>
          <w:p w14:paraId="4835FA01"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Department of Commerce</w:t>
            </w:r>
          </w:p>
        </w:tc>
        <w:tc>
          <w:tcPr>
            <w:tcW w:w="2233" w:type="dxa"/>
            <w:tcBorders>
              <w:top w:val="single" w:sz="4" w:space="0" w:color="000000"/>
              <w:left w:val="single" w:sz="4" w:space="0" w:color="000000"/>
              <w:bottom w:val="single" w:sz="4" w:space="0" w:color="000000"/>
              <w:right w:val="single" w:sz="4" w:space="0" w:color="000000"/>
            </w:tcBorders>
            <w:hideMark/>
          </w:tcPr>
          <w:p w14:paraId="59C4CA42"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Ms</w:t>
            </w:r>
            <w:r w:rsidR="00CC39BC" w:rsidRPr="00C23ADA">
              <w:rPr>
                <w:rFonts w:ascii="Times New Roman" w:eastAsia="Times New Roman" w:hAnsi="Times New Roman" w:cs="Times New Roman"/>
                <w:color w:val="000000"/>
                <w:sz w:val="28"/>
                <w:szCs w:val="28"/>
                <w:lang w:bidi="hi-IN"/>
              </w:rPr>
              <w:t>.</w:t>
            </w:r>
            <w:r w:rsidRPr="00C23ADA">
              <w:rPr>
                <w:rFonts w:ascii="Times New Roman" w:eastAsia="Times New Roman" w:hAnsi="Times New Roman" w:cs="Times New Roman"/>
                <w:color w:val="000000"/>
                <w:sz w:val="28"/>
                <w:szCs w:val="28"/>
                <w:lang w:bidi="hi-IN"/>
              </w:rPr>
              <w:t xml:space="preserve"> Neha Dewan</w:t>
            </w:r>
          </w:p>
        </w:tc>
        <w:tc>
          <w:tcPr>
            <w:tcW w:w="2250" w:type="dxa"/>
            <w:tcBorders>
              <w:top w:val="single" w:sz="4" w:space="0" w:color="000000"/>
              <w:left w:val="single" w:sz="4" w:space="0" w:color="000000"/>
              <w:bottom w:val="single" w:sz="4" w:space="0" w:color="000000"/>
              <w:right w:val="single" w:sz="4" w:space="0" w:color="000000"/>
            </w:tcBorders>
            <w:hideMark/>
          </w:tcPr>
          <w:p w14:paraId="6D903445"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Assistant Professor</w:t>
            </w:r>
          </w:p>
        </w:tc>
        <w:tc>
          <w:tcPr>
            <w:tcW w:w="2394" w:type="dxa"/>
            <w:tcBorders>
              <w:top w:val="single" w:sz="4" w:space="0" w:color="000000"/>
              <w:left w:val="single" w:sz="4" w:space="0" w:color="000000"/>
              <w:bottom w:val="single" w:sz="4" w:space="0" w:color="000000"/>
              <w:right w:val="single" w:sz="4" w:space="0" w:color="000000"/>
            </w:tcBorders>
            <w:hideMark/>
          </w:tcPr>
          <w:p w14:paraId="5032234A"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M.Com. M.Phil</w:t>
            </w:r>
          </w:p>
        </w:tc>
      </w:tr>
      <w:tr w:rsidR="000245A3" w:rsidRPr="00C23ADA" w14:paraId="0631F378" w14:textId="77777777" w:rsidTr="00CC49D5">
        <w:trPr>
          <w:trHeight w:val="244"/>
        </w:trPr>
        <w:tc>
          <w:tcPr>
            <w:tcW w:w="0" w:type="auto"/>
            <w:tcBorders>
              <w:top w:val="single" w:sz="4" w:space="0" w:color="000000"/>
              <w:left w:val="single" w:sz="4" w:space="0" w:color="000000"/>
              <w:bottom w:val="single" w:sz="4" w:space="0" w:color="000000"/>
              <w:right w:val="single" w:sz="4" w:space="0" w:color="000000"/>
            </w:tcBorders>
            <w:hideMark/>
          </w:tcPr>
          <w:p w14:paraId="1C8089E9"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b/>
                <w:bCs/>
                <w:color w:val="000000"/>
                <w:sz w:val="28"/>
                <w:szCs w:val="28"/>
                <w:lang w:bidi="hi-IN"/>
              </w:rPr>
              <w:t>Library</w:t>
            </w:r>
          </w:p>
        </w:tc>
        <w:tc>
          <w:tcPr>
            <w:tcW w:w="2233" w:type="dxa"/>
            <w:tcBorders>
              <w:top w:val="single" w:sz="4" w:space="0" w:color="000000"/>
              <w:left w:val="single" w:sz="4" w:space="0" w:color="000000"/>
              <w:bottom w:val="single" w:sz="4" w:space="0" w:color="000000"/>
              <w:right w:val="single" w:sz="4" w:space="0" w:color="000000"/>
            </w:tcBorders>
            <w:hideMark/>
          </w:tcPr>
          <w:p w14:paraId="0A3774F5"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p>
        </w:tc>
        <w:tc>
          <w:tcPr>
            <w:tcW w:w="2250" w:type="dxa"/>
            <w:tcBorders>
              <w:top w:val="single" w:sz="4" w:space="0" w:color="000000"/>
              <w:left w:val="single" w:sz="4" w:space="0" w:color="000000"/>
              <w:bottom w:val="single" w:sz="4" w:space="0" w:color="000000"/>
              <w:right w:val="single" w:sz="4" w:space="0" w:color="000000"/>
            </w:tcBorders>
            <w:hideMark/>
          </w:tcPr>
          <w:p w14:paraId="0C8E8F28"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p>
        </w:tc>
        <w:tc>
          <w:tcPr>
            <w:tcW w:w="2394" w:type="dxa"/>
            <w:tcBorders>
              <w:top w:val="single" w:sz="4" w:space="0" w:color="000000"/>
              <w:left w:val="single" w:sz="4" w:space="0" w:color="000000"/>
              <w:bottom w:val="single" w:sz="4" w:space="0" w:color="000000"/>
              <w:right w:val="single" w:sz="4" w:space="0" w:color="000000"/>
            </w:tcBorders>
            <w:hideMark/>
          </w:tcPr>
          <w:p w14:paraId="5416B531"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p>
        </w:tc>
      </w:tr>
      <w:tr w:rsidR="000245A3" w:rsidRPr="00C23ADA" w14:paraId="73A6E6CD" w14:textId="77777777" w:rsidTr="00CC49D5">
        <w:trPr>
          <w:trHeight w:val="244"/>
        </w:trPr>
        <w:tc>
          <w:tcPr>
            <w:tcW w:w="0" w:type="auto"/>
            <w:tcBorders>
              <w:top w:val="single" w:sz="4" w:space="0" w:color="000000"/>
              <w:left w:val="single" w:sz="4" w:space="0" w:color="000000"/>
              <w:bottom w:val="single" w:sz="4" w:space="0" w:color="000000"/>
              <w:right w:val="single" w:sz="4" w:space="0" w:color="000000"/>
            </w:tcBorders>
            <w:hideMark/>
          </w:tcPr>
          <w:p w14:paraId="4555EDD4"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Librarian</w:t>
            </w:r>
          </w:p>
        </w:tc>
        <w:tc>
          <w:tcPr>
            <w:tcW w:w="2233" w:type="dxa"/>
            <w:tcBorders>
              <w:top w:val="single" w:sz="4" w:space="0" w:color="000000"/>
              <w:left w:val="single" w:sz="4" w:space="0" w:color="000000"/>
              <w:bottom w:val="single" w:sz="4" w:space="0" w:color="000000"/>
              <w:right w:val="single" w:sz="4" w:space="0" w:color="000000"/>
            </w:tcBorders>
            <w:hideMark/>
          </w:tcPr>
          <w:p w14:paraId="0C91B071"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Mr. Jukesh Kumar</w:t>
            </w:r>
          </w:p>
        </w:tc>
        <w:tc>
          <w:tcPr>
            <w:tcW w:w="2250" w:type="dxa"/>
            <w:tcBorders>
              <w:top w:val="single" w:sz="4" w:space="0" w:color="000000"/>
              <w:left w:val="single" w:sz="4" w:space="0" w:color="000000"/>
              <w:bottom w:val="single" w:sz="4" w:space="0" w:color="000000"/>
              <w:right w:val="single" w:sz="4" w:space="0" w:color="000000"/>
            </w:tcBorders>
            <w:hideMark/>
          </w:tcPr>
          <w:p w14:paraId="4C2A8B09"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r w:rsidRPr="00C23ADA">
              <w:rPr>
                <w:rFonts w:ascii="Times New Roman" w:eastAsia="Times New Roman" w:hAnsi="Times New Roman" w:cs="Times New Roman"/>
                <w:color w:val="000000"/>
                <w:sz w:val="28"/>
                <w:szCs w:val="28"/>
                <w:lang w:bidi="hi-IN"/>
              </w:rPr>
              <w:t>Assistant Librarian</w:t>
            </w:r>
          </w:p>
        </w:tc>
        <w:tc>
          <w:tcPr>
            <w:tcW w:w="2394" w:type="dxa"/>
            <w:tcBorders>
              <w:top w:val="single" w:sz="4" w:space="0" w:color="000000"/>
              <w:left w:val="single" w:sz="4" w:space="0" w:color="000000"/>
              <w:bottom w:val="single" w:sz="4" w:space="0" w:color="000000"/>
              <w:right w:val="single" w:sz="4" w:space="0" w:color="000000"/>
            </w:tcBorders>
            <w:hideMark/>
          </w:tcPr>
          <w:p w14:paraId="1724A3A6" w14:textId="77777777" w:rsidR="000245A3" w:rsidRPr="00C23ADA" w:rsidRDefault="000245A3" w:rsidP="00E504BC">
            <w:pPr>
              <w:spacing w:after="0" w:line="240" w:lineRule="auto"/>
              <w:jc w:val="both"/>
              <w:rPr>
                <w:rFonts w:ascii="Times New Roman" w:eastAsia="Times New Roman" w:hAnsi="Times New Roman" w:cs="Times New Roman"/>
                <w:sz w:val="28"/>
                <w:szCs w:val="28"/>
                <w:lang w:bidi="hi-IN"/>
              </w:rPr>
            </w:pPr>
          </w:p>
        </w:tc>
      </w:tr>
    </w:tbl>
    <w:p w14:paraId="64F13BF5" w14:textId="77777777" w:rsidR="003128FA" w:rsidRPr="00C23ADA" w:rsidRDefault="003128FA" w:rsidP="00E504BC">
      <w:pPr>
        <w:spacing w:after="240" w:line="240" w:lineRule="auto"/>
        <w:jc w:val="both"/>
        <w:rPr>
          <w:rFonts w:ascii="Times New Roman" w:eastAsia="Times New Roman" w:hAnsi="Times New Roman" w:cs="Times New Roman"/>
          <w:sz w:val="28"/>
          <w:szCs w:val="28"/>
          <w:lang w:bidi="hi-IN"/>
        </w:rPr>
      </w:pPr>
    </w:p>
    <w:p w14:paraId="15961F04" w14:textId="77777777" w:rsidR="003128FA" w:rsidRPr="00C23ADA" w:rsidRDefault="003128FA" w:rsidP="00E504BC">
      <w:pPr>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sz w:val="24"/>
          <w:szCs w:val="24"/>
          <w:lang w:bidi="hi-IN"/>
        </w:rPr>
        <w:br w:type="page"/>
      </w:r>
    </w:p>
    <w:p w14:paraId="3B309D57" w14:textId="77777777" w:rsidR="000245A3" w:rsidRPr="00C23ADA" w:rsidRDefault="000245A3" w:rsidP="00E504BC">
      <w:pPr>
        <w:spacing w:after="24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b/>
          <w:bCs/>
          <w:color w:val="000000"/>
          <w:sz w:val="24"/>
          <w:szCs w:val="24"/>
          <w:u w:val="single"/>
          <w:lang w:bidi="hi-IN"/>
        </w:rPr>
        <w:lastRenderedPageBreak/>
        <w:t>NON-TEACHING / MINISTERIAL STAFF</w:t>
      </w:r>
    </w:p>
    <w:p w14:paraId="5310F7FC"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 xml:space="preserve">Sh. Kulbhushan Sharma </w:t>
      </w:r>
      <w:r w:rsidRPr="00C23ADA">
        <w:rPr>
          <w:rFonts w:ascii="Times New Roman" w:eastAsia="Times New Roman" w:hAnsi="Times New Roman" w:cs="Times New Roman"/>
          <w:color w:val="000000"/>
          <w:sz w:val="24"/>
          <w:szCs w:val="24"/>
          <w:lang w:bidi="hi-IN"/>
        </w:rPr>
        <w:tab/>
      </w:r>
      <w:r w:rsidRPr="00C23ADA">
        <w:rPr>
          <w:rFonts w:ascii="Times New Roman" w:eastAsia="Times New Roman" w:hAnsi="Times New Roman" w:cs="Times New Roman"/>
          <w:color w:val="000000"/>
          <w:sz w:val="24"/>
          <w:szCs w:val="24"/>
          <w:lang w:bidi="hi-IN"/>
        </w:rPr>
        <w:tab/>
        <w:t>Supdt-II</w:t>
      </w:r>
    </w:p>
    <w:p w14:paraId="4D064F2B"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Sr. Asstt</w:t>
      </w:r>
      <w:r w:rsidRPr="00C23ADA">
        <w:rPr>
          <w:rFonts w:ascii="Times New Roman" w:eastAsia="Times New Roman" w:hAnsi="Times New Roman" w:cs="Times New Roman"/>
          <w:color w:val="000000"/>
          <w:sz w:val="24"/>
          <w:szCs w:val="24"/>
          <w:lang w:bidi="hi-IN"/>
        </w:rPr>
        <w:tab/>
      </w:r>
      <w:r w:rsidRPr="00C23ADA">
        <w:rPr>
          <w:rFonts w:ascii="Times New Roman" w:eastAsia="Times New Roman" w:hAnsi="Times New Roman" w:cs="Times New Roman"/>
          <w:color w:val="000000"/>
          <w:sz w:val="24"/>
          <w:szCs w:val="24"/>
          <w:lang w:bidi="hi-IN"/>
        </w:rPr>
        <w:tab/>
      </w:r>
      <w:r w:rsidRPr="00C23ADA">
        <w:rPr>
          <w:rFonts w:ascii="Times New Roman" w:eastAsia="Times New Roman" w:hAnsi="Times New Roman" w:cs="Times New Roman"/>
          <w:color w:val="000000"/>
          <w:sz w:val="24"/>
          <w:szCs w:val="24"/>
          <w:lang w:bidi="hi-IN"/>
        </w:rPr>
        <w:tab/>
      </w:r>
      <w:r w:rsidRPr="00C23ADA">
        <w:rPr>
          <w:rFonts w:ascii="Times New Roman" w:eastAsia="Times New Roman" w:hAnsi="Times New Roman" w:cs="Times New Roman"/>
          <w:color w:val="000000"/>
          <w:sz w:val="24"/>
          <w:szCs w:val="24"/>
          <w:lang w:bidi="hi-IN"/>
        </w:rPr>
        <w:tab/>
        <w:t>Vacant</w:t>
      </w:r>
    </w:p>
    <w:p w14:paraId="06180F8C"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Sh.Rajesh Kumar</w:t>
      </w:r>
      <w:r w:rsidRPr="00C23ADA">
        <w:rPr>
          <w:rFonts w:ascii="Times New Roman" w:eastAsia="Times New Roman" w:hAnsi="Times New Roman" w:cs="Times New Roman"/>
          <w:color w:val="000000"/>
          <w:sz w:val="24"/>
          <w:szCs w:val="24"/>
          <w:lang w:bidi="hi-IN"/>
        </w:rPr>
        <w:tab/>
      </w:r>
      <w:r w:rsidRPr="00C23ADA">
        <w:rPr>
          <w:rFonts w:ascii="Times New Roman" w:eastAsia="Times New Roman" w:hAnsi="Times New Roman" w:cs="Times New Roman"/>
          <w:color w:val="000000"/>
          <w:sz w:val="24"/>
          <w:szCs w:val="24"/>
          <w:lang w:bidi="hi-IN"/>
        </w:rPr>
        <w:tab/>
      </w:r>
      <w:r w:rsidRPr="00C23ADA">
        <w:rPr>
          <w:rFonts w:ascii="Times New Roman" w:eastAsia="Times New Roman" w:hAnsi="Times New Roman" w:cs="Times New Roman"/>
          <w:color w:val="000000"/>
          <w:sz w:val="24"/>
          <w:szCs w:val="24"/>
          <w:lang w:bidi="hi-IN"/>
        </w:rPr>
        <w:tab/>
        <w:t>Clerk</w:t>
      </w:r>
    </w:p>
    <w:p w14:paraId="6419290D"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Vacant</w:t>
      </w:r>
      <w:r w:rsidRPr="00C23ADA">
        <w:rPr>
          <w:rFonts w:ascii="Times New Roman" w:eastAsia="Times New Roman" w:hAnsi="Times New Roman" w:cs="Times New Roman"/>
          <w:color w:val="000000"/>
          <w:sz w:val="24"/>
          <w:szCs w:val="24"/>
          <w:lang w:bidi="hi-IN"/>
        </w:rPr>
        <w:tab/>
      </w:r>
      <w:r w:rsidRPr="00C23ADA">
        <w:rPr>
          <w:rFonts w:ascii="Times New Roman" w:eastAsia="Times New Roman" w:hAnsi="Times New Roman" w:cs="Times New Roman"/>
          <w:color w:val="000000"/>
          <w:sz w:val="24"/>
          <w:szCs w:val="24"/>
          <w:lang w:bidi="hi-IN"/>
        </w:rPr>
        <w:tab/>
      </w:r>
      <w:r w:rsidRPr="00C23ADA">
        <w:rPr>
          <w:rFonts w:ascii="Times New Roman" w:eastAsia="Times New Roman" w:hAnsi="Times New Roman" w:cs="Times New Roman"/>
          <w:color w:val="000000"/>
          <w:sz w:val="24"/>
          <w:szCs w:val="24"/>
          <w:lang w:bidi="hi-IN"/>
        </w:rPr>
        <w:tab/>
      </w:r>
      <w:r w:rsidRPr="00C23ADA">
        <w:rPr>
          <w:rFonts w:ascii="Times New Roman" w:eastAsia="Times New Roman" w:hAnsi="Times New Roman" w:cs="Times New Roman"/>
          <w:color w:val="000000"/>
          <w:sz w:val="24"/>
          <w:szCs w:val="24"/>
          <w:lang w:bidi="hi-IN"/>
        </w:rPr>
        <w:tab/>
      </w:r>
      <w:r w:rsidRPr="00C23ADA">
        <w:rPr>
          <w:rFonts w:ascii="Times New Roman" w:eastAsia="Times New Roman" w:hAnsi="Times New Roman" w:cs="Times New Roman"/>
          <w:color w:val="000000"/>
          <w:sz w:val="24"/>
          <w:szCs w:val="24"/>
          <w:lang w:bidi="hi-IN"/>
        </w:rPr>
        <w:tab/>
        <w:t>Clerk</w:t>
      </w:r>
    </w:p>
    <w:p w14:paraId="3448C498"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Tabla Vadak</w:t>
      </w:r>
      <w:r w:rsidRPr="00C23ADA">
        <w:rPr>
          <w:rFonts w:ascii="Times New Roman" w:eastAsia="Times New Roman" w:hAnsi="Times New Roman" w:cs="Times New Roman"/>
          <w:color w:val="000000"/>
          <w:sz w:val="24"/>
          <w:szCs w:val="24"/>
          <w:lang w:bidi="hi-IN"/>
        </w:rPr>
        <w:tab/>
      </w:r>
      <w:r w:rsidRPr="00C23ADA">
        <w:rPr>
          <w:rFonts w:ascii="Times New Roman" w:eastAsia="Times New Roman" w:hAnsi="Times New Roman" w:cs="Times New Roman"/>
          <w:color w:val="000000"/>
          <w:sz w:val="24"/>
          <w:szCs w:val="24"/>
          <w:lang w:bidi="hi-IN"/>
        </w:rPr>
        <w:tab/>
      </w:r>
      <w:r w:rsidRPr="00C23ADA">
        <w:rPr>
          <w:rFonts w:ascii="Times New Roman" w:eastAsia="Times New Roman" w:hAnsi="Times New Roman" w:cs="Times New Roman"/>
          <w:color w:val="000000"/>
          <w:sz w:val="24"/>
          <w:szCs w:val="24"/>
          <w:lang w:bidi="hi-IN"/>
        </w:rPr>
        <w:tab/>
      </w:r>
      <w:r w:rsidRPr="00C23ADA">
        <w:rPr>
          <w:rFonts w:ascii="Times New Roman" w:eastAsia="Times New Roman" w:hAnsi="Times New Roman" w:cs="Times New Roman"/>
          <w:color w:val="000000"/>
          <w:sz w:val="24"/>
          <w:szCs w:val="24"/>
          <w:lang w:bidi="hi-IN"/>
        </w:rPr>
        <w:tab/>
        <w:t>Vacant</w:t>
      </w:r>
    </w:p>
    <w:p w14:paraId="66AAD222"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Sh.Madan Lal</w:t>
      </w:r>
      <w:r w:rsidRPr="00C23ADA">
        <w:rPr>
          <w:rFonts w:ascii="Times New Roman" w:eastAsia="Times New Roman" w:hAnsi="Times New Roman" w:cs="Times New Roman"/>
          <w:color w:val="000000"/>
          <w:sz w:val="24"/>
          <w:szCs w:val="24"/>
          <w:lang w:bidi="hi-IN"/>
        </w:rPr>
        <w:tab/>
      </w:r>
      <w:r w:rsidRPr="00C23ADA">
        <w:rPr>
          <w:rFonts w:ascii="Times New Roman" w:eastAsia="Times New Roman" w:hAnsi="Times New Roman" w:cs="Times New Roman"/>
          <w:color w:val="000000"/>
          <w:sz w:val="24"/>
          <w:szCs w:val="24"/>
          <w:lang w:bidi="hi-IN"/>
        </w:rPr>
        <w:tab/>
      </w:r>
      <w:r w:rsidRPr="00C23ADA">
        <w:rPr>
          <w:rFonts w:ascii="Times New Roman" w:eastAsia="Times New Roman" w:hAnsi="Times New Roman" w:cs="Times New Roman"/>
          <w:color w:val="000000"/>
          <w:sz w:val="24"/>
          <w:szCs w:val="24"/>
          <w:lang w:bidi="hi-IN"/>
        </w:rPr>
        <w:tab/>
      </w:r>
      <w:r w:rsidRPr="00C23ADA">
        <w:rPr>
          <w:rFonts w:ascii="Times New Roman" w:eastAsia="Times New Roman" w:hAnsi="Times New Roman" w:cs="Times New Roman"/>
          <w:color w:val="000000"/>
          <w:sz w:val="24"/>
          <w:szCs w:val="24"/>
          <w:lang w:bidi="hi-IN"/>
        </w:rPr>
        <w:tab/>
        <w:t xml:space="preserve">Peon </w:t>
      </w:r>
      <w:r w:rsidR="00E17945" w:rsidRPr="00C23ADA">
        <w:rPr>
          <w:rFonts w:ascii="Times New Roman" w:eastAsia="Times New Roman" w:hAnsi="Times New Roman" w:cs="Times New Roman"/>
          <w:color w:val="000000"/>
          <w:sz w:val="24"/>
          <w:szCs w:val="24"/>
          <w:lang w:bidi="hi-IN"/>
        </w:rPr>
        <w:t>cum</w:t>
      </w:r>
      <w:r w:rsidRPr="00C23ADA">
        <w:rPr>
          <w:rFonts w:ascii="Times New Roman" w:eastAsia="Times New Roman" w:hAnsi="Times New Roman" w:cs="Times New Roman"/>
          <w:color w:val="000000"/>
          <w:sz w:val="24"/>
          <w:szCs w:val="24"/>
          <w:lang w:bidi="hi-IN"/>
        </w:rPr>
        <w:t xml:space="preserve"> Chowkidar</w:t>
      </w:r>
    </w:p>
    <w:p w14:paraId="424C572A"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 xml:space="preserve">Sh. Ravinder Singh   </w:t>
      </w:r>
      <w:r w:rsidRPr="00C23ADA">
        <w:rPr>
          <w:rFonts w:ascii="Times New Roman" w:eastAsia="Times New Roman" w:hAnsi="Times New Roman" w:cs="Times New Roman"/>
          <w:color w:val="000000"/>
          <w:sz w:val="24"/>
          <w:szCs w:val="24"/>
          <w:lang w:bidi="hi-IN"/>
        </w:rPr>
        <w:tab/>
      </w:r>
      <w:r w:rsidRPr="00C23ADA">
        <w:rPr>
          <w:rFonts w:ascii="Times New Roman" w:eastAsia="Times New Roman" w:hAnsi="Times New Roman" w:cs="Times New Roman"/>
          <w:color w:val="000000"/>
          <w:sz w:val="24"/>
          <w:szCs w:val="24"/>
          <w:lang w:bidi="hi-IN"/>
        </w:rPr>
        <w:tab/>
      </w:r>
      <w:r w:rsidRPr="00C23ADA">
        <w:rPr>
          <w:rFonts w:ascii="Times New Roman" w:eastAsia="Times New Roman" w:hAnsi="Times New Roman" w:cs="Times New Roman"/>
          <w:color w:val="000000"/>
          <w:sz w:val="24"/>
          <w:szCs w:val="24"/>
          <w:lang w:bidi="hi-IN"/>
        </w:rPr>
        <w:tab/>
        <w:t>Peon cum Chowkidar</w:t>
      </w:r>
    </w:p>
    <w:p w14:paraId="05B8C6EB"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 xml:space="preserve">Sh. Surinder Singh </w:t>
      </w:r>
      <w:r w:rsidRPr="00C23ADA">
        <w:rPr>
          <w:rFonts w:ascii="Times New Roman" w:eastAsia="Times New Roman" w:hAnsi="Times New Roman" w:cs="Times New Roman"/>
          <w:color w:val="000000"/>
          <w:sz w:val="24"/>
          <w:szCs w:val="24"/>
          <w:lang w:bidi="hi-IN"/>
        </w:rPr>
        <w:tab/>
      </w:r>
      <w:r w:rsidRPr="00C23ADA">
        <w:rPr>
          <w:rFonts w:ascii="Times New Roman" w:eastAsia="Times New Roman" w:hAnsi="Times New Roman" w:cs="Times New Roman"/>
          <w:color w:val="000000"/>
          <w:sz w:val="24"/>
          <w:szCs w:val="24"/>
          <w:lang w:bidi="hi-IN"/>
        </w:rPr>
        <w:tab/>
      </w:r>
      <w:r w:rsidRPr="00C23ADA">
        <w:rPr>
          <w:rFonts w:ascii="Times New Roman" w:eastAsia="Times New Roman" w:hAnsi="Times New Roman" w:cs="Times New Roman"/>
          <w:color w:val="000000"/>
          <w:sz w:val="24"/>
          <w:szCs w:val="24"/>
          <w:lang w:bidi="hi-IN"/>
        </w:rPr>
        <w:tab/>
        <w:t>Peon</w:t>
      </w:r>
      <w:r w:rsidR="008A02FB" w:rsidRPr="00C23ADA">
        <w:rPr>
          <w:rFonts w:ascii="Times New Roman" w:hAnsi="Times New Roman" w:cs="Times New Roman"/>
        </w:rPr>
        <w:t xml:space="preserve"> </w:t>
      </w:r>
      <w:r w:rsidR="008A02FB" w:rsidRPr="00C23ADA">
        <w:rPr>
          <w:rFonts w:ascii="Times New Roman" w:eastAsia="Times New Roman" w:hAnsi="Times New Roman" w:cs="Times New Roman"/>
          <w:color w:val="000000"/>
          <w:sz w:val="24"/>
          <w:szCs w:val="24"/>
          <w:lang w:bidi="hi-IN"/>
        </w:rPr>
        <w:t>cum Chowkidar</w:t>
      </w:r>
    </w:p>
    <w:p w14:paraId="1CB3E4FD"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 xml:space="preserve">Smt. Ranjana Devi         </w:t>
      </w:r>
      <w:r w:rsidRPr="00C23ADA">
        <w:rPr>
          <w:rFonts w:ascii="Times New Roman" w:eastAsia="Times New Roman" w:hAnsi="Times New Roman" w:cs="Times New Roman"/>
          <w:color w:val="000000"/>
          <w:sz w:val="24"/>
          <w:szCs w:val="24"/>
          <w:lang w:bidi="hi-IN"/>
        </w:rPr>
        <w:tab/>
      </w:r>
      <w:r w:rsidRPr="00C23ADA">
        <w:rPr>
          <w:rFonts w:ascii="Times New Roman" w:eastAsia="Times New Roman" w:hAnsi="Times New Roman" w:cs="Times New Roman"/>
          <w:color w:val="000000"/>
          <w:sz w:val="24"/>
          <w:szCs w:val="24"/>
          <w:lang w:bidi="hi-IN"/>
        </w:rPr>
        <w:tab/>
        <w:t>Peon</w:t>
      </w:r>
      <w:r w:rsidR="008A02FB" w:rsidRPr="00C23ADA">
        <w:rPr>
          <w:rFonts w:ascii="Times New Roman" w:hAnsi="Times New Roman" w:cs="Times New Roman"/>
        </w:rPr>
        <w:t xml:space="preserve"> </w:t>
      </w:r>
      <w:r w:rsidR="008A02FB" w:rsidRPr="00C23ADA">
        <w:rPr>
          <w:rFonts w:ascii="Times New Roman" w:eastAsia="Times New Roman" w:hAnsi="Times New Roman" w:cs="Times New Roman"/>
          <w:color w:val="000000"/>
          <w:sz w:val="24"/>
          <w:szCs w:val="24"/>
          <w:lang w:bidi="hi-IN"/>
        </w:rPr>
        <w:t>cum Chowkidar</w:t>
      </w:r>
    </w:p>
    <w:p w14:paraId="3C64798E"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Sh. Sandeep</w:t>
      </w:r>
      <w:r w:rsidRPr="00C23ADA">
        <w:rPr>
          <w:rFonts w:ascii="Times New Roman" w:eastAsia="Times New Roman" w:hAnsi="Times New Roman" w:cs="Times New Roman"/>
          <w:color w:val="000000"/>
          <w:sz w:val="24"/>
          <w:szCs w:val="24"/>
          <w:lang w:bidi="hi-IN"/>
        </w:rPr>
        <w:tab/>
      </w:r>
      <w:r w:rsidRPr="00C23ADA">
        <w:rPr>
          <w:rFonts w:ascii="Times New Roman" w:eastAsia="Times New Roman" w:hAnsi="Times New Roman" w:cs="Times New Roman"/>
          <w:color w:val="000000"/>
          <w:sz w:val="24"/>
          <w:szCs w:val="24"/>
          <w:lang w:bidi="hi-IN"/>
        </w:rPr>
        <w:tab/>
      </w:r>
      <w:r w:rsidRPr="00C23ADA">
        <w:rPr>
          <w:rFonts w:ascii="Times New Roman" w:eastAsia="Times New Roman" w:hAnsi="Times New Roman" w:cs="Times New Roman"/>
          <w:color w:val="000000"/>
          <w:sz w:val="24"/>
          <w:szCs w:val="24"/>
          <w:lang w:bidi="hi-IN"/>
        </w:rPr>
        <w:tab/>
      </w:r>
      <w:r w:rsidRPr="00C23ADA">
        <w:rPr>
          <w:rFonts w:ascii="Times New Roman" w:eastAsia="Times New Roman" w:hAnsi="Times New Roman" w:cs="Times New Roman"/>
          <w:color w:val="000000"/>
          <w:sz w:val="24"/>
          <w:szCs w:val="24"/>
          <w:lang w:bidi="hi-IN"/>
        </w:rPr>
        <w:tab/>
        <w:t>Peon</w:t>
      </w:r>
      <w:r w:rsidR="008A02FB" w:rsidRPr="00C23ADA">
        <w:rPr>
          <w:rFonts w:ascii="Times New Roman" w:hAnsi="Times New Roman" w:cs="Times New Roman"/>
        </w:rPr>
        <w:t xml:space="preserve"> </w:t>
      </w:r>
      <w:r w:rsidR="008A02FB" w:rsidRPr="00C23ADA">
        <w:rPr>
          <w:rFonts w:ascii="Times New Roman" w:eastAsia="Times New Roman" w:hAnsi="Times New Roman" w:cs="Times New Roman"/>
          <w:color w:val="000000"/>
          <w:sz w:val="24"/>
          <w:szCs w:val="24"/>
          <w:lang w:bidi="hi-IN"/>
        </w:rPr>
        <w:t>cum Chowkidar</w:t>
      </w:r>
    </w:p>
    <w:p w14:paraId="7598068A" w14:textId="77777777" w:rsidR="000245A3" w:rsidRPr="00C23ADA" w:rsidRDefault="000245A3" w:rsidP="00E504BC">
      <w:pPr>
        <w:spacing w:after="240" w:line="240" w:lineRule="auto"/>
        <w:jc w:val="both"/>
        <w:rPr>
          <w:rFonts w:ascii="Times New Roman" w:eastAsia="Times New Roman" w:hAnsi="Times New Roman" w:cs="Times New Roman"/>
          <w:sz w:val="24"/>
          <w:szCs w:val="24"/>
          <w:lang w:bidi="hi-IN"/>
        </w:rPr>
      </w:pPr>
    </w:p>
    <w:p w14:paraId="643FC0AF" w14:textId="77777777" w:rsidR="000245A3" w:rsidRPr="00C23ADA" w:rsidRDefault="000245A3" w:rsidP="00E504BC">
      <w:pPr>
        <w:spacing w:after="0" w:line="240" w:lineRule="auto"/>
        <w:jc w:val="both"/>
        <w:rPr>
          <w:rFonts w:ascii="Times New Roman" w:eastAsia="Times New Roman" w:hAnsi="Times New Roman" w:cs="Times New Roman"/>
          <w:lang w:bidi="hi-IN"/>
        </w:rPr>
      </w:pPr>
      <w:r w:rsidRPr="00C23ADA">
        <w:rPr>
          <w:rFonts w:ascii="Times New Roman" w:eastAsia="Times New Roman" w:hAnsi="Times New Roman" w:cs="Times New Roman"/>
          <w:b/>
          <w:bCs/>
          <w:color w:val="000000"/>
          <w:u w:val="single"/>
          <w:lang w:bidi="hi-IN"/>
        </w:rPr>
        <w:t>COLLEGE COMMITTEES</w:t>
      </w:r>
    </w:p>
    <w:p w14:paraId="7CCFF0C8" w14:textId="77777777" w:rsidR="000245A3" w:rsidRPr="00C23ADA" w:rsidRDefault="000245A3" w:rsidP="00E504BC">
      <w:pPr>
        <w:spacing w:after="0" w:line="240" w:lineRule="auto"/>
        <w:jc w:val="both"/>
        <w:rPr>
          <w:rFonts w:ascii="Times New Roman" w:eastAsia="Times New Roman" w:hAnsi="Times New Roman" w:cs="Times New Roman"/>
          <w:lang w:bidi="hi-IN"/>
        </w:rPr>
      </w:pPr>
      <w:r w:rsidRPr="00C23ADA">
        <w:rPr>
          <w:rFonts w:ascii="Times New Roman" w:eastAsia="Times New Roman" w:hAnsi="Times New Roman" w:cs="Times New Roman"/>
          <w:lang w:bidi="hi-IN"/>
        </w:rPr>
        <w:br/>
      </w:r>
    </w:p>
    <w:p w14:paraId="5055287C" w14:textId="77777777" w:rsidR="000245A3" w:rsidRPr="00C23ADA" w:rsidRDefault="000245A3" w:rsidP="00E504BC">
      <w:pPr>
        <w:numPr>
          <w:ilvl w:val="0"/>
          <w:numId w:val="1"/>
        </w:numPr>
        <w:spacing w:after="0" w:line="240" w:lineRule="auto"/>
        <w:ind w:left="360"/>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u w:val="single"/>
          <w:lang w:bidi="hi-IN"/>
        </w:rPr>
        <w:t>Admission Committees</w:t>
      </w:r>
      <w:r w:rsidRPr="00C23ADA">
        <w:rPr>
          <w:rFonts w:ascii="Times New Roman" w:eastAsia="Times New Roman" w:hAnsi="Times New Roman" w:cs="Times New Roman"/>
          <w:b/>
          <w:bCs/>
          <w:color w:val="000000"/>
          <w:lang w:bidi="hi-IN"/>
        </w:rPr>
        <w:tab/>
      </w:r>
      <w:r w:rsidRPr="00C23ADA">
        <w:rPr>
          <w:rFonts w:ascii="Times New Roman" w:eastAsia="Times New Roman" w:hAnsi="Times New Roman" w:cs="Times New Roman"/>
          <w:b/>
          <w:bCs/>
          <w:color w:val="000000"/>
          <w:lang w:bidi="hi-IN"/>
        </w:rPr>
        <w:tab/>
      </w:r>
      <w:r w:rsidRPr="00C23ADA">
        <w:rPr>
          <w:rFonts w:ascii="Times New Roman" w:eastAsia="Times New Roman" w:hAnsi="Times New Roman" w:cs="Times New Roman"/>
          <w:b/>
          <w:bCs/>
          <w:color w:val="000000"/>
          <w:lang w:bidi="hi-IN"/>
        </w:rPr>
        <w:tab/>
      </w:r>
      <w:r w:rsidRPr="00C23ADA">
        <w:rPr>
          <w:rFonts w:ascii="Times New Roman" w:eastAsia="Times New Roman" w:hAnsi="Times New Roman" w:cs="Times New Roman"/>
          <w:b/>
          <w:bCs/>
          <w:color w:val="000000"/>
          <w:lang w:bidi="hi-IN"/>
        </w:rPr>
        <w:tab/>
      </w:r>
      <w:r w:rsidRPr="00C23ADA">
        <w:rPr>
          <w:rFonts w:ascii="Times New Roman" w:eastAsia="Times New Roman" w:hAnsi="Times New Roman" w:cs="Times New Roman"/>
          <w:b/>
          <w:bCs/>
          <w:color w:val="000000"/>
          <w:lang w:bidi="hi-IN"/>
        </w:rPr>
        <w:tab/>
        <w:t>Timing 10AM to 1.30PM</w:t>
      </w:r>
    </w:p>
    <w:p w14:paraId="6DFEF263" w14:textId="77777777" w:rsidR="000245A3" w:rsidRPr="00C23ADA" w:rsidRDefault="000245A3" w:rsidP="00E504BC">
      <w:pPr>
        <w:spacing w:after="0" w:line="240" w:lineRule="auto"/>
        <w:jc w:val="both"/>
        <w:rPr>
          <w:rFonts w:ascii="Times New Roman" w:eastAsia="Times New Roman" w:hAnsi="Times New Roman" w:cs="Times New Roman"/>
          <w:lang w:bidi="hi-IN"/>
        </w:rPr>
      </w:pPr>
    </w:p>
    <w:tbl>
      <w:tblPr>
        <w:tblW w:w="8480" w:type="dxa"/>
        <w:jc w:val="center"/>
        <w:tblCellMar>
          <w:top w:w="15" w:type="dxa"/>
          <w:left w:w="15" w:type="dxa"/>
          <w:bottom w:w="15" w:type="dxa"/>
          <w:right w:w="15" w:type="dxa"/>
        </w:tblCellMar>
        <w:tblLook w:val="04A0" w:firstRow="1" w:lastRow="0" w:firstColumn="1" w:lastColumn="0" w:noHBand="0" w:noVBand="1"/>
      </w:tblPr>
      <w:tblGrid>
        <w:gridCol w:w="2864"/>
        <w:gridCol w:w="2884"/>
        <w:gridCol w:w="2732"/>
      </w:tblGrid>
      <w:tr w:rsidR="000245A3" w:rsidRPr="00C23ADA" w14:paraId="678B8CA9" w14:textId="77777777" w:rsidTr="00EB03CF">
        <w:trPr>
          <w:trHeight w:val="824"/>
          <w:jc w:val="center"/>
        </w:trPr>
        <w:tc>
          <w:tcPr>
            <w:tcW w:w="2864" w:type="dxa"/>
            <w:hideMark/>
          </w:tcPr>
          <w:p w14:paraId="68A5BBE5" w14:textId="77777777" w:rsidR="000245A3" w:rsidRPr="00C23ADA" w:rsidRDefault="000245A3" w:rsidP="00E504BC">
            <w:pPr>
              <w:spacing w:after="0" w:line="240" w:lineRule="auto"/>
              <w:jc w:val="both"/>
              <w:rPr>
                <w:rFonts w:ascii="Times New Roman" w:eastAsia="Times New Roman" w:hAnsi="Times New Roman" w:cs="Times New Roman"/>
                <w:lang w:bidi="hi-IN"/>
              </w:rPr>
            </w:pPr>
            <w:r w:rsidRPr="00C23ADA">
              <w:rPr>
                <w:rFonts w:ascii="Times New Roman" w:eastAsia="Times New Roman" w:hAnsi="Times New Roman" w:cs="Times New Roman"/>
                <w:b/>
                <w:bCs/>
                <w:color w:val="000000"/>
                <w:u w:val="single"/>
                <w:lang w:bidi="hi-IN"/>
              </w:rPr>
              <w:t>BA-I, II &amp; III year </w:t>
            </w:r>
          </w:p>
        </w:tc>
        <w:tc>
          <w:tcPr>
            <w:tcW w:w="2884" w:type="dxa"/>
            <w:hideMark/>
          </w:tcPr>
          <w:p w14:paraId="39262AD1" w14:textId="77777777" w:rsidR="000245A3" w:rsidRPr="00C23ADA" w:rsidRDefault="000245A3" w:rsidP="00E504BC">
            <w:pPr>
              <w:spacing w:after="0" w:line="240" w:lineRule="auto"/>
              <w:jc w:val="both"/>
              <w:rPr>
                <w:rFonts w:ascii="Times New Roman" w:eastAsia="Times New Roman" w:hAnsi="Times New Roman" w:cs="Times New Roman"/>
                <w:lang w:bidi="hi-IN"/>
              </w:rPr>
            </w:pPr>
            <w:r w:rsidRPr="00C23ADA">
              <w:rPr>
                <w:rFonts w:ascii="Times New Roman" w:eastAsia="Times New Roman" w:hAnsi="Times New Roman" w:cs="Times New Roman"/>
                <w:b/>
                <w:bCs/>
                <w:color w:val="000000"/>
                <w:u w:val="single"/>
                <w:lang w:bidi="hi-IN"/>
              </w:rPr>
              <w:t>B.Com-I, II  &amp; III Year</w:t>
            </w:r>
          </w:p>
        </w:tc>
        <w:tc>
          <w:tcPr>
            <w:tcW w:w="2732" w:type="dxa"/>
            <w:hideMark/>
          </w:tcPr>
          <w:p w14:paraId="0845599D" w14:textId="77777777" w:rsidR="000245A3" w:rsidRPr="00C23ADA" w:rsidRDefault="000245A3" w:rsidP="00E504BC">
            <w:pPr>
              <w:spacing w:after="0" w:line="240" w:lineRule="auto"/>
              <w:jc w:val="both"/>
              <w:rPr>
                <w:rFonts w:ascii="Times New Roman" w:eastAsia="Times New Roman" w:hAnsi="Times New Roman" w:cs="Times New Roman"/>
                <w:lang w:bidi="hi-IN"/>
              </w:rPr>
            </w:pPr>
            <w:r w:rsidRPr="00C23ADA">
              <w:rPr>
                <w:rFonts w:ascii="Times New Roman" w:eastAsia="Times New Roman" w:hAnsi="Times New Roman" w:cs="Times New Roman"/>
                <w:b/>
                <w:bCs/>
                <w:color w:val="000000"/>
                <w:u w:val="single"/>
                <w:lang w:bidi="hi-IN"/>
              </w:rPr>
              <w:t>B.Sc.I, II &amp;IIIyear</w:t>
            </w:r>
          </w:p>
        </w:tc>
      </w:tr>
      <w:tr w:rsidR="000245A3" w:rsidRPr="00C23ADA" w14:paraId="65BACB05" w14:textId="77777777" w:rsidTr="00EB03CF">
        <w:trPr>
          <w:trHeight w:val="486"/>
          <w:jc w:val="center"/>
        </w:trPr>
        <w:tc>
          <w:tcPr>
            <w:tcW w:w="2864" w:type="dxa"/>
            <w:hideMark/>
          </w:tcPr>
          <w:p w14:paraId="6FA02B2C" w14:textId="52EE9400" w:rsidR="000245A3" w:rsidRDefault="000245A3" w:rsidP="00E504BC">
            <w:pPr>
              <w:spacing w:after="0" w:line="240" w:lineRule="auto"/>
              <w:jc w:val="both"/>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Mrs. Monika Sharma</w:t>
            </w:r>
          </w:p>
          <w:p w14:paraId="25B0B059" w14:textId="066A12D6" w:rsidR="007D3171" w:rsidRPr="00C23ADA" w:rsidRDefault="007D3171" w:rsidP="00E504BC">
            <w:pPr>
              <w:spacing w:after="0" w:line="240" w:lineRule="auto"/>
              <w:jc w:val="both"/>
              <w:rPr>
                <w:rFonts w:ascii="Times New Roman" w:eastAsia="Times New Roman" w:hAnsi="Times New Roman" w:cs="Times New Roman"/>
                <w:lang w:bidi="hi-IN"/>
              </w:rPr>
            </w:pPr>
            <w:r w:rsidRPr="00C23ADA">
              <w:rPr>
                <w:rFonts w:ascii="Times New Roman" w:eastAsia="Times New Roman" w:hAnsi="Times New Roman" w:cs="Times New Roman"/>
                <w:color w:val="000000"/>
                <w:lang w:bidi="hi-IN"/>
              </w:rPr>
              <w:t>Sh. Parveer Dhiman</w:t>
            </w:r>
          </w:p>
          <w:p w14:paraId="6EA539E2" w14:textId="77777777" w:rsidR="000245A3" w:rsidRPr="00C23ADA" w:rsidRDefault="000245A3" w:rsidP="00E504BC">
            <w:pPr>
              <w:spacing w:after="0" w:line="240" w:lineRule="auto"/>
              <w:jc w:val="both"/>
              <w:rPr>
                <w:rFonts w:ascii="Times New Roman" w:eastAsia="Times New Roman" w:hAnsi="Times New Roman" w:cs="Times New Roman"/>
                <w:lang w:bidi="hi-IN"/>
              </w:rPr>
            </w:pPr>
            <w:r w:rsidRPr="00C23ADA">
              <w:rPr>
                <w:rFonts w:ascii="Times New Roman" w:eastAsia="Times New Roman" w:hAnsi="Times New Roman" w:cs="Times New Roman"/>
                <w:color w:val="000000"/>
                <w:lang w:bidi="hi-IN"/>
              </w:rPr>
              <w:t>Dr. Vipan Sharma</w:t>
            </w:r>
          </w:p>
          <w:p w14:paraId="4E051592" w14:textId="77777777" w:rsidR="000245A3" w:rsidRPr="00C23ADA" w:rsidRDefault="000245A3" w:rsidP="00E504BC">
            <w:pPr>
              <w:spacing w:after="0" w:line="240" w:lineRule="auto"/>
              <w:jc w:val="both"/>
              <w:rPr>
                <w:rFonts w:ascii="Times New Roman" w:eastAsia="Times New Roman" w:hAnsi="Times New Roman" w:cs="Times New Roman"/>
                <w:lang w:bidi="hi-IN"/>
              </w:rPr>
            </w:pPr>
            <w:r w:rsidRPr="00C23ADA">
              <w:rPr>
                <w:rFonts w:ascii="Times New Roman" w:eastAsia="Times New Roman" w:hAnsi="Times New Roman" w:cs="Times New Roman"/>
                <w:color w:val="000000"/>
                <w:lang w:bidi="hi-IN"/>
              </w:rPr>
              <w:t>Sh. Rajesh Kumar</w:t>
            </w:r>
          </w:p>
        </w:tc>
        <w:tc>
          <w:tcPr>
            <w:tcW w:w="2884" w:type="dxa"/>
            <w:hideMark/>
          </w:tcPr>
          <w:p w14:paraId="3419609A" w14:textId="29C0E494" w:rsidR="000245A3" w:rsidRDefault="000245A3" w:rsidP="00E504BC">
            <w:pPr>
              <w:spacing w:after="0" w:line="240" w:lineRule="auto"/>
              <w:jc w:val="both"/>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 Neha Dewan</w:t>
            </w:r>
          </w:p>
          <w:p w14:paraId="0409C263" w14:textId="77777777" w:rsidR="007D3171" w:rsidRPr="00C23ADA" w:rsidRDefault="007D3171" w:rsidP="007D3171">
            <w:pPr>
              <w:spacing w:after="0" w:line="240" w:lineRule="auto"/>
              <w:jc w:val="both"/>
              <w:rPr>
                <w:rFonts w:ascii="Times New Roman" w:eastAsia="Times New Roman" w:hAnsi="Times New Roman" w:cs="Times New Roman"/>
                <w:lang w:bidi="hi-IN"/>
              </w:rPr>
            </w:pPr>
            <w:r w:rsidRPr="00C23ADA">
              <w:rPr>
                <w:rFonts w:ascii="Times New Roman" w:eastAsia="Times New Roman" w:hAnsi="Times New Roman" w:cs="Times New Roman"/>
                <w:color w:val="000000"/>
                <w:lang w:bidi="hi-IN"/>
              </w:rPr>
              <w:t>Ms. Milanpreet</w:t>
            </w:r>
          </w:p>
          <w:p w14:paraId="4C9BB043" w14:textId="28189A92" w:rsidR="000245A3" w:rsidRPr="00C23ADA" w:rsidRDefault="000245A3" w:rsidP="00E504BC">
            <w:pPr>
              <w:spacing w:after="0" w:line="240" w:lineRule="auto"/>
              <w:jc w:val="both"/>
              <w:rPr>
                <w:rFonts w:ascii="Times New Roman" w:eastAsia="Times New Roman" w:hAnsi="Times New Roman" w:cs="Times New Roman"/>
                <w:lang w:bidi="hi-IN"/>
              </w:rPr>
            </w:pPr>
          </w:p>
        </w:tc>
        <w:tc>
          <w:tcPr>
            <w:tcW w:w="2732" w:type="dxa"/>
            <w:hideMark/>
          </w:tcPr>
          <w:p w14:paraId="0BC5DCA6" w14:textId="77777777" w:rsidR="000245A3" w:rsidRPr="00C23ADA" w:rsidRDefault="000245A3" w:rsidP="00E504BC">
            <w:pPr>
              <w:spacing w:after="0" w:line="240" w:lineRule="auto"/>
              <w:jc w:val="both"/>
              <w:rPr>
                <w:rFonts w:ascii="Times New Roman" w:eastAsia="Times New Roman" w:hAnsi="Times New Roman" w:cs="Times New Roman"/>
                <w:lang w:bidi="hi-IN"/>
              </w:rPr>
            </w:pPr>
            <w:r w:rsidRPr="00C23ADA">
              <w:rPr>
                <w:rFonts w:ascii="Times New Roman" w:eastAsia="Times New Roman" w:hAnsi="Times New Roman" w:cs="Times New Roman"/>
                <w:color w:val="000000"/>
                <w:lang w:bidi="hi-IN"/>
              </w:rPr>
              <w:t>Sh. K.K. Sharma</w:t>
            </w:r>
          </w:p>
          <w:p w14:paraId="40AE8BC5" w14:textId="77777777" w:rsidR="000245A3" w:rsidRPr="00C23ADA" w:rsidRDefault="000245A3" w:rsidP="00E504BC">
            <w:pPr>
              <w:spacing w:after="0" w:line="240" w:lineRule="auto"/>
              <w:jc w:val="both"/>
              <w:rPr>
                <w:rFonts w:ascii="Times New Roman" w:eastAsia="Times New Roman" w:hAnsi="Times New Roman" w:cs="Times New Roman"/>
                <w:lang w:bidi="hi-IN"/>
              </w:rPr>
            </w:pPr>
            <w:r w:rsidRPr="00C23ADA">
              <w:rPr>
                <w:rFonts w:ascii="Times New Roman" w:eastAsia="Times New Roman" w:hAnsi="Times New Roman" w:cs="Times New Roman"/>
                <w:color w:val="000000"/>
                <w:lang w:bidi="hi-IN"/>
              </w:rPr>
              <w:t>Sh. Vijay Kumar</w:t>
            </w:r>
          </w:p>
          <w:p w14:paraId="0334D8A4" w14:textId="77777777" w:rsidR="000245A3" w:rsidRPr="00C23ADA" w:rsidRDefault="000245A3" w:rsidP="00E504BC">
            <w:pPr>
              <w:spacing w:after="0" w:line="240" w:lineRule="auto"/>
              <w:jc w:val="both"/>
              <w:rPr>
                <w:rFonts w:ascii="Times New Roman" w:eastAsia="Times New Roman" w:hAnsi="Times New Roman" w:cs="Times New Roman"/>
                <w:lang w:bidi="hi-IN"/>
              </w:rPr>
            </w:pPr>
            <w:r w:rsidRPr="00C23ADA">
              <w:rPr>
                <w:rFonts w:ascii="Times New Roman" w:eastAsia="Times New Roman" w:hAnsi="Times New Roman" w:cs="Times New Roman"/>
                <w:color w:val="000000"/>
                <w:lang w:bidi="hi-IN"/>
              </w:rPr>
              <w:t>Sh. Rohit Kumar</w:t>
            </w:r>
          </w:p>
          <w:p w14:paraId="1D67B76A" w14:textId="67EEA80E" w:rsidR="000245A3" w:rsidRDefault="000245A3" w:rsidP="00E504BC">
            <w:pPr>
              <w:spacing w:after="0" w:line="240" w:lineRule="auto"/>
              <w:jc w:val="both"/>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Dr. Manu Priya</w:t>
            </w:r>
          </w:p>
          <w:p w14:paraId="49B21034" w14:textId="2130B202" w:rsidR="00046C82" w:rsidRPr="00C23ADA" w:rsidRDefault="00046C82" w:rsidP="00E504BC">
            <w:pPr>
              <w:spacing w:after="0" w:line="240" w:lineRule="auto"/>
              <w:jc w:val="both"/>
              <w:rPr>
                <w:rFonts w:ascii="Times New Roman" w:eastAsia="Times New Roman" w:hAnsi="Times New Roman" w:cs="Times New Roman"/>
                <w:lang w:bidi="hi-IN"/>
              </w:rPr>
            </w:pPr>
            <w:r>
              <w:rPr>
                <w:rFonts w:ascii="Times New Roman" w:eastAsia="Times New Roman" w:hAnsi="Times New Roman" w:cs="Times New Roman"/>
                <w:color w:val="000000"/>
                <w:lang w:bidi="hi-IN"/>
              </w:rPr>
              <w:t>Ms. Anuragini</w:t>
            </w:r>
          </w:p>
          <w:p w14:paraId="2EF41AF4" w14:textId="77777777" w:rsidR="000245A3" w:rsidRPr="00C23ADA" w:rsidRDefault="000245A3" w:rsidP="00E504BC">
            <w:pPr>
              <w:spacing w:after="0" w:line="240" w:lineRule="auto"/>
              <w:jc w:val="both"/>
              <w:rPr>
                <w:rFonts w:ascii="Times New Roman" w:eastAsia="Times New Roman" w:hAnsi="Times New Roman" w:cs="Times New Roman"/>
                <w:lang w:bidi="hi-IN"/>
              </w:rPr>
            </w:pPr>
          </w:p>
        </w:tc>
      </w:tr>
    </w:tbl>
    <w:p w14:paraId="08C5B82D" w14:textId="77777777" w:rsidR="00046C82" w:rsidRPr="00046C82" w:rsidRDefault="00046C82" w:rsidP="00046C82">
      <w:pPr>
        <w:spacing w:after="0" w:line="240" w:lineRule="auto"/>
        <w:jc w:val="both"/>
        <w:textAlignment w:val="baseline"/>
        <w:rPr>
          <w:rFonts w:ascii="Times New Roman" w:eastAsia="Times New Roman" w:hAnsi="Times New Roman" w:cs="Times New Roman"/>
          <w:b/>
          <w:bCs/>
          <w:color w:val="000000"/>
          <w:lang w:bidi="hi-IN"/>
        </w:rPr>
      </w:pPr>
    </w:p>
    <w:p w14:paraId="4A0B6A7D" w14:textId="332947FC" w:rsidR="000245A3" w:rsidRPr="00046C82" w:rsidRDefault="000245A3" w:rsidP="00046C82">
      <w:pPr>
        <w:pStyle w:val="ListParagraph"/>
        <w:numPr>
          <w:ilvl w:val="0"/>
          <w:numId w:val="1"/>
        </w:numPr>
        <w:spacing w:after="0" w:line="240" w:lineRule="auto"/>
        <w:jc w:val="both"/>
        <w:textAlignment w:val="baseline"/>
        <w:rPr>
          <w:rFonts w:ascii="Times New Roman" w:eastAsia="Times New Roman" w:hAnsi="Times New Roman" w:cs="Times New Roman"/>
          <w:b/>
          <w:bCs/>
          <w:color w:val="000000"/>
          <w:lang w:bidi="hi-IN"/>
        </w:rPr>
      </w:pPr>
      <w:r w:rsidRPr="00046C82">
        <w:rPr>
          <w:rFonts w:ascii="Times New Roman" w:eastAsia="Times New Roman" w:hAnsi="Times New Roman" w:cs="Times New Roman"/>
          <w:b/>
          <w:bCs/>
          <w:color w:val="000000"/>
          <w:u w:val="single"/>
          <w:lang w:bidi="hi-IN"/>
        </w:rPr>
        <w:t>College Advisory Committee</w:t>
      </w:r>
    </w:p>
    <w:p w14:paraId="330117ED" w14:textId="77777777" w:rsidR="000245A3" w:rsidRPr="00C23ADA" w:rsidRDefault="000245A3" w:rsidP="00046C82">
      <w:pPr>
        <w:pStyle w:val="ListParagraph"/>
        <w:numPr>
          <w:ilvl w:val="1"/>
          <w:numId w:val="1"/>
        </w:numPr>
        <w:spacing w:after="0" w:line="240" w:lineRule="auto"/>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K. K. Sharma</w:t>
      </w:r>
    </w:p>
    <w:p w14:paraId="4BFFA2C2" w14:textId="77777777" w:rsidR="000245A3" w:rsidRPr="00C23ADA" w:rsidRDefault="000245A3" w:rsidP="00046C82">
      <w:pPr>
        <w:pStyle w:val="ListParagraph"/>
        <w:numPr>
          <w:ilvl w:val="1"/>
          <w:numId w:val="1"/>
        </w:numPr>
        <w:spacing w:after="0" w:line="240" w:lineRule="auto"/>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 Monika Sharma</w:t>
      </w:r>
    </w:p>
    <w:p w14:paraId="2913C724" w14:textId="77777777" w:rsidR="000245A3" w:rsidRPr="00C23ADA" w:rsidRDefault="000245A3" w:rsidP="00046C82">
      <w:pPr>
        <w:pStyle w:val="ListParagraph"/>
        <w:numPr>
          <w:ilvl w:val="1"/>
          <w:numId w:val="1"/>
        </w:numPr>
        <w:spacing w:after="0" w:line="240" w:lineRule="auto"/>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Dr. Vipan Sharma</w:t>
      </w:r>
    </w:p>
    <w:p w14:paraId="76CB81AC" w14:textId="77777777" w:rsidR="000245A3" w:rsidRPr="00C23ADA" w:rsidRDefault="000245A3" w:rsidP="00E504BC">
      <w:pPr>
        <w:spacing w:after="0" w:line="240" w:lineRule="auto"/>
        <w:jc w:val="both"/>
        <w:rPr>
          <w:rFonts w:ascii="Times New Roman" w:eastAsia="Times New Roman" w:hAnsi="Times New Roman" w:cs="Times New Roman"/>
          <w:lang w:bidi="hi-IN"/>
        </w:rPr>
      </w:pPr>
    </w:p>
    <w:p w14:paraId="783A9C44" w14:textId="77777777" w:rsidR="000245A3" w:rsidRPr="00C23ADA" w:rsidRDefault="000245A3" w:rsidP="00E504BC">
      <w:pPr>
        <w:spacing w:after="0" w:line="240" w:lineRule="auto"/>
        <w:jc w:val="both"/>
        <w:rPr>
          <w:rFonts w:ascii="Times New Roman" w:eastAsia="Times New Roman" w:hAnsi="Times New Roman" w:cs="Times New Roman"/>
          <w:lang w:bidi="hi-IN"/>
        </w:rPr>
      </w:pPr>
      <w:r w:rsidRPr="00C23ADA">
        <w:rPr>
          <w:rFonts w:ascii="Times New Roman" w:eastAsia="Times New Roman" w:hAnsi="Times New Roman" w:cs="Times New Roman"/>
          <w:b/>
          <w:bCs/>
          <w:color w:val="000000"/>
          <w:lang w:bidi="hi-IN"/>
        </w:rPr>
        <w:t>NOTE</w:t>
      </w:r>
      <w:r w:rsidRPr="00C23ADA">
        <w:rPr>
          <w:rFonts w:ascii="Times New Roman" w:eastAsia="Times New Roman" w:hAnsi="Times New Roman" w:cs="Times New Roman"/>
          <w:color w:val="000000"/>
          <w:lang w:bidi="hi-IN"/>
        </w:rPr>
        <w:t>: The Committee will act as the overall decision-making body of the college.</w:t>
      </w:r>
    </w:p>
    <w:p w14:paraId="7B89D569" w14:textId="77777777" w:rsidR="000245A3" w:rsidRPr="00C23ADA" w:rsidRDefault="000245A3" w:rsidP="00E504BC">
      <w:pPr>
        <w:spacing w:after="0" w:line="240" w:lineRule="auto"/>
        <w:jc w:val="both"/>
        <w:rPr>
          <w:rFonts w:ascii="Times New Roman" w:eastAsia="Times New Roman" w:hAnsi="Times New Roman" w:cs="Times New Roman"/>
          <w:lang w:bidi="hi-IN"/>
        </w:rPr>
      </w:pPr>
      <w:r w:rsidRPr="00C23ADA">
        <w:rPr>
          <w:rFonts w:ascii="Times New Roman" w:eastAsia="Times New Roman" w:hAnsi="Times New Roman" w:cs="Times New Roman"/>
          <w:lang w:bidi="hi-IN"/>
        </w:rPr>
        <w:br/>
      </w:r>
    </w:p>
    <w:p w14:paraId="71CD0EF5" w14:textId="77777777" w:rsidR="000245A3" w:rsidRPr="00C23ADA" w:rsidRDefault="000245A3" w:rsidP="00E504BC">
      <w:pPr>
        <w:pStyle w:val="ListParagraph"/>
        <w:numPr>
          <w:ilvl w:val="0"/>
          <w:numId w:val="75"/>
        </w:numPr>
        <w:spacing w:after="0" w:line="240" w:lineRule="auto"/>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u w:val="single"/>
          <w:lang w:bidi="hi-IN"/>
        </w:rPr>
        <w:t>Internal Quality Assurance Cell(IQAC)</w:t>
      </w:r>
    </w:p>
    <w:p w14:paraId="62C3C9E8" w14:textId="77777777" w:rsidR="000245A3" w:rsidRPr="00C23ADA" w:rsidRDefault="000245A3" w:rsidP="00E504BC">
      <w:pPr>
        <w:pStyle w:val="ListParagraph"/>
        <w:numPr>
          <w:ilvl w:val="0"/>
          <w:numId w:val="76"/>
        </w:numPr>
        <w:spacing w:after="0" w:line="240" w:lineRule="auto"/>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Surinder Attri (Principal)</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Chairperson</w:t>
      </w:r>
    </w:p>
    <w:p w14:paraId="0C25C1B2" w14:textId="77777777" w:rsidR="000245A3" w:rsidRPr="00C23ADA" w:rsidRDefault="000245A3" w:rsidP="00E504BC">
      <w:pPr>
        <w:pStyle w:val="ListParagraph"/>
        <w:numPr>
          <w:ilvl w:val="0"/>
          <w:numId w:val="76"/>
        </w:numPr>
        <w:spacing w:after="0" w:line="240" w:lineRule="auto"/>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Kewal Kumar Associate Professor</w:t>
      </w:r>
      <w:r w:rsidRPr="00C23ADA">
        <w:rPr>
          <w:rFonts w:ascii="Times New Roman" w:eastAsia="Times New Roman" w:hAnsi="Times New Roman" w:cs="Times New Roman"/>
          <w:color w:val="000000"/>
          <w:lang w:bidi="hi-IN"/>
        </w:rPr>
        <w:tab/>
      </w:r>
      <w:r w:rsidR="00146A7E"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w:t>
      </w:r>
      <w:r w:rsidRPr="00C23ADA">
        <w:rPr>
          <w:rFonts w:ascii="Times New Roman" w:eastAsia="Times New Roman" w:hAnsi="Times New Roman" w:cs="Times New Roman"/>
          <w:color w:val="000000"/>
          <w:lang w:bidi="hi-IN"/>
        </w:rPr>
        <w:tab/>
        <w:t>convener</w:t>
      </w:r>
    </w:p>
    <w:p w14:paraId="1F84792C" w14:textId="77777777" w:rsidR="000245A3" w:rsidRPr="00C23ADA" w:rsidRDefault="000245A3" w:rsidP="00E504BC">
      <w:pPr>
        <w:pStyle w:val="ListParagraph"/>
        <w:numPr>
          <w:ilvl w:val="0"/>
          <w:numId w:val="76"/>
        </w:numPr>
        <w:spacing w:after="0" w:line="240" w:lineRule="auto"/>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Dr. V. P. Patial (Principal GDC Lunj)</w:t>
      </w:r>
      <w:r w:rsidR="00EB03CF" w:rsidRPr="00C23ADA">
        <w:rPr>
          <w:rFonts w:ascii="Times New Roman" w:eastAsia="Times New Roman" w:hAnsi="Times New Roman" w:cs="Times New Roman"/>
          <w:color w:val="000000"/>
          <w:lang w:bidi="hi-IN"/>
        </w:rPr>
        <w:tab/>
      </w:r>
      <w:r w:rsidR="00146A7E"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w:t>
      </w:r>
      <w:r w:rsidRPr="00C23ADA">
        <w:rPr>
          <w:rFonts w:ascii="Times New Roman" w:eastAsia="Times New Roman" w:hAnsi="Times New Roman" w:cs="Times New Roman"/>
          <w:color w:val="000000"/>
          <w:lang w:bidi="hi-IN"/>
        </w:rPr>
        <w:tab/>
        <w:t>Member</w:t>
      </w:r>
    </w:p>
    <w:p w14:paraId="3829469B" w14:textId="77777777" w:rsidR="000245A3" w:rsidRPr="00C23ADA" w:rsidRDefault="000245A3" w:rsidP="00E504BC">
      <w:pPr>
        <w:pStyle w:val="ListParagraph"/>
        <w:numPr>
          <w:ilvl w:val="0"/>
          <w:numId w:val="76"/>
        </w:numPr>
        <w:spacing w:after="0" w:line="240" w:lineRule="auto"/>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Dr. H.L. Dhiman (Retd. Principal)</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p>
    <w:p w14:paraId="228675F0" w14:textId="77777777" w:rsidR="000245A3" w:rsidRPr="00C23ADA" w:rsidRDefault="000245A3" w:rsidP="00E504BC">
      <w:pPr>
        <w:pStyle w:val="ListParagraph"/>
        <w:numPr>
          <w:ilvl w:val="0"/>
          <w:numId w:val="76"/>
        </w:numPr>
        <w:spacing w:after="0" w:line="240" w:lineRule="auto"/>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Monika Sharma Asstt. Prof.</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p>
    <w:p w14:paraId="1B67328F" w14:textId="77777777" w:rsidR="000245A3" w:rsidRPr="00C23ADA" w:rsidRDefault="000245A3" w:rsidP="00E504BC">
      <w:pPr>
        <w:pStyle w:val="ListParagraph"/>
        <w:numPr>
          <w:ilvl w:val="0"/>
          <w:numId w:val="76"/>
        </w:numPr>
        <w:spacing w:after="0" w:line="240" w:lineRule="auto"/>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Dr. Vipan Sharma Asstt. Prof.</w:t>
      </w:r>
      <w:r w:rsidR="00EB03CF" w:rsidRPr="00C23ADA">
        <w:rPr>
          <w:rFonts w:ascii="Times New Roman" w:eastAsia="Times New Roman" w:hAnsi="Times New Roman" w:cs="Times New Roman"/>
          <w:color w:val="000000"/>
          <w:lang w:bidi="hi-IN"/>
        </w:rPr>
        <w:tab/>
      </w:r>
      <w:r w:rsidR="00EB03CF" w:rsidRPr="00C23ADA">
        <w:rPr>
          <w:rFonts w:ascii="Times New Roman" w:eastAsia="Times New Roman" w:hAnsi="Times New Roman" w:cs="Times New Roman"/>
          <w:color w:val="000000"/>
          <w:lang w:bidi="hi-IN"/>
        </w:rPr>
        <w:tab/>
      </w:r>
      <w:r w:rsidR="00146A7E"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w:t>
      </w:r>
      <w:r w:rsidRPr="00C23ADA">
        <w:rPr>
          <w:rFonts w:ascii="Times New Roman" w:eastAsia="Times New Roman" w:hAnsi="Times New Roman" w:cs="Times New Roman"/>
          <w:color w:val="000000"/>
          <w:lang w:bidi="hi-IN"/>
        </w:rPr>
        <w:tab/>
        <w:t>Member</w:t>
      </w:r>
    </w:p>
    <w:p w14:paraId="610B5E88" w14:textId="77777777" w:rsidR="000245A3" w:rsidRPr="00C23ADA" w:rsidRDefault="000245A3" w:rsidP="00E504BC">
      <w:pPr>
        <w:pStyle w:val="ListParagraph"/>
        <w:numPr>
          <w:ilvl w:val="0"/>
          <w:numId w:val="76"/>
        </w:numPr>
        <w:spacing w:after="0" w:line="240" w:lineRule="auto"/>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 Neha Dewan Asstt. Prof.</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p>
    <w:p w14:paraId="0C36654B" w14:textId="77777777" w:rsidR="000245A3" w:rsidRPr="00C23ADA" w:rsidRDefault="000245A3" w:rsidP="00E504BC">
      <w:pPr>
        <w:pStyle w:val="ListParagraph"/>
        <w:numPr>
          <w:ilvl w:val="0"/>
          <w:numId w:val="76"/>
        </w:numPr>
        <w:spacing w:after="0" w:line="240" w:lineRule="auto"/>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Vijay Kumar Asstt. Prof.</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p>
    <w:p w14:paraId="1DD8B894" w14:textId="77777777" w:rsidR="000245A3" w:rsidRPr="00C23ADA" w:rsidRDefault="000245A3" w:rsidP="00E504BC">
      <w:pPr>
        <w:spacing w:after="0" w:line="240" w:lineRule="auto"/>
        <w:jc w:val="both"/>
        <w:rPr>
          <w:rFonts w:ascii="Times New Roman" w:eastAsia="Times New Roman" w:hAnsi="Times New Roman" w:cs="Times New Roman"/>
          <w:lang w:bidi="hi-IN"/>
        </w:rPr>
      </w:pPr>
    </w:p>
    <w:p w14:paraId="1E2DC070" w14:textId="77777777" w:rsidR="000245A3" w:rsidRPr="00C23ADA" w:rsidRDefault="000245A3" w:rsidP="00E504BC">
      <w:pPr>
        <w:spacing w:after="0" w:line="240" w:lineRule="auto"/>
        <w:jc w:val="both"/>
        <w:rPr>
          <w:rFonts w:ascii="Times New Roman" w:eastAsia="Times New Roman" w:hAnsi="Times New Roman" w:cs="Times New Roman"/>
          <w:lang w:bidi="hi-IN"/>
        </w:rPr>
      </w:pPr>
      <w:r w:rsidRPr="00C23ADA">
        <w:rPr>
          <w:rFonts w:ascii="Times New Roman" w:eastAsia="Times New Roman" w:hAnsi="Times New Roman" w:cs="Times New Roman"/>
          <w:color w:val="000000"/>
          <w:lang w:bidi="hi-IN"/>
        </w:rPr>
        <w:t>(The cell is advised to keep proper records of the individuals and institutional achievements)</w:t>
      </w:r>
    </w:p>
    <w:p w14:paraId="5C3C44C7" w14:textId="77777777" w:rsidR="008904AB" w:rsidRPr="00C23ADA" w:rsidRDefault="000245A3" w:rsidP="00E504BC">
      <w:pPr>
        <w:spacing w:after="0" w:line="240" w:lineRule="auto"/>
        <w:jc w:val="both"/>
        <w:rPr>
          <w:rFonts w:ascii="Times New Roman" w:eastAsia="Times New Roman" w:hAnsi="Times New Roman" w:cs="Times New Roman"/>
          <w:lang w:bidi="hi-IN"/>
        </w:rPr>
      </w:pPr>
      <w:r w:rsidRPr="00C23ADA">
        <w:rPr>
          <w:rFonts w:ascii="Times New Roman" w:eastAsia="Times New Roman" w:hAnsi="Times New Roman" w:cs="Times New Roman"/>
          <w:lang w:bidi="hi-IN"/>
        </w:rPr>
        <w:br/>
      </w:r>
    </w:p>
    <w:p w14:paraId="0F277A0F" w14:textId="77777777" w:rsidR="008904AB" w:rsidRPr="00C23ADA" w:rsidRDefault="008904AB" w:rsidP="00E504BC">
      <w:pPr>
        <w:spacing w:line="240" w:lineRule="auto"/>
        <w:jc w:val="both"/>
        <w:rPr>
          <w:rFonts w:ascii="Times New Roman" w:eastAsia="Times New Roman" w:hAnsi="Times New Roman" w:cs="Times New Roman"/>
          <w:lang w:bidi="hi-IN"/>
        </w:rPr>
      </w:pPr>
      <w:r w:rsidRPr="00C23ADA">
        <w:rPr>
          <w:rFonts w:ascii="Times New Roman" w:eastAsia="Times New Roman" w:hAnsi="Times New Roman" w:cs="Times New Roman"/>
          <w:lang w:bidi="hi-IN"/>
        </w:rPr>
        <w:br w:type="page"/>
      </w:r>
    </w:p>
    <w:p w14:paraId="78825D46" w14:textId="77777777" w:rsidR="000245A3" w:rsidRPr="00C23ADA" w:rsidRDefault="000245A3" w:rsidP="00E504BC">
      <w:pPr>
        <w:numPr>
          <w:ilvl w:val="0"/>
          <w:numId w:val="3"/>
        </w:numPr>
        <w:spacing w:after="0" w:line="240" w:lineRule="auto"/>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u w:val="single"/>
          <w:lang w:bidi="hi-IN"/>
        </w:rPr>
        <w:lastRenderedPageBreak/>
        <w:t>Time Table Committee</w:t>
      </w:r>
    </w:p>
    <w:p w14:paraId="3C413FBD" w14:textId="4D61F555" w:rsidR="000245A3" w:rsidRDefault="000245A3" w:rsidP="00E504BC">
      <w:pPr>
        <w:numPr>
          <w:ilvl w:val="0"/>
          <w:numId w:val="4"/>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Kewal Kumar Sharma</w:t>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Convener</w:t>
      </w:r>
    </w:p>
    <w:p w14:paraId="420DA637" w14:textId="5B160B52" w:rsidR="00D81F56" w:rsidRPr="00C23ADA" w:rsidRDefault="00D81F56" w:rsidP="00E504BC">
      <w:pPr>
        <w:numPr>
          <w:ilvl w:val="0"/>
          <w:numId w:val="4"/>
        </w:numPr>
        <w:spacing w:after="0" w:line="240" w:lineRule="auto"/>
        <w:ind w:left="720"/>
        <w:jc w:val="both"/>
        <w:textAlignment w:val="baseline"/>
        <w:rPr>
          <w:rFonts w:ascii="Times New Roman" w:eastAsia="Times New Roman" w:hAnsi="Times New Roman" w:cs="Times New Roman"/>
          <w:color w:val="000000"/>
          <w:lang w:bidi="hi-IN"/>
        </w:rPr>
      </w:pPr>
      <w:r>
        <w:rPr>
          <w:rFonts w:ascii="Times New Roman" w:eastAsia="Times New Roman" w:hAnsi="Times New Roman" w:cs="Times New Roman"/>
          <w:color w:val="000000"/>
          <w:lang w:bidi="hi-IN"/>
        </w:rPr>
        <w:t>Ms. Anuragini</w:t>
      </w:r>
      <w:r>
        <w:rPr>
          <w:rFonts w:ascii="Times New Roman" w:eastAsia="Times New Roman" w:hAnsi="Times New Roman" w:cs="Times New Roman"/>
          <w:color w:val="000000"/>
          <w:lang w:bidi="hi-IN"/>
        </w:rPr>
        <w:tab/>
      </w:r>
      <w:r>
        <w:rPr>
          <w:rFonts w:ascii="Times New Roman" w:eastAsia="Times New Roman" w:hAnsi="Times New Roman" w:cs="Times New Roman"/>
          <w:color w:val="000000"/>
          <w:lang w:bidi="hi-IN"/>
        </w:rPr>
        <w:tab/>
      </w:r>
      <w:r>
        <w:rPr>
          <w:rFonts w:ascii="Times New Roman" w:eastAsia="Times New Roman" w:hAnsi="Times New Roman" w:cs="Times New Roman"/>
          <w:color w:val="000000"/>
          <w:lang w:bidi="hi-IN"/>
        </w:rPr>
        <w:tab/>
        <w:t>-</w:t>
      </w:r>
      <w:r>
        <w:rPr>
          <w:rFonts w:ascii="Times New Roman" w:eastAsia="Times New Roman" w:hAnsi="Times New Roman" w:cs="Times New Roman"/>
          <w:color w:val="000000"/>
          <w:lang w:bidi="hi-IN"/>
        </w:rPr>
        <w:tab/>
        <w:t>Member</w:t>
      </w:r>
    </w:p>
    <w:p w14:paraId="2E37127F" w14:textId="77777777" w:rsidR="000245A3" w:rsidRPr="00C23ADA" w:rsidRDefault="000245A3" w:rsidP="00E504BC">
      <w:pPr>
        <w:numPr>
          <w:ilvl w:val="0"/>
          <w:numId w:val="4"/>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Dr. Vipan Sharma</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p>
    <w:p w14:paraId="11CD6E00" w14:textId="77777777" w:rsidR="000245A3" w:rsidRPr="00C23ADA" w:rsidRDefault="000245A3" w:rsidP="00E504BC">
      <w:pPr>
        <w:numPr>
          <w:ilvl w:val="0"/>
          <w:numId w:val="4"/>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 Neha Dewan</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p>
    <w:p w14:paraId="1101C401" w14:textId="77777777" w:rsidR="000245A3" w:rsidRPr="00C23ADA" w:rsidRDefault="000245A3" w:rsidP="00E504BC">
      <w:pPr>
        <w:numPr>
          <w:ilvl w:val="0"/>
          <w:numId w:val="4"/>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Rohit</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p>
    <w:p w14:paraId="0BC91137" w14:textId="77777777" w:rsidR="000245A3" w:rsidRPr="00C23ADA" w:rsidRDefault="000245A3" w:rsidP="00E504BC">
      <w:pPr>
        <w:spacing w:after="0" w:line="240" w:lineRule="auto"/>
        <w:ind w:left="720"/>
        <w:jc w:val="both"/>
        <w:rPr>
          <w:rFonts w:ascii="Times New Roman" w:eastAsia="Times New Roman" w:hAnsi="Times New Roman" w:cs="Times New Roman"/>
          <w:lang w:bidi="hi-IN"/>
        </w:rPr>
      </w:pPr>
      <w:r w:rsidRPr="00C23ADA">
        <w:rPr>
          <w:rFonts w:ascii="Times New Roman" w:eastAsia="Times New Roman" w:hAnsi="Times New Roman" w:cs="Times New Roman"/>
          <w:lang w:bidi="hi-IN"/>
        </w:rPr>
        <w:br/>
      </w:r>
    </w:p>
    <w:p w14:paraId="3BA61CF5" w14:textId="77777777" w:rsidR="000245A3" w:rsidRPr="00C23ADA" w:rsidRDefault="000245A3" w:rsidP="00E504BC">
      <w:pPr>
        <w:numPr>
          <w:ilvl w:val="0"/>
          <w:numId w:val="5"/>
        </w:numPr>
        <w:spacing w:after="0" w:line="240" w:lineRule="auto"/>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u w:val="single"/>
          <w:lang w:bidi="hi-IN"/>
        </w:rPr>
        <w:t>Annual/House Examination Committee</w:t>
      </w:r>
    </w:p>
    <w:p w14:paraId="6EB1C2C2" w14:textId="62B0D405" w:rsidR="000245A3" w:rsidRDefault="000245A3" w:rsidP="00E504BC">
      <w:pPr>
        <w:numPr>
          <w:ilvl w:val="0"/>
          <w:numId w:val="6"/>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Mrs. Monika Sharma</w:t>
      </w:r>
    </w:p>
    <w:p w14:paraId="34C2B675" w14:textId="4CFA0154" w:rsidR="00993D47" w:rsidRPr="00C23ADA" w:rsidRDefault="00993D47" w:rsidP="00E504BC">
      <w:pPr>
        <w:numPr>
          <w:ilvl w:val="0"/>
          <w:numId w:val="6"/>
        </w:numPr>
        <w:spacing w:after="0" w:line="240" w:lineRule="auto"/>
        <w:ind w:left="720"/>
        <w:jc w:val="both"/>
        <w:textAlignment w:val="baseline"/>
        <w:rPr>
          <w:rFonts w:ascii="Times New Roman" w:eastAsia="Times New Roman" w:hAnsi="Times New Roman" w:cs="Times New Roman"/>
          <w:color w:val="000000"/>
          <w:lang w:bidi="hi-IN"/>
        </w:rPr>
      </w:pPr>
      <w:r>
        <w:rPr>
          <w:rFonts w:ascii="Times New Roman" w:eastAsia="Times New Roman" w:hAnsi="Times New Roman" w:cs="Times New Roman"/>
          <w:color w:val="000000"/>
          <w:lang w:bidi="hi-IN"/>
        </w:rPr>
        <w:t>Ms. Anuragini</w:t>
      </w:r>
    </w:p>
    <w:p w14:paraId="348991ED" w14:textId="77777777" w:rsidR="000245A3" w:rsidRPr="00C23ADA" w:rsidRDefault="000245A3" w:rsidP="00E504BC">
      <w:pPr>
        <w:numPr>
          <w:ilvl w:val="0"/>
          <w:numId w:val="6"/>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Mrs. Neha Dewan</w:t>
      </w:r>
    </w:p>
    <w:p w14:paraId="1CAFF7E8" w14:textId="77777777" w:rsidR="000245A3" w:rsidRPr="00C23ADA" w:rsidRDefault="000245A3" w:rsidP="00E504BC">
      <w:pPr>
        <w:numPr>
          <w:ilvl w:val="0"/>
          <w:numId w:val="6"/>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Rajesh</w:t>
      </w:r>
    </w:p>
    <w:p w14:paraId="25C64BB6" w14:textId="77777777" w:rsidR="00097830" w:rsidRPr="00C23ADA" w:rsidRDefault="00097830" w:rsidP="00E504BC">
      <w:pPr>
        <w:spacing w:after="0" w:line="240" w:lineRule="auto"/>
        <w:ind w:left="720"/>
        <w:jc w:val="both"/>
        <w:textAlignment w:val="baseline"/>
        <w:rPr>
          <w:rFonts w:ascii="Times New Roman" w:eastAsia="Times New Roman" w:hAnsi="Times New Roman" w:cs="Times New Roman"/>
          <w:color w:val="000000"/>
          <w:lang w:bidi="hi-IN"/>
        </w:rPr>
      </w:pPr>
    </w:p>
    <w:p w14:paraId="43534315" w14:textId="77777777" w:rsidR="000245A3" w:rsidRPr="00C23ADA" w:rsidRDefault="000245A3" w:rsidP="00827E42">
      <w:pPr>
        <w:pStyle w:val="ListParagraph"/>
        <w:numPr>
          <w:ilvl w:val="0"/>
          <w:numId w:val="80"/>
        </w:numPr>
        <w:spacing w:after="0" w:line="240" w:lineRule="auto"/>
        <w:ind w:left="720" w:hanging="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b/>
          <w:bCs/>
          <w:color w:val="000000"/>
          <w:u w:val="single"/>
          <w:lang w:bidi="hi-IN"/>
        </w:rPr>
        <w:t>College Bursar</w:t>
      </w:r>
    </w:p>
    <w:p w14:paraId="6C415EC8" w14:textId="77777777" w:rsidR="000245A3" w:rsidRPr="00C23ADA" w:rsidRDefault="000245A3" w:rsidP="00E504BC">
      <w:pPr>
        <w:numPr>
          <w:ilvl w:val="0"/>
          <w:numId w:val="7"/>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Kewal Kumar Sharma</w:t>
      </w:r>
    </w:p>
    <w:p w14:paraId="22DE1CEA" w14:textId="77777777" w:rsidR="000245A3" w:rsidRPr="00C23ADA" w:rsidRDefault="000245A3" w:rsidP="00E504BC">
      <w:pPr>
        <w:spacing w:after="0" w:line="240" w:lineRule="auto"/>
        <w:jc w:val="both"/>
        <w:rPr>
          <w:rFonts w:ascii="Times New Roman" w:eastAsia="Times New Roman" w:hAnsi="Times New Roman" w:cs="Times New Roman"/>
          <w:lang w:bidi="hi-IN"/>
        </w:rPr>
      </w:pPr>
      <w:r w:rsidRPr="00C23ADA">
        <w:rPr>
          <w:rFonts w:ascii="Times New Roman" w:eastAsia="Times New Roman" w:hAnsi="Times New Roman" w:cs="Times New Roman"/>
          <w:lang w:bidi="hi-IN"/>
        </w:rPr>
        <w:br/>
      </w:r>
    </w:p>
    <w:p w14:paraId="3E07F308" w14:textId="77777777" w:rsidR="000245A3" w:rsidRPr="00C23ADA" w:rsidRDefault="000245A3" w:rsidP="00E504BC">
      <w:pPr>
        <w:numPr>
          <w:ilvl w:val="0"/>
          <w:numId w:val="8"/>
        </w:numPr>
        <w:spacing w:after="0" w:line="240" w:lineRule="auto"/>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u w:val="single"/>
          <w:lang w:bidi="hi-IN"/>
        </w:rPr>
        <w:t>Scholarship Committee</w:t>
      </w:r>
    </w:p>
    <w:p w14:paraId="52035252" w14:textId="77777777" w:rsidR="000245A3" w:rsidRPr="00C23ADA" w:rsidRDefault="000245A3" w:rsidP="00E504BC">
      <w:pPr>
        <w:numPr>
          <w:ilvl w:val="0"/>
          <w:numId w:val="9"/>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 xml:space="preserve">Ms. Monika </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Convener</w:t>
      </w:r>
    </w:p>
    <w:p w14:paraId="6479FA84" w14:textId="77777777" w:rsidR="000C02C5" w:rsidRPr="00C23ADA" w:rsidRDefault="000C02C5" w:rsidP="00E504BC">
      <w:pPr>
        <w:numPr>
          <w:ilvl w:val="0"/>
          <w:numId w:val="9"/>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 Neha Dewan</w:t>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Commerce</w:t>
      </w:r>
    </w:p>
    <w:p w14:paraId="368C74EB" w14:textId="77777777" w:rsidR="000C02C5" w:rsidRPr="00C23ADA" w:rsidRDefault="000C02C5" w:rsidP="00E504BC">
      <w:pPr>
        <w:numPr>
          <w:ilvl w:val="0"/>
          <w:numId w:val="9"/>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 Manupriya</w:t>
      </w:r>
      <w:r w:rsidR="00097830"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Science</w:t>
      </w:r>
    </w:p>
    <w:p w14:paraId="456E227A" w14:textId="77777777" w:rsidR="000C02C5" w:rsidRPr="00C23ADA" w:rsidRDefault="000C02C5" w:rsidP="00E504BC">
      <w:pPr>
        <w:numPr>
          <w:ilvl w:val="0"/>
          <w:numId w:val="9"/>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Rohit</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Science</w:t>
      </w:r>
    </w:p>
    <w:p w14:paraId="2D2D8A9F" w14:textId="77777777" w:rsidR="00C1663B" w:rsidRPr="00C23ADA" w:rsidRDefault="00C1663B" w:rsidP="00E504BC">
      <w:pPr>
        <w:numPr>
          <w:ilvl w:val="0"/>
          <w:numId w:val="9"/>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Rajesh</w:t>
      </w:r>
      <w:r w:rsidR="006F6573" w:rsidRPr="00C23ADA">
        <w:rPr>
          <w:rFonts w:ascii="Times New Roman" w:eastAsia="Times New Roman" w:hAnsi="Times New Roman" w:cs="Times New Roman"/>
          <w:color w:val="000000"/>
          <w:lang w:bidi="hi-IN"/>
        </w:rPr>
        <w:t xml:space="preserve"> Kumar</w:t>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Arts</w:t>
      </w:r>
    </w:p>
    <w:p w14:paraId="472BC99B" w14:textId="77777777" w:rsidR="000C02C5" w:rsidRPr="00C23ADA" w:rsidRDefault="000C02C5" w:rsidP="00E504BC">
      <w:pPr>
        <w:spacing w:after="0" w:line="240" w:lineRule="auto"/>
        <w:ind w:left="720"/>
        <w:jc w:val="both"/>
        <w:textAlignment w:val="baseline"/>
        <w:rPr>
          <w:rFonts w:ascii="Times New Roman" w:eastAsia="Times New Roman" w:hAnsi="Times New Roman" w:cs="Times New Roman"/>
          <w:color w:val="000000"/>
          <w:lang w:bidi="hi-IN"/>
        </w:rPr>
      </w:pPr>
    </w:p>
    <w:p w14:paraId="75E222F6" w14:textId="77777777" w:rsidR="000245A3" w:rsidRPr="00C23ADA" w:rsidRDefault="000245A3" w:rsidP="00E504BC">
      <w:pPr>
        <w:spacing w:after="0" w:line="240" w:lineRule="auto"/>
        <w:ind w:left="720"/>
        <w:jc w:val="both"/>
        <w:rPr>
          <w:rFonts w:ascii="Times New Roman" w:eastAsia="Times New Roman" w:hAnsi="Times New Roman" w:cs="Times New Roman"/>
          <w:lang w:bidi="hi-IN"/>
        </w:rPr>
      </w:pPr>
    </w:p>
    <w:p w14:paraId="7F642788" w14:textId="77777777" w:rsidR="000245A3" w:rsidRPr="00C23ADA" w:rsidRDefault="000245A3" w:rsidP="00E504BC">
      <w:pPr>
        <w:numPr>
          <w:ilvl w:val="0"/>
          <w:numId w:val="10"/>
        </w:numPr>
        <w:spacing w:after="0" w:line="240" w:lineRule="auto"/>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u w:val="single"/>
          <w:lang w:bidi="hi-IN"/>
        </w:rPr>
        <w:t>Career Guidance &amp; Placement Cell</w:t>
      </w:r>
    </w:p>
    <w:p w14:paraId="404D8976" w14:textId="77777777" w:rsidR="000245A3" w:rsidRPr="00C23ADA" w:rsidRDefault="000245A3" w:rsidP="00E504BC">
      <w:pPr>
        <w:numPr>
          <w:ilvl w:val="0"/>
          <w:numId w:val="11"/>
        </w:numPr>
        <w:spacing w:after="0" w:line="240" w:lineRule="auto"/>
        <w:ind w:left="81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K.K. Sharma</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Convener</w:t>
      </w:r>
    </w:p>
    <w:p w14:paraId="799F53D9" w14:textId="4DEF3C74" w:rsidR="000245A3" w:rsidRDefault="000245A3" w:rsidP="00E504BC">
      <w:pPr>
        <w:numPr>
          <w:ilvl w:val="0"/>
          <w:numId w:val="11"/>
        </w:numPr>
        <w:spacing w:after="0" w:line="240" w:lineRule="auto"/>
        <w:ind w:left="81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 xml:space="preserve">Ms. Monika </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p>
    <w:p w14:paraId="6DEF0F3F" w14:textId="0B03485B" w:rsidR="00800086" w:rsidRPr="00C23ADA" w:rsidRDefault="00800086" w:rsidP="00E504BC">
      <w:pPr>
        <w:numPr>
          <w:ilvl w:val="0"/>
          <w:numId w:val="11"/>
        </w:numPr>
        <w:spacing w:after="0" w:line="240" w:lineRule="auto"/>
        <w:ind w:left="810"/>
        <w:jc w:val="both"/>
        <w:textAlignment w:val="baseline"/>
        <w:rPr>
          <w:rFonts w:ascii="Times New Roman" w:eastAsia="Times New Roman" w:hAnsi="Times New Roman" w:cs="Times New Roman"/>
          <w:color w:val="000000"/>
          <w:lang w:bidi="hi-IN"/>
        </w:rPr>
      </w:pPr>
      <w:r>
        <w:rPr>
          <w:rFonts w:ascii="Times New Roman" w:eastAsia="Times New Roman" w:hAnsi="Times New Roman" w:cs="Times New Roman"/>
          <w:color w:val="000000"/>
          <w:lang w:bidi="hi-IN"/>
        </w:rPr>
        <w:t>Ms. Anuragini</w:t>
      </w:r>
      <w:r>
        <w:rPr>
          <w:rFonts w:ascii="Times New Roman" w:eastAsia="Times New Roman" w:hAnsi="Times New Roman" w:cs="Times New Roman"/>
          <w:color w:val="000000"/>
          <w:lang w:bidi="hi-IN"/>
        </w:rPr>
        <w:tab/>
      </w:r>
      <w:r>
        <w:rPr>
          <w:rFonts w:ascii="Times New Roman" w:eastAsia="Times New Roman" w:hAnsi="Times New Roman" w:cs="Times New Roman"/>
          <w:color w:val="000000"/>
          <w:lang w:bidi="hi-IN"/>
        </w:rPr>
        <w:tab/>
      </w:r>
      <w:r>
        <w:rPr>
          <w:rFonts w:ascii="Times New Roman" w:eastAsia="Times New Roman" w:hAnsi="Times New Roman" w:cs="Times New Roman"/>
          <w:color w:val="000000"/>
          <w:lang w:bidi="hi-IN"/>
        </w:rPr>
        <w:tab/>
        <w:t>-</w:t>
      </w:r>
      <w:r>
        <w:rPr>
          <w:rFonts w:ascii="Times New Roman" w:eastAsia="Times New Roman" w:hAnsi="Times New Roman" w:cs="Times New Roman"/>
          <w:color w:val="000000"/>
          <w:lang w:bidi="hi-IN"/>
        </w:rPr>
        <w:tab/>
        <w:t>Member</w:t>
      </w:r>
    </w:p>
    <w:p w14:paraId="70609FD2" w14:textId="77777777" w:rsidR="000245A3" w:rsidRPr="00C23ADA" w:rsidRDefault="000245A3" w:rsidP="00E504BC">
      <w:pPr>
        <w:numPr>
          <w:ilvl w:val="0"/>
          <w:numId w:val="11"/>
        </w:numPr>
        <w:spacing w:after="0" w:line="240" w:lineRule="auto"/>
        <w:ind w:left="81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Parveer</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p>
    <w:p w14:paraId="45E01C05" w14:textId="77777777" w:rsidR="000245A3" w:rsidRPr="00C23ADA" w:rsidRDefault="000245A3" w:rsidP="00E504BC">
      <w:pPr>
        <w:numPr>
          <w:ilvl w:val="0"/>
          <w:numId w:val="11"/>
        </w:numPr>
        <w:spacing w:after="0" w:line="240" w:lineRule="auto"/>
        <w:ind w:left="81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Rohit</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p>
    <w:p w14:paraId="419FD8D6" w14:textId="77777777" w:rsidR="000245A3" w:rsidRPr="00C23ADA" w:rsidRDefault="000245A3" w:rsidP="00E504BC">
      <w:pPr>
        <w:spacing w:after="0" w:line="240" w:lineRule="auto"/>
        <w:jc w:val="both"/>
        <w:rPr>
          <w:rFonts w:ascii="Times New Roman" w:eastAsia="Times New Roman" w:hAnsi="Times New Roman" w:cs="Times New Roman"/>
          <w:lang w:bidi="hi-IN"/>
        </w:rPr>
      </w:pPr>
      <w:r w:rsidRPr="00C23ADA">
        <w:rPr>
          <w:rFonts w:ascii="Times New Roman" w:eastAsia="Times New Roman" w:hAnsi="Times New Roman" w:cs="Times New Roman"/>
          <w:lang w:bidi="hi-IN"/>
        </w:rPr>
        <w:br/>
      </w:r>
    </w:p>
    <w:p w14:paraId="2C4E6E99" w14:textId="77777777" w:rsidR="000245A3" w:rsidRPr="00C23ADA" w:rsidRDefault="000245A3" w:rsidP="00E504BC">
      <w:pPr>
        <w:numPr>
          <w:ilvl w:val="0"/>
          <w:numId w:val="12"/>
        </w:numPr>
        <w:spacing w:after="0" w:line="240" w:lineRule="auto"/>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u w:val="single"/>
          <w:lang w:bidi="hi-IN"/>
        </w:rPr>
        <w:t>Redressal -cum -Counselling Cell for Students</w:t>
      </w:r>
    </w:p>
    <w:p w14:paraId="57F5A9CA" w14:textId="1F069139" w:rsidR="000245A3" w:rsidRPr="00C23ADA" w:rsidRDefault="000245A3" w:rsidP="00E504BC">
      <w:pPr>
        <w:numPr>
          <w:ilvl w:val="0"/>
          <w:numId w:val="13"/>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K. K. Sharma</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001251AF">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Convener</w:t>
      </w:r>
    </w:p>
    <w:p w14:paraId="067F8BCB" w14:textId="77777777" w:rsidR="000245A3" w:rsidRPr="00C23ADA" w:rsidRDefault="000245A3" w:rsidP="00E504BC">
      <w:pPr>
        <w:numPr>
          <w:ilvl w:val="0"/>
          <w:numId w:val="13"/>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Parveer</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p>
    <w:p w14:paraId="6622A351" w14:textId="77777777" w:rsidR="000245A3" w:rsidRPr="00C23ADA" w:rsidRDefault="000245A3" w:rsidP="00E504BC">
      <w:pPr>
        <w:numPr>
          <w:ilvl w:val="0"/>
          <w:numId w:val="13"/>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Mrs. Neha Dewan</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p>
    <w:p w14:paraId="59E03995" w14:textId="77777777" w:rsidR="000245A3" w:rsidRPr="00C23ADA" w:rsidRDefault="000245A3" w:rsidP="00E504BC">
      <w:pPr>
        <w:numPr>
          <w:ilvl w:val="0"/>
          <w:numId w:val="13"/>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Rohit</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p>
    <w:p w14:paraId="0A0DFD32" w14:textId="77777777" w:rsidR="000245A3" w:rsidRPr="00C23ADA" w:rsidRDefault="00003A7D" w:rsidP="00E504BC">
      <w:pPr>
        <w:tabs>
          <w:tab w:val="left" w:pos="5778"/>
        </w:tabs>
        <w:spacing w:after="0" w:line="240" w:lineRule="auto"/>
        <w:ind w:left="720"/>
        <w:jc w:val="both"/>
        <w:rPr>
          <w:rFonts w:ascii="Times New Roman" w:eastAsia="Times New Roman" w:hAnsi="Times New Roman" w:cs="Times New Roman"/>
          <w:lang w:bidi="hi-IN"/>
        </w:rPr>
      </w:pPr>
      <w:r w:rsidRPr="00C23ADA">
        <w:rPr>
          <w:rFonts w:ascii="Times New Roman" w:eastAsia="Times New Roman" w:hAnsi="Times New Roman" w:cs="Times New Roman"/>
          <w:lang w:bidi="hi-IN"/>
        </w:rPr>
        <w:tab/>
      </w:r>
      <w:r w:rsidR="000245A3" w:rsidRPr="00C23ADA">
        <w:rPr>
          <w:rFonts w:ascii="Times New Roman" w:eastAsia="Times New Roman" w:hAnsi="Times New Roman" w:cs="Times New Roman"/>
          <w:lang w:bidi="hi-IN"/>
        </w:rPr>
        <w:br/>
      </w:r>
    </w:p>
    <w:p w14:paraId="55B72880" w14:textId="77777777" w:rsidR="000245A3" w:rsidRPr="00C23ADA" w:rsidRDefault="000245A3" w:rsidP="00E504BC">
      <w:pPr>
        <w:numPr>
          <w:ilvl w:val="0"/>
          <w:numId w:val="14"/>
        </w:numPr>
        <w:spacing w:after="0" w:line="240" w:lineRule="auto"/>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u w:val="single"/>
          <w:lang w:bidi="hi-IN"/>
        </w:rPr>
        <w:t>Infrastructure Development and Maintenance Committee</w:t>
      </w:r>
    </w:p>
    <w:p w14:paraId="6E999F52" w14:textId="77777777" w:rsidR="000245A3" w:rsidRPr="00C23ADA" w:rsidRDefault="000245A3" w:rsidP="00E504BC">
      <w:pPr>
        <w:spacing w:after="0" w:line="240" w:lineRule="auto"/>
        <w:jc w:val="both"/>
        <w:rPr>
          <w:rFonts w:ascii="Times New Roman" w:eastAsia="Times New Roman" w:hAnsi="Times New Roman" w:cs="Times New Roman"/>
          <w:lang w:bidi="hi-IN"/>
        </w:rPr>
      </w:pPr>
    </w:p>
    <w:p w14:paraId="1682116A" w14:textId="77777777" w:rsidR="000245A3" w:rsidRPr="00C23ADA" w:rsidRDefault="000245A3" w:rsidP="00E504BC">
      <w:pPr>
        <w:numPr>
          <w:ilvl w:val="0"/>
          <w:numId w:val="15"/>
        </w:numPr>
        <w:spacing w:after="0" w:line="240" w:lineRule="auto"/>
        <w:ind w:left="81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K. K. Sharma</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Convener</w:t>
      </w:r>
    </w:p>
    <w:p w14:paraId="16E2D678" w14:textId="77777777" w:rsidR="008904AB" w:rsidRPr="00C23ADA" w:rsidRDefault="008904AB" w:rsidP="00E504BC">
      <w:pPr>
        <w:numPr>
          <w:ilvl w:val="0"/>
          <w:numId w:val="15"/>
        </w:numPr>
        <w:spacing w:after="0" w:line="240" w:lineRule="auto"/>
        <w:ind w:left="81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Dr. Vipan Sharma</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 </w:t>
      </w:r>
    </w:p>
    <w:p w14:paraId="174A6D99" w14:textId="77777777" w:rsidR="000245A3" w:rsidRPr="00C23ADA" w:rsidRDefault="000245A3" w:rsidP="00E504BC">
      <w:pPr>
        <w:numPr>
          <w:ilvl w:val="0"/>
          <w:numId w:val="15"/>
        </w:numPr>
        <w:spacing w:after="0" w:line="240" w:lineRule="auto"/>
        <w:ind w:left="81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Rohit Kumar</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p>
    <w:p w14:paraId="1D5B3C4F" w14:textId="77777777" w:rsidR="000245A3" w:rsidRPr="00C23ADA" w:rsidRDefault="000245A3" w:rsidP="00E504BC">
      <w:pPr>
        <w:spacing w:after="0" w:line="240" w:lineRule="auto"/>
        <w:jc w:val="both"/>
        <w:rPr>
          <w:rFonts w:ascii="Times New Roman" w:eastAsia="Times New Roman" w:hAnsi="Times New Roman" w:cs="Times New Roman"/>
          <w:lang w:bidi="hi-IN"/>
        </w:rPr>
      </w:pPr>
    </w:p>
    <w:p w14:paraId="50255F3E" w14:textId="77777777" w:rsidR="000245A3" w:rsidRPr="00C23ADA" w:rsidRDefault="000245A3" w:rsidP="00E504BC">
      <w:pPr>
        <w:numPr>
          <w:ilvl w:val="0"/>
          <w:numId w:val="16"/>
        </w:numPr>
        <w:spacing w:after="0" w:line="240" w:lineRule="auto"/>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u w:val="single"/>
          <w:lang w:bidi="hi-IN"/>
        </w:rPr>
        <w:t>Anti-Ragging Committee</w:t>
      </w:r>
    </w:p>
    <w:p w14:paraId="44C39E5F" w14:textId="77777777" w:rsidR="000245A3" w:rsidRPr="00C23ADA" w:rsidRDefault="000245A3" w:rsidP="00E504BC">
      <w:pPr>
        <w:numPr>
          <w:ilvl w:val="0"/>
          <w:numId w:val="17"/>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 Monika</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Convener</w:t>
      </w:r>
    </w:p>
    <w:p w14:paraId="1F9F7BFA" w14:textId="77777777" w:rsidR="008904AB" w:rsidRPr="00C23ADA" w:rsidRDefault="008904AB" w:rsidP="00E504BC">
      <w:pPr>
        <w:numPr>
          <w:ilvl w:val="0"/>
          <w:numId w:val="17"/>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 Anuragini</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p>
    <w:p w14:paraId="4463FB04" w14:textId="77777777" w:rsidR="000245A3" w:rsidRPr="00C23ADA" w:rsidRDefault="000245A3" w:rsidP="00E504BC">
      <w:pPr>
        <w:numPr>
          <w:ilvl w:val="0"/>
          <w:numId w:val="17"/>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Vijay Kumar</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p>
    <w:p w14:paraId="4AA19016" w14:textId="77777777" w:rsidR="000245A3" w:rsidRPr="00C23ADA" w:rsidRDefault="000245A3" w:rsidP="00E504BC">
      <w:pPr>
        <w:spacing w:after="0" w:line="240" w:lineRule="auto"/>
        <w:ind w:left="720"/>
        <w:jc w:val="both"/>
        <w:rPr>
          <w:rFonts w:ascii="Times New Roman" w:eastAsia="Times New Roman" w:hAnsi="Times New Roman" w:cs="Times New Roman"/>
          <w:lang w:bidi="hi-IN"/>
        </w:rPr>
      </w:pPr>
    </w:p>
    <w:p w14:paraId="33216858" w14:textId="77777777" w:rsidR="000245A3" w:rsidRPr="00C23ADA" w:rsidRDefault="000245A3" w:rsidP="00E504BC">
      <w:pPr>
        <w:numPr>
          <w:ilvl w:val="0"/>
          <w:numId w:val="18"/>
        </w:numPr>
        <w:spacing w:after="0" w:line="240" w:lineRule="auto"/>
        <w:ind w:left="720" w:hanging="720"/>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u w:val="single"/>
          <w:lang w:bidi="hi-IN"/>
        </w:rPr>
        <w:t>Anti-Ragging Squad</w:t>
      </w:r>
    </w:p>
    <w:p w14:paraId="23ACD555" w14:textId="77777777" w:rsidR="000245A3" w:rsidRPr="00C23ADA" w:rsidRDefault="000245A3" w:rsidP="00E504BC">
      <w:pPr>
        <w:numPr>
          <w:ilvl w:val="0"/>
          <w:numId w:val="19"/>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Mrs. Monika Sharma</w:t>
      </w:r>
    </w:p>
    <w:p w14:paraId="3880DDCB" w14:textId="77777777" w:rsidR="000245A3" w:rsidRPr="00C23ADA" w:rsidRDefault="000245A3" w:rsidP="00E504BC">
      <w:pPr>
        <w:numPr>
          <w:ilvl w:val="0"/>
          <w:numId w:val="19"/>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Vijay Kumar</w:t>
      </w:r>
    </w:p>
    <w:p w14:paraId="42C98C43" w14:textId="77777777" w:rsidR="000245A3" w:rsidRPr="00C23ADA" w:rsidRDefault="000245A3" w:rsidP="00E504BC">
      <w:pPr>
        <w:numPr>
          <w:ilvl w:val="0"/>
          <w:numId w:val="19"/>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Rajesh</w:t>
      </w:r>
      <w:r w:rsidR="008904AB" w:rsidRPr="00C23ADA">
        <w:rPr>
          <w:rFonts w:ascii="Times New Roman" w:eastAsia="Times New Roman" w:hAnsi="Times New Roman" w:cs="Times New Roman"/>
          <w:color w:val="000000"/>
          <w:lang w:bidi="hi-IN"/>
        </w:rPr>
        <w:t xml:space="preserve"> </w:t>
      </w:r>
      <w:r w:rsidRPr="00C23ADA">
        <w:rPr>
          <w:rFonts w:ascii="Times New Roman" w:eastAsia="Times New Roman" w:hAnsi="Times New Roman" w:cs="Times New Roman"/>
          <w:color w:val="000000"/>
          <w:lang w:bidi="hi-IN"/>
        </w:rPr>
        <w:t>Kumar</w:t>
      </w:r>
    </w:p>
    <w:p w14:paraId="4916C62C" w14:textId="77777777" w:rsidR="000245A3" w:rsidRPr="00C23ADA" w:rsidRDefault="000245A3" w:rsidP="00E504BC">
      <w:pPr>
        <w:spacing w:after="0" w:line="240" w:lineRule="auto"/>
        <w:ind w:left="720"/>
        <w:jc w:val="both"/>
        <w:rPr>
          <w:rFonts w:ascii="Times New Roman" w:eastAsia="Times New Roman" w:hAnsi="Times New Roman" w:cs="Times New Roman"/>
          <w:lang w:bidi="hi-IN"/>
        </w:rPr>
      </w:pPr>
      <w:r w:rsidRPr="00C23ADA">
        <w:rPr>
          <w:rFonts w:ascii="Times New Roman" w:eastAsia="Times New Roman" w:hAnsi="Times New Roman" w:cs="Times New Roman"/>
          <w:lang w:bidi="hi-IN"/>
        </w:rPr>
        <w:lastRenderedPageBreak/>
        <w:br/>
      </w:r>
    </w:p>
    <w:p w14:paraId="09BD6C0A" w14:textId="77777777" w:rsidR="000245A3" w:rsidRPr="00C23ADA" w:rsidRDefault="000245A3" w:rsidP="00E504BC">
      <w:pPr>
        <w:numPr>
          <w:ilvl w:val="0"/>
          <w:numId w:val="20"/>
        </w:numPr>
        <w:spacing w:after="0" w:line="240" w:lineRule="auto"/>
        <w:ind w:left="360"/>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u w:val="single"/>
          <w:lang w:bidi="hi-IN"/>
        </w:rPr>
        <w:t>Committee against Sexual Harassment of women at workplace</w:t>
      </w:r>
    </w:p>
    <w:p w14:paraId="42E67E3F" w14:textId="77777777" w:rsidR="000245A3" w:rsidRPr="00C23ADA" w:rsidRDefault="000245A3" w:rsidP="00E504BC">
      <w:pPr>
        <w:numPr>
          <w:ilvl w:val="0"/>
          <w:numId w:val="21"/>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w:t>
      </w:r>
      <w:r w:rsidR="008904AB" w:rsidRPr="00C23ADA">
        <w:rPr>
          <w:rFonts w:ascii="Times New Roman" w:eastAsia="Times New Roman" w:hAnsi="Times New Roman" w:cs="Times New Roman"/>
          <w:color w:val="000000"/>
          <w:lang w:bidi="hi-IN"/>
        </w:rPr>
        <w:t xml:space="preserve"> </w:t>
      </w:r>
      <w:r w:rsidRPr="00C23ADA">
        <w:rPr>
          <w:rFonts w:ascii="Times New Roman" w:eastAsia="Times New Roman" w:hAnsi="Times New Roman" w:cs="Times New Roman"/>
          <w:color w:val="000000"/>
          <w:lang w:bidi="hi-IN"/>
        </w:rPr>
        <w:t>Monika Sharma</w:t>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Convener</w:t>
      </w:r>
    </w:p>
    <w:p w14:paraId="1F85FCB9" w14:textId="77777777" w:rsidR="008904AB" w:rsidRPr="00C23ADA" w:rsidRDefault="008904AB" w:rsidP="00E504BC">
      <w:pPr>
        <w:numPr>
          <w:ilvl w:val="0"/>
          <w:numId w:val="21"/>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 Anuragini</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p>
    <w:p w14:paraId="723D03C5" w14:textId="77777777" w:rsidR="000245A3" w:rsidRPr="00C23ADA" w:rsidRDefault="000245A3" w:rsidP="00E504BC">
      <w:pPr>
        <w:numPr>
          <w:ilvl w:val="0"/>
          <w:numId w:val="21"/>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 Neha Dewan</w:t>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p>
    <w:p w14:paraId="29C6901C" w14:textId="77777777" w:rsidR="008904AB" w:rsidRPr="00C23ADA" w:rsidRDefault="008904AB" w:rsidP="00E504BC">
      <w:pPr>
        <w:numPr>
          <w:ilvl w:val="0"/>
          <w:numId w:val="21"/>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 Milanpreet</w:t>
      </w:r>
      <w:r w:rsidRPr="00C23ADA">
        <w:rPr>
          <w:rFonts w:ascii="Times New Roman" w:eastAsia="Times New Roman" w:hAnsi="Times New Roman" w:cs="Times New Roman"/>
          <w:color w:val="000000"/>
          <w:lang w:bidi="hi-IN"/>
        </w:rPr>
        <w:tab/>
      </w:r>
      <w:r w:rsidR="004F53A6"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w:t>
      </w:r>
      <w:r w:rsidRPr="00C23ADA">
        <w:rPr>
          <w:rFonts w:ascii="Times New Roman" w:eastAsia="Times New Roman" w:hAnsi="Times New Roman" w:cs="Times New Roman"/>
          <w:color w:val="000000"/>
          <w:lang w:bidi="hi-IN"/>
        </w:rPr>
        <w:tab/>
        <w:t>Member</w:t>
      </w:r>
    </w:p>
    <w:p w14:paraId="4193393F" w14:textId="77777777" w:rsidR="000245A3" w:rsidRPr="00C23ADA" w:rsidRDefault="000245A3" w:rsidP="00E504BC">
      <w:pPr>
        <w:numPr>
          <w:ilvl w:val="0"/>
          <w:numId w:val="21"/>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w:t>
      </w:r>
      <w:r w:rsidR="008904AB" w:rsidRPr="00C23ADA">
        <w:rPr>
          <w:rFonts w:ascii="Times New Roman" w:eastAsia="Times New Roman" w:hAnsi="Times New Roman" w:cs="Times New Roman"/>
          <w:color w:val="000000"/>
          <w:lang w:bidi="hi-IN"/>
        </w:rPr>
        <w:t xml:space="preserve"> </w:t>
      </w:r>
      <w:r w:rsidRPr="00C23ADA">
        <w:rPr>
          <w:rFonts w:ascii="Times New Roman" w:eastAsia="Times New Roman" w:hAnsi="Times New Roman" w:cs="Times New Roman"/>
          <w:color w:val="000000"/>
          <w:lang w:bidi="hi-IN"/>
        </w:rPr>
        <w:t>Manu Priya</w:t>
      </w:r>
      <w:r w:rsidRPr="00C23ADA">
        <w:rPr>
          <w:rFonts w:ascii="Times New Roman" w:eastAsia="Times New Roman" w:hAnsi="Times New Roman" w:cs="Times New Roman"/>
          <w:color w:val="000000"/>
          <w:lang w:bidi="hi-IN"/>
        </w:rPr>
        <w:tab/>
      </w:r>
      <w:r w:rsidR="004F53A6"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w:t>
      </w:r>
      <w:r w:rsidRPr="00C23ADA">
        <w:rPr>
          <w:rFonts w:ascii="Times New Roman" w:eastAsia="Times New Roman" w:hAnsi="Times New Roman" w:cs="Times New Roman"/>
          <w:color w:val="000000"/>
          <w:lang w:bidi="hi-IN"/>
        </w:rPr>
        <w:tab/>
        <w:t>Member</w:t>
      </w:r>
    </w:p>
    <w:p w14:paraId="4807ECC5" w14:textId="77777777" w:rsidR="000245A3" w:rsidRPr="00C23ADA" w:rsidRDefault="000245A3" w:rsidP="00E504BC">
      <w:pPr>
        <w:spacing w:after="0" w:line="240" w:lineRule="auto"/>
        <w:jc w:val="both"/>
        <w:rPr>
          <w:rFonts w:ascii="Times New Roman" w:eastAsia="Times New Roman" w:hAnsi="Times New Roman" w:cs="Times New Roman"/>
          <w:lang w:bidi="hi-IN"/>
        </w:rPr>
      </w:pPr>
      <w:r w:rsidRPr="00C23ADA">
        <w:rPr>
          <w:rFonts w:ascii="Times New Roman" w:eastAsia="Times New Roman" w:hAnsi="Times New Roman" w:cs="Times New Roman"/>
          <w:lang w:bidi="hi-IN"/>
        </w:rPr>
        <w:br/>
      </w:r>
    </w:p>
    <w:p w14:paraId="731314F5" w14:textId="77777777" w:rsidR="000245A3" w:rsidRPr="00C23ADA" w:rsidRDefault="000245A3" w:rsidP="00E504BC">
      <w:pPr>
        <w:numPr>
          <w:ilvl w:val="0"/>
          <w:numId w:val="22"/>
        </w:numPr>
        <w:spacing w:after="0" w:line="240" w:lineRule="auto"/>
        <w:ind w:left="360"/>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u w:val="single"/>
          <w:lang w:bidi="hi-IN"/>
        </w:rPr>
        <w:t>Purchase Committee</w:t>
      </w:r>
    </w:p>
    <w:p w14:paraId="3E180193" w14:textId="77777777" w:rsidR="000245A3" w:rsidRPr="00C23ADA" w:rsidRDefault="000245A3" w:rsidP="00E504BC">
      <w:pPr>
        <w:numPr>
          <w:ilvl w:val="0"/>
          <w:numId w:val="23"/>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Dr. Vipan Sharma</w:t>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Convener</w:t>
      </w:r>
    </w:p>
    <w:p w14:paraId="3A0146EF" w14:textId="77777777" w:rsidR="000245A3" w:rsidRPr="00C23ADA" w:rsidRDefault="000245A3" w:rsidP="00E504BC">
      <w:pPr>
        <w:numPr>
          <w:ilvl w:val="0"/>
          <w:numId w:val="23"/>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 Neha Dewan</w:t>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p>
    <w:p w14:paraId="5E0B1331" w14:textId="77777777" w:rsidR="000245A3" w:rsidRPr="00C23ADA" w:rsidRDefault="000245A3" w:rsidP="00E504BC">
      <w:pPr>
        <w:numPr>
          <w:ilvl w:val="0"/>
          <w:numId w:val="23"/>
        </w:numPr>
        <w:spacing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Rohit</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p>
    <w:p w14:paraId="69EC2CDE" w14:textId="77777777" w:rsidR="000245A3" w:rsidRPr="00C23ADA" w:rsidRDefault="000245A3" w:rsidP="00E504BC">
      <w:pPr>
        <w:spacing w:after="0" w:line="240" w:lineRule="auto"/>
        <w:ind w:firstLine="360"/>
        <w:jc w:val="both"/>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lang w:bidi="hi-IN"/>
        </w:rPr>
        <w:t>(All purchases will be routed through purchase committee)</w:t>
      </w:r>
    </w:p>
    <w:p w14:paraId="24823A55" w14:textId="77777777" w:rsidR="00003A7D" w:rsidRPr="00C23ADA" w:rsidRDefault="00003A7D" w:rsidP="00E504BC">
      <w:pPr>
        <w:spacing w:after="0" w:line="240" w:lineRule="auto"/>
        <w:jc w:val="both"/>
        <w:rPr>
          <w:rFonts w:ascii="Times New Roman" w:eastAsia="Times New Roman" w:hAnsi="Times New Roman" w:cs="Times New Roman"/>
          <w:lang w:bidi="hi-IN"/>
        </w:rPr>
      </w:pPr>
    </w:p>
    <w:p w14:paraId="3304A81F" w14:textId="77777777" w:rsidR="000245A3" w:rsidRPr="00C23ADA" w:rsidRDefault="000245A3" w:rsidP="00E504BC">
      <w:pPr>
        <w:pStyle w:val="ListParagraph"/>
        <w:numPr>
          <w:ilvl w:val="1"/>
          <w:numId w:val="23"/>
        </w:numPr>
        <w:spacing w:before="37" w:after="0" w:line="240" w:lineRule="auto"/>
        <w:ind w:left="720"/>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lang w:bidi="hi-IN"/>
        </w:rPr>
        <w:t>Editors College Magazine(Haldoon)</w:t>
      </w:r>
    </w:p>
    <w:p w14:paraId="54B26D8D" w14:textId="77777777" w:rsidR="000245A3" w:rsidRPr="00C23ADA" w:rsidRDefault="000245A3" w:rsidP="00E504BC">
      <w:pPr>
        <w:numPr>
          <w:ilvl w:val="0"/>
          <w:numId w:val="24"/>
        </w:numPr>
        <w:tabs>
          <w:tab w:val="left" w:pos="630"/>
        </w:tabs>
        <w:spacing w:before="37"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Parveer</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0014646C"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w:t>
      </w:r>
      <w:r w:rsidRPr="00C23ADA">
        <w:rPr>
          <w:rFonts w:ascii="Times New Roman" w:eastAsia="Times New Roman" w:hAnsi="Times New Roman" w:cs="Times New Roman"/>
          <w:color w:val="000000"/>
          <w:lang w:bidi="hi-IN"/>
        </w:rPr>
        <w:tab/>
        <w:t>Chief Editor/English </w:t>
      </w:r>
    </w:p>
    <w:p w14:paraId="5C218E37" w14:textId="77777777" w:rsidR="000245A3" w:rsidRPr="00C23ADA" w:rsidRDefault="000245A3" w:rsidP="00E504BC">
      <w:pPr>
        <w:numPr>
          <w:ilvl w:val="0"/>
          <w:numId w:val="24"/>
        </w:numPr>
        <w:tabs>
          <w:tab w:val="left" w:pos="630"/>
        </w:tabs>
        <w:spacing w:before="37"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Mrs. Monika Sharma</w:t>
      </w:r>
      <w:r w:rsidRPr="00C23ADA">
        <w:rPr>
          <w:rFonts w:ascii="Times New Roman" w:eastAsia="Times New Roman" w:hAnsi="Times New Roman" w:cs="Times New Roman"/>
          <w:color w:val="000000"/>
          <w:lang w:bidi="hi-IN"/>
        </w:rPr>
        <w:tab/>
      </w:r>
      <w:r w:rsidR="0014646C"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w:t>
      </w:r>
      <w:r w:rsidRPr="00C23ADA">
        <w:rPr>
          <w:rFonts w:ascii="Times New Roman" w:eastAsia="Times New Roman" w:hAnsi="Times New Roman" w:cs="Times New Roman"/>
          <w:color w:val="000000"/>
          <w:lang w:bidi="hi-IN"/>
        </w:rPr>
        <w:tab/>
        <w:t>Pahari Section</w:t>
      </w:r>
    </w:p>
    <w:p w14:paraId="0E59C593" w14:textId="77777777" w:rsidR="000245A3" w:rsidRPr="00C23ADA" w:rsidRDefault="000245A3" w:rsidP="00E504BC">
      <w:pPr>
        <w:numPr>
          <w:ilvl w:val="0"/>
          <w:numId w:val="24"/>
        </w:numPr>
        <w:tabs>
          <w:tab w:val="left" w:pos="630"/>
        </w:tabs>
        <w:spacing w:before="37"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 Neha Dewan</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Commerce Section</w:t>
      </w:r>
    </w:p>
    <w:p w14:paraId="24FD59F7" w14:textId="77777777" w:rsidR="000245A3" w:rsidRPr="00C23ADA" w:rsidRDefault="000873AD" w:rsidP="00E504BC">
      <w:pPr>
        <w:numPr>
          <w:ilvl w:val="0"/>
          <w:numId w:val="24"/>
        </w:numPr>
        <w:tabs>
          <w:tab w:val="left" w:pos="630"/>
        </w:tabs>
        <w:spacing w:before="37"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 Manupriya</w:t>
      </w:r>
      <w:r w:rsidR="000245A3" w:rsidRPr="00C23ADA">
        <w:rPr>
          <w:rFonts w:ascii="Times New Roman" w:eastAsia="Times New Roman" w:hAnsi="Times New Roman" w:cs="Times New Roman"/>
          <w:color w:val="000000"/>
          <w:lang w:bidi="hi-IN"/>
        </w:rPr>
        <w:tab/>
      </w:r>
      <w:r w:rsidR="000245A3" w:rsidRPr="00C23ADA">
        <w:rPr>
          <w:rFonts w:ascii="Times New Roman" w:eastAsia="Times New Roman" w:hAnsi="Times New Roman" w:cs="Times New Roman"/>
          <w:color w:val="000000"/>
          <w:lang w:bidi="hi-IN"/>
        </w:rPr>
        <w:tab/>
      </w:r>
      <w:r w:rsidR="00452F78" w:rsidRPr="00C23ADA">
        <w:rPr>
          <w:rFonts w:ascii="Times New Roman" w:eastAsia="Times New Roman" w:hAnsi="Times New Roman" w:cs="Times New Roman"/>
          <w:color w:val="000000"/>
          <w:lang w:bidi="hi-IN"/>
        </w:rPr>
        <w:tab/>
      </w:r>
      <w:r w:rsidR="000245A3" w:rsidRPr="00C23ADA">
        <w:rPr>
          <w:rFonts w:ascii="Times New Roman" w:eastAsia="Times New Roman" w:hAnsi="Times New Roman" w:cs="Times New Roman"/>
          <w:color w:val="000000"/>
          <w:lang w:bidi="hi-IN"/>
        </w:rPr>
        <w:t>-</w:t>
      </w:r>
      <w:r w:rsidR="000245A3" w:rsidRPr="00C23ADA">
        <w:rPr>
          <w:rFonts w:ascii="Times New Roman" w:eastAsia="Times New Roman" w:hAnsi="Times New Roman" w:cs="Times New Roman"/>
          <w:color w:val="000000"/>
          <w:lang w:bidi="hi-IN"/>
        </w:rPr>
        <w:tab/>
        <w:t>Environmental Section</w:t>
      </w:r>
    </w:p>
    <w:p w14:paraId="26713019" w14:textId="77777777" w:rsidR="000245A3" w:rsidRPr="00C23ADA" w:rsidRDefault="000245A3" w:rsidP="00E504BC">
      <w:pPr>
        <w:numPr>
          <w:ilvl w:val="0"/>
          <w:numId w:val="24"/>
        </w:numPr>
        <w:tabs>
          <w:tab w:val="left" w:pos="630"/>
        </w:tabs>
        <w:spacing w:before="37"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Rajesh Kumar</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Hindi/ Sanskrit</w:t>
      </w:r>
    </w:p>
    <w:p w14:paraId="5F4F00FA" w14:textId="77777777" w:rsidR="000873AD" w:rsidRPr="00C23ADA" w:rsidRDefault="000873AD" w:rsidP="00E504BC">
      <w:pPr>
        <w:tabs>
          <w:tab w:val="left" w:pos="630"/>
        </w:tabs>
        <w:spacing w:before="37" w:after="0" w:line="240" w:lineRule="auto"/>
        <w:ind w:left="720"/>
        <w:jc w:val="both"/>
        <w:textAlignment w:val="baseline"/>
        <w:rPr>
          <w:rFonts w:ascii="Times New Roman" w:eastAsia="Times New Roman" w:hAnsi="Times New Roman" w:cs="Times New Roman"/>
          <w:color w:val="000000"/>
          <w:lang w:bidi="hi-IN"/>
        </w:rPr>
      </w:pPr>
    </w:p>
    <w:p w14:paraId="74E5651D" w14:textId="77777777" w:rsidR="000245A3" w:rsidRPr="00C23ADA" w:rsidRDefault="000245A3" w:rsidP="00E504BC">
      <w:pPr>
        <w:pStyle w:val="ListParagraph"/>
        <w:numPr>
          <w:ilvl w:val="1"/>
          <w:numId w:val="23"/>
        </w:numPr>
        <w:spacing w:before="37" w:after="0" w:line="240" w:lineRule="auto"/>
        <w:ind w:left="630" w:hanging="270"/>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lang w:bidi="hi-IN"/>
        </w:rPr>
        <w:t>Media Committee</w:t>
      </w:r>
      <w:r w:rsidRPr="00C23ADA">
        <w:rPr>
          <w:rFonts w:ascii="Times New Roman" w:eastAsia="Times New Roman" w:hAnsi="Times New Roman" w:cs="Times New Roman"/>
          <w:b/>
          <w:bCs/>
          <w:color w:val="000000"/>
          <w:lang w:bidi="hi-IN"/>
        </w:rPr>
        <w:tab/>
      </w:r>
    </w:p>
    <w:p w14:paraId="1F64F1C3" w14:textId="77777777" w:rsidR="000245A3" w:rsidRPr="00C23ADA" w:rsidRDefault="000245A3" w:rsidP="00E504BC">
      <w:pPr>
        <w:numPr>
          <w:ilvl w:val="0"/>
          <w:numId w:val="25"/>
        </w:numPr>
        <w:spacing w:before="37"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Dr. Vipan Sharma</w:t>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Convener</w:t>
      </w:r>
    </w:p>
    <w:p w14:paraId="7E9B92CA" w14:textId="77777777" w:rsidR="000245A3" w:rsidRPr="00C23ADA" w:rsidRDefault="000245A3" w:rsidP="00E504BC">
      <w:pPr>
        <w:numPr>
          <w:ilvl w:val="0"/>
          <w:numId w:val="25"/>
        </w:numPr>
        <w:spacing w:before="37"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Rajesh Kumar</w:t>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p>
    <w:p w14:paraId="315B3E21" w14:textId="77777777" w:rsidR="000245A3" w:rsidRPr="00C23ADA" w:rsidRDefault="000245A3" w:rsidP="00E504BC">
      <w:pPr>
        <w:spacing w:after="0" w:line="240" w:lineRule="auto"/>
        <w:ind w:left="360" w:firstLine="270"/>
        <w:jc w:val="both"/>
        <w:rPr>
          <w:rFonts w:ascii="Times New Roman" w:eastAsia="Times New Roman" w:hAnsi="Times New Roman" w:cs="Times New Roman"/>
          <w:b/>
          <w:bCs/>
          <w:color w:val="000000"/>
          <w:lang w:bidi="hi-IN"/>
        </w:rPr>
      </w:pPr>
      <w:r w:rsidRPr="00C23ADA">
        <w:rPr>
          <w:rFonts w:ascii="Times New Roman" w:eastAsia="Times New Roman" w:hAnsi="Times New Roman" w:cs="Times New Roman"/>
          <w:lang w:bidi="hi-IN"/>
        </w:rPr>
        <w:br/>
      </w:r>
      <w:r w:rsidR="000873AD" w:rsidRPr="00C23ADA">
        <w:rPr>
          <w:rFonts w:ascii="Times New Roman" w:eastAsia="Times New Roman" w:hAnsi="Times New Roman" w:cs="Times New Roman"/>
          <w:b/>
          <w:bCs/>
          <w:color w:val="000000"/>
          <w:lang w:bidi="hi-IN"/>
        </w:rPr>
        <w:t>17.</w:t>
      </w:r>
      <w:r w:rsidR="000873AD" w:rsidRPr="00C23ADA">
        <w:rPr>
          <w:rFonts w:ascii="Times New Roman" w:eastAsia="Times New Roman" w:hAnsi="Times New Roman" w:cs="Times New Roman"/>
          <w:b/>
          <w:bCs/>
          <w:color w:val="000000"/>
          <w:lang w:bidi="hi-IN"/>
        </w:rPr>
        <w:tab/>
      </w:r>
      <w:r w:rsidRPr="00C23ADA">
        <w:rPr>
          <w:rFonts w:ascii="Times New Roman" w:eastAsia="Times New Roman" w:hAnsi="Times New Roman" w:cs="Times New Roman"/>
          <w:b/>
          <w:bCs/>
          <w:color w:val="000000"/>
          <w:lang w:bidi="hi-IN"/>
        </w:rPr>
        <w:t>Cultural Committee</w:t>
      </w:r>
    </w:p>
    <w:p w14:paraId="146B3D73" w14:textId="77777777" w:rsidR="000245A3" w:rsidRPr="00C23ADA" w:rsidRDefault="000245A3" w:rsidP="00E504BC">
      <w:pPr>
        <w:numPr>
          <w:ilvl w:val="0"/>
          <w:numId w:val="26"/>
        </w:numPr>
        <w:spacing w:before="37"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 xml:space="preserve">Ms. Monika </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Convener</w:t>
      </w:r>
    </w:p>
    <w:p w14:paraId="712126DD" w14:textId="77777777" w:rsidR="000245A3" w:rsidRPr="00C23ADA" w:rsidRDefault="000245A3" w:rsidP="00E504BC">
      <w:pPr>
        <w:numPr>
          <w:ilvl w:val="0"/>
          <w:numId w:val="26"/>
        </w:numPr>
        <w:spacing w:before="37"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 Neha Dewan</w:t>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p>
    <w:p w14:paraId="1FDCCE12" w14:textId="77777777" w:rsidR="00376FD3" w:rsidRPr="00C23ADA" w:rsidRDefault="00376FD3" w:rsidP="00E504BC">
      <w:pPr>
        <w:numPr>
          <w:ilvl w:val="0"/>
          <w:numId w:val="26"/>
        </w:numPr>
        <w:spacing w:before="37"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Vijay Kumar</w:t>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p>
    <w:p w14:paraId="74DA3DA9" w14:textId="1F1D6032" w:rsidR="000245A3" w:rsidRPr="00C23ADA" w:rsidRDefault="000245A3" w:rsidP="00E504BC">
      <w:pPr>
        <w:numPr>
          <w:ilvl w:val="0"/>
          <w:numId w:val="26"/>
        </w:numPr>
        <w:spacing w:before="37"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 xml:space="preserve">Ms. MilanPreet </w:t>
      </w:r>
      <w:r w:rsidR="00F64F6F">
        <w:rPr>
          <w:rFonts w:ascii="Times New Roman" w:eastAsia="Times New Roman" w:hAnsi="Times New Roman" w:cs="Times New Roman"/>
          <w:color w:val="000000"/>
          <w:lang w:bidi="hi-IN"/>
        </w:rPr>
        <w:t xml:space="preserve"> </w:t>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p>
    <w:p w14:paraId="737C7447" w14:textId="77777777" w:rsidR="000245A3" w:rsidRPr="00C23ADA" w:rsidRDefault="000245A3" w:rsidP="00E504BC">
      <w:pPr>
        <w:spacing w:after="0" w:line="240" w:lineRule="auto"/>
        <w:ind w:left="720"/>
        <w:jc w:val="both"/>
        <w:rPr>
          <w:rFonts w:ascii="Times New Roman" w:eastAsia="Times New Roman" w:hAnsi="Times New Roman" w:cs="Times New Roman"/>
          <w:lang w:bidi="hi-IN"/>
        </w:rPr>
      </w:pPr>
    </w:p>
    <w:p w14:paraId="0885B99D" w14:textId="77777777" w:rsidR="000245A3" w:rsidRPr="00C23ADA" w:rsidRDefault="000245A3" w:rsidP="00E504BC">
      <w:pPr>
        <w:numPr>
          <w:ilvl w:val="0"/>
          <w:numId w:val="27"/>
        </w:numPr>
        <w:spacing w:before="37" w:after="0" w:line="240" w:lineRule="auto"/>
        <w:ind w:left="720" w:hanging="360"/>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lang w:bidi="hi-IN"/>
        </w:rPr>
        <w:t>Educational Tour Committee</w:t>
      </w:r>
    </w:p>
    <w:p w14:paraId="0D2E6C38" w14:textId="77777777" w:rsidR="000245A3" w:rsidRPr="00C23ADA" w:rsidRDefault="000245A3" w:rsidP="00E504BC">
      <w:pPr>
        <w:numPr>
          <w:ilvl w:val="0"/>
          <w:numId w:val="28"/>
        </w:numPr>
        <w:spacing w:before="37"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Sh.K. K. Sharma</w:t>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Convener</w:t>
      </w:r>
    </w:p>
    <w:p w14:paraId="48FA4BF4" w14:textId="77777777" w:rsidR="007A6BB8" w:rsidRPr="00C23ADA" w:rsidRDefault="007A6BB8" w:rsidP="00E504BC">
      <w:pPr>
        <w:numPr>
          <w:ilvl w:val="0"/>
          <w:numId w:val="28"/>
        </w:numPr>
        <w:spacing w:before="37"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 xml:space="preserve">Sh. Parveer </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p>
    <w:p w14:paraId="45409E8A" w14:textId="77777777" w:rsidR="000245A3" w:rsidRPr="00C23ADA" w:rsidRDefault="000245A3" w:rsidP="00E504BC">
      <w:pPr>
        <w:numPr>
          <w:ilvl w:val="0"/>
          <w:numId w:val="28"/>
        </w:numPr>
        <w:spacing w:before="37"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Dr. Vipan Sharma</w:t>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p>
    <w:p w14:paraId="5B0EF83C" w14:textId="77777777" w:rsidR="000245A3" w:rsidRPr="00C23ADA" w:rsidRDefault="007A6BB8" w:rsidP="00E504BC">
      <w:pPr>
        <w:numPr>
          <w:ilvl w:val="0"/>
          <w:numId w:val="28"/>
        </w:numPr>
        <w:spacing w:before="37" w:after="0" w:line="240" w:lineRule="auto"/>
        <w:ind w:left="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 Milanpreet</w:t>
      </w:r>
      <w:r w:rsidR="004B55E6"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000245A3" w:rsidRPr="00C23ADA">
        <w:rPr>
          <w:rFonts w:ascii="Times New Roman" w:eastAsia="Times New Roman" w:hAnsi="Times New Roman" w:cs="Times New Roman"/>
          <w:color w:val="000000"/>
          <w:lang w:bidi="hi-IN"/>
        </w:rPr>
        <w:t>-</w:t>
      </w:r>
      <w:r w:rsidR="000245A3" w:rsidRPr="00C23ADA">
        <w:rPr>
          <w:rFonts w:ascii="Times New Roman" w:eastAsia="Times New Roman" w:hAnsi="Times New Roman" w:cs="Times New Roman"/>
          <w:color w:val="000000"/>
          <w:lang w:bidi="hi-IN"/>
        </w:rPr>
        <w:tab/>
        <w:t>Member</w:t>
      </w:r>
    </w:p>
    <w:p w14:paraId="68560969" w14:textId="77777777" w:rsidR="000245A3" w:rsidRPr="00C23ADA" w:rsidRDefault="000245A3" w:rsidP="00E504BC">
      <w:pPr>
        <w:numPr>
          <w:ilvl w:val="0"/>
          <w:numId w:val="29"/>
        </w:numPr>
        <w:spacing w:before="37" w:after="0" w:line="240" w:lineRule="auto"/>
        <w:ind w:left="360"/>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lang w:bidi="hi-IN"/>
        </w:rPr>
        <w:t>Institutional Plan Development Committee</w:t>
      </w:r>
    </w:p>
    <w:p w14:paraId="47B3E566" w14:textId="77777777" w:rsidR="000245A3" w:rsidRPr="00C23ADA" w:rsidRDefault="000245A3" w:rsidP="00E504BC">
      <w:pPr>
        <w:numPr>
          <w:ilvl w:val="0"/>
          <w:numId w:val="30"/>
        </w:numPr>
        <w:tabs>
          <w:tab w:val="left" w:pos="180"/>
        </w:tabs>
        <w:spacing w:before="37" w:after="0" w:line="240" w:lineRule="auto"/>
        <w:ind w:firstLine="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Mr. Surinder Attri</w:t>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Convener</w:t>
      </w:r>
    </w:p>
    <w:p w14:paraId="5B74553E" w14:textId="77777777" w:rsidR="000245A3" w:rsidRPr="00C23ADA" w:rsidRDefault="000245A3" w:rsidP="00E504BC">
      <w:pPr>
        <w:numPr>
          <w:ilvl w:val="0"/>
          <w:numId w:val="30"/>
        </w:numPr>
        <w:tabs>
          <w:tab w:val="left" w:pos="180"/>
        </w:tabs>
        <w:spacing w:before="37" w:after="0" w:line="240" w:lineRule="auto"/>
        <w:ind w:firstLine="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 ManuPriya</w:t>
      </w:r>
      <w:r w:rsidR="004B55E6"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p>
    <w:p w14:paraId="18F7078A" w14:textId="77777777" w:rsidR="000245A3" w:rsidRPr="00C23ADA" w:rsidRDefault="000245A3" w:rsidP="00E504BC">
      <w:pPr>
        <w:numPr>
          <w:ilvl w:val="0"/>
          <w:numId w:val="30"/>
        </w:numPr>
        <w:tabs>
          <w:tab w:val="left" w:pos="180"/>
        </w:tabs>
        <w:spacing w:before="37" w:after="0" w:line="240" w:lineRule="auto"/>
        <w:ind w:firstLine="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Mr. RajeshKumar</w:t>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t>Member</w:t>
      </w:r>
    </w:p>
    <w:p w14:paraId="57E8EEB5" w14:textId="77777777" w:rsidR="000245A3" w:rsidRPr="00C23ADA" w:rsidRDefault="000245A3" w:rsidP="00E504BC">
      <w:pPr>
        <w:numPr>
          <w:ilvl w:val="0"/>
          <w:numId w:val="31"/>
        </w:numPr>
        <w:spacing w:before="37" w:after="0" w:line="240" w:lineRule="auto"/>
        <w:ind w:left="720" w:hanging="270"/>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lang w:bidi="hi-IN"/>
        </w:rPr>
        <w:t>Senior Tutors</w:t>
      </w:r>
    </w:p>
    <w:p w14:paraId="1E1A6ABA" w14:textId="77777777" w:rsidR="000245A3" w:rsidRPr="00C23ADA" w:rsidRDefault="000245A3" w:rsidP="00E504BC">
      <w:pPr>
        <w:numPr>
          <w:ilvl w:val="0"/>
          <w:numId w:val="32"/>
        </w:numPr>
        <w:spacing w:before="37" w:after="0" w:line="240" w:lineRule="auto"/>
        <w:ind w:left="1440" w:hanging="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Sh.Surinder Attri</w:t>
      </w:r>
      <w:r w:rsidRPr="00C23ADA">
        <w:rPr>
          <w:rFonts w:ascii="Times New Roman" w:eastAsia="Times New Roman" w:hAnsi="Times New Roman" w:cs="Times New Roman"/>
          <w:color w:val="000000"/>
          <w:lang w:bidi="hi-IN"/>
        </w:rPr>
        <w:tab/>
      </w:r>
      <w:r w:rsidR="00BF26C1" w:rsidRPr="00C23ADA">
        <w:rPr>
          <w:rFonts w:ascii="Times New Roman" w:eastAsia="Times New Roman" w:hAnsi="Times New Roman" w:cs="Times New Roman"/>
          <w:color w:val="000000"/>
          <w:lang w:bidi="hi-IN"/>
        </w:rPr>
        <w:t>-</w:t>
      </w:r>
      <w:r w:rsidR="00BF26C1"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(Tutor in chief)</w:t>
      </w:r>
    </w:p>
    <w:p w14:paraId="767D144B" w14:textId="77777777" w:rsidR="000245A3" w:rsidRPr="00C23ADA" w:rsidRDefault="000245A3" w:rsidP="00E504BC">
      <w:pPr>
        <w:numPr>
          <w:ilvl w:val="0"/>
          <w:numId w:val="32"/>
        </w:numPr>
        <w:spacing w:before="37" w:after="0" w:line="240" w:lineRule="auto"/>
        <w:ind w:left="1440" w:hanging="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Sh.Kewal Kumar</w:t>
      </w:r>
      <w:r w:rsidRPr="00C23ADA">
        <w:rPr>
          <w:rFonts w:ascii="Times New Roman" w:eastAsia="Times New Roman" w:hAnsi="Times New Roman" w:cs="Times New Roman"/>
          <w:color w:val="000000"/>
          <w:lang w:bidi="hi-IN"/>
        </w:rPr>
        <w:tab/>
      </w:r>
      <w:r w:rsidR="00BF26C1" w:rsidRPr="00C23ADA">
        <w:rPr>
          <w:rFonts w:ascii="Times New Roman" w:eastAsia="Times New Roman" w:hAnsi="Times New Roman" w:cs="Times New Roman"/>
          <w:color w:val="000000"/>
          <w:lang w:bidi="hi-IN"/>
        </w:rPr>
        <w:t>-</w:t>
      </w:r>
      <w:r w:rsidR="00BF26C1"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(Sciences)</w:t>
      </w:r>
    </w:p>
    <w:p w14:paraId="37808053" w14:textId="77777777" w:rsidR="000245A3" w:rsidRPr="00C23ADA" w:rsidRDefault="000245A3" w:rsidP="00E504BC">
      <w:pPr>
        <w:numPr>
          <w:ilvl w:val="0"/>
          <w:numId w:val="32"/>
        </w:numPr>
        <w:spacing w:before="37" w:after="0" w:line="240" w:lineRule="auto"/>
        <w:ind w:left="1440" w:hanging="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Sh.Parveer</w:t>
      </w:r>
      <w:r w:rsidRPr="00C23ADA">
        <w:rPr>
          <w:rFonts w:ascii="Times New Roman" w:eastAsia="Times New Roman" w:hAnsi="Times New Roman" w:cs="Times New Roman"/>
          <w:color w:val="000000"/>
          <w:lang w:bidi="hi-IN"/>
        </w:rPr>
        <w:tab/>
      </w:r>
      <w:r w:rsidR="00BF26C1" w:rsidRPr="00C23ADA">
        <w:rPr>
          <w:rFonts w:ascii="Times New Roman" w:eastAsia="Times New Roman" w:hAnsi="Times New Roman" w:cs="Times New Roman"/>
          <w:color w:val="000000"/>
          <w:lang w:bidi="hi-IN"/>
        </w:rPr>
        <w:tab/>
        <w:t>-</w:t>
      </w:r>
      <w:r w:rsidR="00BF26C1"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(Humanities)</w:t>
      </w:r>
    </w:p>
    <w:p w14:paraId="57C7CC63" w14:textId="77777777" w:rsidR="000245A3" w:rsidRPr="00C23ADA" w:rsidRDefault="000245A3" w:rsidP="00E504BC">
      <w:pPr>
        <w:numPr>
          <w:ilvl w:val="0"/>
          <w:numId w:val="32"/>
        </w:numPr>
        <w:spacing w:before="37" w:after="0" w:line="240" w:lineRule="auto"/>
        <w:ind w:left="1440" w:hanging="72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Mrs. Neha Dewan</w:t>
      </w:r>
      <w:r w:rsidRPr="00C23ADA">
        <w:rPr>
          <w:rFonts w:ascii="Times New Roman" w:eastAsia="Times New Roman" w:hAnsi="Times New Roman" w:cs="Times New Roman"/>
          <w:color w:val="000000"/>
          <w:lang w:bidi="hi-IN"/>
        </w:rPr>
        <w:tab/>
      </w:r>
      <w:r w:rsidR="00BF26C1" w:rsidRPr="00C23ADA">
        <w:rPr>
          <w:rFonts w:ascii="Times New Roman" w:eastAsia="Times New Roman" w:hAnsi="Times New Roman" w:cs="Times New Roman"/>
          <w:color w:val="000000"/>
          <w:lang w:bidi="hi-IN"/>
        </w:rPr>
        <w:t>-</w:t>
      </w:r>
      <w:r w:rsidR="00BF26C1"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(Commerce)</w:t>
      </w:r>
    </w:p>
    <w:p w14:paraId="26F8E2CF" w14:textId="77777777" w:rsidR="00FD48CE" w:rsidRPr="00C23ADA" w:rsidRDefault="00FD48CE" w:rsidP="00E504BC">
      <w:pPr>
        <w:spacing w:before="37" w:after="0" w:line="240" w:lineRule="auto"/>
        <w:ind w:left="1440"/>
        <w:jc w:val="both"/>
        <w:textAlignment w:val="baseline"/>
        <w:rPr>
          <w:rFonts w:ascii="Times New Roman" w:eastAsia="Times New Roman" w:hAnsi="Times New Roman" w:cs="Times New Roman"/>
          <w:color w:val="000000"/>
          <w:lang w:bidi="hi-IN"/>
        </w:rPr>
      </w:pPr>
    </w:p>
    <w:p w14:paraId="3521E7CE" w14:textId="77777777" w:rsidR="000245A3" w:rsidRPr="00C23ADA" w:rsidRDefault="000245A3" w:rsidP="00E504BC">
      <w:pPr>
        <w:numPr>
          <w:ilvl w:val="0"/>
          <w:numId w:val="33"/>
        </w:numPr>
        <w:spacing w:before="37" w:after="0" w:line="240" w:lineRule="auto"/>
        <w:ind w:left="360"/>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lang w:bidi="hi-IN"/>
        </w:rPr>
        <w:t>Societies/clubs</w:t>
      </w:r>
    </w:p>
    <w:p w14:paraId="70C6A40C" w14:textId="77777777" w:rsidR="000245A3" w:rsidRPr="00C23ADA" w:rsidRDefault="000245A3" w:rsidP="00827E42">
      <w:pPr>
        <w:pStyle w:val="ListParagraph"/>
        <w:numPr>
          <w:ilvl w:val="0"/>
          <w:numId w:val="81"/>
        </w:numPr>
        <w:spacing w:before="37" w:after="0" w:line="240" w:lineRule="auto"/>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lang w:bidi="hi-IN"/>
        </w:rPr>
        <w:t>Red Ribbon Club</w:t>
      </w:r>
    </w:p>
    <w:p w14:paraId="0F9054E0" w14:textId="08646A02" w:rsidR="000245A3" w:rsidRDefault="000245A3" w:rsidP="00E504BC">
      <w:pPr>
        <w:numPr>
          <w:ilvl w:val="0"/>
          <w:numId w:val="34"/>
        </w:numPr>
        <w:tabs>
          <w:tab w:val="left" w:pos="1440"/>
        </w:tabs>
        <w:spacing w:before="37" w:after="0" w:line="240" w:lineRule="auto"/>
        <w:ind w:firstLine="108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Ms.Monika Sharma</w:t>
      </w:r>
    </w:p>
    <w:p w14:paraId="0F438880" w14:textId="77777777" w:rsidR="002411C9" w:rsidRPr="00C23ADA" w:rsidRDefault="002411C9" w:rsidP="002411C9">
      <w:pPr>
        <w:tabs>
          <w:tab w:val="left" w:pos="1440"/>
        </w:tabs>
        <w:spacing w:before="37" w:after="0" w:line="240" w:lineRule="auto"/>
        <w:ind w:left="1080"/>
        <w:jc w:val="both"/>
        <w:textAlignment w:val="baseline"/>
        <w:rPr>
          <w:rFonts w:ascii="Times New Roman" w:eastAsia="Times New Roman" w:hAnsi="Times New Roman" w:cs="Times New Roman"/>
          <w:color w:val="000000"/>
          <w:lang w:bidi="hi-IN"/>
        </w:rPr>
      </w:pPr>
    </w:p>
    <w:p w14:paraId="2F14DA3C" w14:textId="77777777" w:rsidR="000245A3" w:rsidRPr="00C23ADA" w:rsidRDefault="000245A3" w:rsidP="00827E42">
      <w:pPr>
        <w:pStyle w:val="ListParagraph"/>
        <w:numPr>
          <w:ilvl w:val="0"/>
          <w:numId w:val="81"/>
        </w:numPr>
        <w:tabs>
          <w:tab w:val="left" w:pos="1440"/>
        </w:tabs>
        <w:spacing w:before="37" w:after="0" w:line="240" w:lineRule="auto"/>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lang w:bidi="hi-IN"/>
        </w:rPr>
        <w:lastRenderedPageBreak/>
        <w:t>Eco club</w:t>
      </w:r>
    </w:p>
    <w:p w14:paraId="4E0506DD" w14:textId="77777777" w:rsidR="000245A3" w:rsidRPr="00C23ADA" w:rsidRDefault="000245A3" w:rsidP="00E504BC">
      <w:pPr>
        <w:numPr>
          <w:ilvl w:val="0"/>
          <w:numId w:val="35"/>
        </w:numPr>
        <w:spacing w:before="37" w:after="0" w:line="240" w:lineRule="auto"/>
        <w:ind w:left="108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 ManuPriya</w:t>
      </w:r>
    </w:p>
    <w:p w14:paraId="31E528AC" w14:textId="77777777" w:rsidR="000245A3" w:rsidRPr="00C23ADA" w:rsidRDefault="000245A3" w:rsidP="00827E42">
      <w:pPr>
        <w:pStyle w:val="ListParagraph"/>
        <w:numPr>
          <w:ilvl w:val="0"/>
          <w:numId w:val="81"/>
        </w:numPr>
        <w:spacing w:before="37" w:after="0" w:line="240" w:lineRule="auto"/>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lang w:bidi="hi-IN"/>
        </w:rPr>
        <w:t>Commerce Society</w:t>
      </w:r>
    </w:p>
    <w:p w14:paraId="3F5626E6" w14:textId="77777777" w:rsidR="000245A3" w:rsidRPr="00C23ADA" w:rsidRDefault="000245A3" w:rsidP="00E504BC">
      <w:pPr>
        <w:numPr>
          <w:ilvl w:val="0"/>
          <w:numId w:val="36"/>
        </w:numPr>
        <w:spacing w:before="37" w:after="0" w:line="240" w:lineRule="auto"/>
        <w:ind w:left="108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Surender Attri</w:t>
      </w:r>
    </w:p>
    <w:p w14:paraId="671F2C48" w14:textId="77777777" w:rsidR="00D349BE" w:rsidRPr="00C23ADA" w:rsidRDefault="000245A3" w:rsidP="00E504BC">
      <w:pPr>
        <w:numPr>
          <w:ilvl w:val="0"/>
          <w:numId w:val="36"/>
        </w:numPr>
        <w:spacing w:before="37" w:after="0" w:line="240" w:lineRule="auto"/>
        <w:ind w:firstLine="108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 Neha Dewan</w:t>
      </w:r>
    </w:p>
    <w:p w14:paraId="31F2A11F" w14:textId="77777777" w:rsidR="000245A3" w:rsidRPr="00C23ADA" w:rsidRDefault="000245A3" w:rsidP="00827E42">
      <w:pPr>
        <w:pStyle w:val="ListParagraph"/>
        <w:numPr>
          <w:ilvl w:val="0"/>
          <w:numId w:val="81"/>
        </w:numPr>
        <w:tabs>
          <w:tab w:val="left" w:pos="1080"/>
        </w:tabs>
        <w:spacing w:before="37" w:after="0" w:line="240" w:lineRule="auto"/>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lang w:bidi="hi-IN"/>
        </w:rPr>
        <w:t>Disaster Management Club</w:t>
      </w:r>
    </w:p>
    <w:p w14:paraId="441BE95E" w14:textId="77777777" w:rsidR="000245A3" w:rsidRPr="00C23ADA" w:rsidRDefault="000245A3" w:rsidP="00E504BC">
      <w:pPr>
        <w:numPr>
          <w:ilvl w:val="0"/>
          <w:numId w:val="37"/>
        </w:numPr>
        <w:tabs>
          <w:tab w:val="left" w:pos="1080"/>
        </w:tabs>
        <w:spacing w:before="37" w:after="0" w:line="240" w:lineRule="auto"/>
        <w:ind w:firstLine="108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 Anuragini</w:t>
      </w:r>
    </w:p>
    <w:p w14:paraId="7DD4A372" w14:textId="77777777" w:rsidR="000245A3" w:rsidRPr="00C23ADA" w:rsidRDefault="000245A3" w:rsidP="00E504BC">
      <w:pPr>
        <w:numPr>
          <w:ilvl w:val="0"/>
          <w:numId w:val="37"/>
        </w:numPr>
        <w:tabs>
          <w:tab w:val="left" w:pos="1080"/>
        </w:tabs>
        <w:spacing w:before="37" w:after="0" w:line="240" w:lineRule="auto"/>
        <w:ind w:firstLine="108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Vijay</w:t>
      </w:r>
      <w:r w:rsidR="00AC2F82" w:rsidRPr="00C23ADA">
        <w:rPr>
          <w:rFonts w:ascii="Times New Roman" w:eastAsia="Times New Roman" w:hAnsi="Times New Roman" w:cs="Times New Roman"/>
          <w:color w:val="000000"/>
          <w:lang w:bidi="hi-IN"/>
        </w:rPr>
        <w:t xml:space="preserve"> </w:t>
      </w:r>
      <w:r w:rsidRPr="00C23ADA">
        <w:rPr>
          <w:rFonts w:ascii="Times New Roman" w:eastAsia="Times New Roman" w:hAnsi="Times New Roman" w:cs="Times New Roman"/>
          <w:color w:val="000000"/>
          <w:lang w:bidi="hi-IN"/>
        </w:rPr>
        <w:t>Kumar</w:t>
      </w:r>
    </w:p>
    <w:p w14:paraId="618F469F" w14:textId="77777777" w:rsidR="000245A3" w:rsidRPr="00C23ADA" w:rsidRDefault="000245A3" w:rsidP="00E504BC">
      <w:pPr>
        <w:numPr>
          <w:ilvl w:val="0"/>
          <w:numId w:val="37"/>
        </w:numPr>
        <w:tabs>
          <w:tab w:val="left" w:pos="1080"/>
        </w:tabs>
        <w:spacing w:before="37" w:after="0" w:line="240" w:lineRule="auto"/>
        <w:ind w:firstLine="108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Rohit Kumar</w:t>
      </w:r>
    </w:p>
    <w:p w14:paraId="5095257E" w14:textId="77777777" w:rsidR="000245A3" w:rsidRPr="00C23ADA" w:rsidRDefault="000245A3" w:rsidP="00E504BC">
      <w:pPr>
        <w:numPr>
          <w:ilvl w:val="0"/>
          <w:numId w:val="37"/>
        </w:numPr>
        <w:tabs>
          <w:tab w:val="left" w:pos="1080"/>
        </w:tabs>
        <w:spacing w:before="37" w:after="0" w:line="240" w:lineRule="auto"/>
        <w:ind w:firstLine="108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Rajesh</w:t>
      </w:r>
      <w:r w:rsidR="00AC2F82" w:rsidRPr="00C23ADA">
        <w:rPr>
          <w:rFonts w:ascii="Times New Roman" w:eastAsia="Times New Roman" w:hAnsi="Times New Roman" w:cs="Times New Roman"/>
          <w:color w:val="000000"/>
          <w:lang w:bidi="hi-IN"/>
        </w:rPr>
        <w:t xml:space="preserve"> </w:t>
      </w:r>
      <w:r w:rsidRPr="00C23ADA">
        <w:rPr>
          <w:rFonts w:ascii="Times New Roman" w:eastAsia="Times New Roman" w:hAnsi="Times New Roman" w:cs="Times New Roman"/>
          <w:color w:val="000000"/>
          <w:lang w:bidi="hi-IN"/>
        </w:rPr>
        <w:t>Kumar</w:t>
      </w:r>
    </w:p>
    <w:p w14:paraId="04CC238D" w14:textId="77777777" w:rsidR="001026AD" w:rsidRPr="00C23ADA" w:rsidRDefault="000245A3" w:rsidP="00E504BC">
      <w:pPr>
        <w:numPr>
          <w:ilvl w:val="0"/>
          <w:numId w:val="37"/>
        </w:numPr>
        <w:tabs>
          <w:tab w:val="left" w:pos="1080"/>
        </w:tabs>
        <w:spacing w:before="37" w:after="0" w:line="240" w:lineRule="auto"/>
        <w:ind w:left="990" w:firstLine="9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 MilanPreet</w:t>
      </w:r>
    </w:p>
    <w:p w14:paraId="267C845B" w14:textId="77777777" w:rsidR="000245A3" w:rsidRPr="00C23ADA" w:rsidRDefault="000245A3" w:rsidP="00827E42">
      <w:pPr>
        <w:pStyle w:val="ListParagraph"/>
        <w:numPr>
          <w:ilvl w:val="0"/>
          <w:numId w:val="81"/>
        </w:numPr>
        <w:tabs>
          <w:tab w:val="left" w:pos="1080"/>
        </w:tabs>
        <w:spacing w:before="37" w:after="0" w:line="240" w:lineRule="auto"/>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b/>
          <w:bCs/>
          <w:color w:val="000000"/>
          <w:lang w:bidi="hi-IN"/>
        </w:rPr>
        <w:t>Literary Society</w:t>
      </w:r>
    </w:p>
    <w:p w14:paraId="11EE7060" w14:textId="77777777" w:rsidR="000245A3" w:rsidRPr="00C23ADA" w:rsidRDefault="000245A3" w:rsidP="00E504BC">
      <w:pPr>
        <w:numPr>
          <w:ilvl w:val="0"/>
          <w:numId w:val="38"/>
        </w:numPr>
        <w:spacing w:before="37" w:after="0" w:line="240" w:lineRule="auto"/>
        <w:ind w:left="108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Jukesh</w:t>
      </w:r>
    </w:p>
    <w:p w14:paraId="0359DA23" w14:textId="77777777" w:rsidR="000245A3" w:rsidRPr="00C23ADA" w:rsidRDefault="000245A3" w:rsidP="00E504BC">
      <w:pPr>
        <w:numPr>
          <w:ilvl w:val="0"/>
          <w:numId w:val="38"/>
        </w:numPr>
        <w:spacing w:before="37" w:after="0" w:line="240" w:lineRule="auto"/>
        <w:ind w:left="108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Rajesh</w:t>
      </w:r>
      <w:r w:rsidR="00AC2F82" w:rsidRPr="00C23ADA">
        <w:rPr>
          <w:rFonts w:ascii="Times New Roman" w:eastAsia="Times New Roman" w:hAnsi="Times New Roman" w:cs="Times New Roman"/>
          <w:color w:val="000000"/>
          <w:lang w:bidi="hi-IN"/>
        </w:rPr>
        <w:t xml:space="preserve"> </w:t>
      </w:r>
      <w:r w:rsidRPr="00C23ADA">
        <w:rPr>
          <w:rFonts w:ascii="Times New Roman" w:eastAsia="Times New Roman" w:hAnsi="Times New Roman" w:cs="Times New Roman"/>
          <w:color w:val="000000"/>
          <w:lang w:bidi="hi-IN"/>
        </w:rPr>
        <w:t>Kumar</w:t>
      </w:r>
    </w:p>
    <w:p w14:paraId="29121A3A" w14:textId="77777777" w:rsidR="000245A3" w:rsidRPr="00C23ADA" w:rsidRDefault="000245A3" w:rsidP="00827E42">
      <w:pPr>
        <w:pStyle w:val="ListParagraph"/>
        <w:numPr>
          <w:ilvl w:val="0"/>
          <w:numId w:val="81"/>
        </w:numPr>
        <w:spacing w:after="0" w:line="240" w:lineRule="auto"/>
        <w:jc w:val="both"/>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lang w:bidi="hi-IN"/>
        </w:rPr>
        <w:t>NSS</w:t>
      </w:r>
    </w:p>
    <w:p w14:paraId="3684EEAD" w14:textId="77777777" w:rsidR="000245A3" w:rsidRPr="00C23ADA" w:rsidRDefault="000245A3" w:rsidP="00E504BC">
      <w:pPr>
        <w:numPr>
          <w:ilvl w:val="0"/>
          <w:numId w:val="39"/>
        </w:numPr>
        <w:spacing w:before="37" w:after="0" w:line="240" w:lineRule="auto"/>
        <w:ind w:firstLine="108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 Monika Sharma</w:t>
      </w:r>
    </w:p>
    <w:p w14:paraId="24C520E4" w14:textId="77777777" w:rsidR="000245A3" w:rsidRPr="00C23ADA" w:rsidRDefault="000245A3" w:rsidP="00827E42">
      <w:pPr>
        <w:pStyle w:val="ListParagraph"/>
        <w:numPr>
          <w:ilvl w:val="0"/>
          <w:numId w:val="81"/>
        </w:numPr>
        <w:spacing w:before="37" w:after="0" w:line="240" w:lineRule="auto"/>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lang w:bidi="hi-IN"/>
        </w:rPr>
        <w:t>Rovers and Rangers</w:t>
      </w:r>
    </w:p>
    <w:p w14:paraId="398B8D97" w14:textId="77777777" w:rsidR="000245A3" w:rsidRPr="00C23ADA" w:rsidRDefault="000245A3" w:rsidP="00E504BC">
      <w:pPr>
        <w:numPr>
          <w:ilvl w:val="0"/>
          <w:numId w:val="40"/>
        </w:numPr>
        <w:spacing w:before="37" w:after="0" w:line="240" w:lineRule="auto"/>
        <w:ind w:firstLine="108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Parveer</w:t>
      </w:r>
    </w:p>
    <w:p w14:paraId="39C3ADA0" w14:textId="77777777" w:rsidR="000245A3" w:rsidRPr="00C23ADA" w:rsidRDefault="000245A3" w:rsidP="00E504BC">
      <w:pPr>
        <w:numPr>
          <w:ilvl w:val="0"/>
          <w:numId w:val="40"/>
        </w:numPr>
        <w:spacing w:before="37" w:after="0" w:line="240" w:lineRule="auto"/>
        <w:ind w:firstLine="108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 Milanpreet</w:t>
      </w:r>
    </w:p>
    <w:p w14:paraId="22E8AFD0" w14:textId="77777777" w:rsidR="000245A3" w:rsidRPr="00C23ADA" w:rsidRDefault="000245A3" w:rsidP="00E504BC">
      <w:pPr>
        <w:spacing w:after="0" w:line="240" w:lineRule="auto"/>
        <w:ind w:firstLine="1080"/>
        <w:jc w:val="both"/>
        <w:rPr>
          <w:rFonts w:ascii="Times New Roman" w:eastAsia="Times New Roman" w:hAnsi="Times New Roman" w:cs="Times New Roman"/>
          <w:lang w:bidi="hi-IN"/>
        </w:rPr>
      </w:pPr>
    </w:p>
    <w:p w14:paraId="53AD8C7D" w14:textId="77777777" w:rsidR="000245A3" w:rsidRPr="00C23ADA" w:rsidRDefault="000245A3" w:rsidP="00E504BC">
      <w:pPr>
        <w:numPr>
          <w:ilvl w:val="0"/>
          <w:numId w:val="41"/>
        </w:numPr>
        <w:spacing w:before="37" w:after="0" w:line="240" w:lineRule="auto"/>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lang w:bidi="hi-IN"/>
        </w:rPr>
        <w:t>Sports In-Charges</w:t>
      </w:r>
    </w:p>
    <w:p w14:paraId="43F36DA7" w14:textId="77777777" w:rsidR="000245A3" w:rsidRPr="00C23ADA" w:rsidRDefault="000245A3" w:rsidP="00E504BC">
      <w:pPr>
        <w:numPr>
          <w:ilvl w:val="0"/>
          <w:numId w:val="42"/>
        </w:numPr>
        <w:spacing w:before="37" w:after="0" w:line="240" w:lineRule="auto"/>
        <w:ind w:left="108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Dr. Vipan Sharma(Men)</w:t>
      </w:r>
    </w:p>
    <w:p w14:paraId="6CC27C21" w14:textId="77777777" w:rsidR="000245A3" w:rsidRPr="00C23ADA" w:rsidRDefault="000245A3" w:rsidP="00E504BC">
      <w:pPr>
        <w:numPr>
          <w:ilvl w:val="0"/>
          <w:numId w:val="42"/>
        </w:numPr>
        <w:spacing w:before="37" w:after="0" w:line="240" w:lineRule="auto"/>
        <w:ind w:left="108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Mrs. Neha Dewan(Women)</w:t>
      </w:r>
    </w:p>
    <w:p w14:paraId="7C20DD5E" w14:textId="77777777" w:rsidR="000245A3" w:rsidRPr="00C23ADA" w:rsidRDefault="000245A3" w:rsidP="00E504BC">
      <w:pPr>
        <w:spacing w:after="0" w:line="240" w:lineRule="auto"/>
        <w:ind w:left="1080"/>
        <w:jc w:val="both"/>
        <w:rPr>
          <w:rFonts w:ascii="Times New Roman" w:eastAsia="Times New Roman" w:hAnsi="Times New Roman" w:cs="Times New Roman"/>
          <w:lang w:bidi="hi-IN"/>
        </w:rPr>
      </w:pPr>
    </w:p>
    <w:p w14:paraId="13D96832" w14:textId="77777777" w:rsidR="000245A3" w:rsidRPr="00C23ADA" w:rsidRDefault="000245A3" w:rsidP="00E504BC">
      <w:pPr>
        <w:numPr>
          <w:ilvl w:val="0"/>
          <w:numId w:val="43"/>
        </w:numPr>
        <w:spacing w:before="37" w:after="0" w:line="240" w:lineRule="auto"/>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lang w:bidi="hi-IN"/>
        </w:rPr>
        <w:t xml:space="preserve">College Property </w:t>
      </w:r>
      <w:r w:rsidR="00A921FC" w:rsidRPr="00C23ADA">
        <w:rPr>
          <w:rFonts w:ascii="Times New Roman" w:eastAsia="Times New Roman" w:hAnsi="Times New Roman" w:cs="Times New Roman"/>
          <w:b/>
          <w:bCs/>
          <w:color w:val="000000"/>
          <w:lang w:bidi="hi-IN"/>
        </w:rPr>
        <w:t>In-charge</w:t>
      </w:r>
    </w:p>
    <w:p w14:paraId="167F022F" w14:textId="77777777" w:rsidR="000245A3" w:rsidRPr="00C23ADA" w:rsidRDefault="000245A3" w:rsidP="00E504BC">
      <w:pPr>
        <w:numPr>
          <w:ilvl w:val="0"/>
          <w:numId w:val="44"/>
        </w:numPr>
        <w:spacing w:before="37" w:after="0" w:line="240" w:lineRule="auto"/>
        <w:ind w:left="108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Kulbhushan Sharma</w:t>
      </w:r>
      <w:r w:rsidR="002B00DC" w:rsidRPr="00C23ADA">
        <w:rPr>
          <w:rFonts w:ascii="Times New Roman" w:eastAsia="Times New Roman" w:hAnsi="Times New Roman" w:cs="Times New Roman"/>
          <w:color w:val="000000"/>
          <w:lang w:bidi="hi-IN"/>
        </w:rPr>
        <w:t xml:space="preserve"> </w:t>
      </w:r>
      <w:r w:rsidRPr="00C23ADA">
        <w:rPr>
          <w:rFonts w:ascii="Times New Roman" w:eastAsia="Times New Roman" w:hAnsi="Times New Roman" w:cs="Times New Roman"/>
          <w:color w:val="000000"/>
          <w:lang w:bidi="hi-IN"/>
        </w:rPr>
        <w:t>(Supdt.)</w:t>
      </w:r>
    </w:p>
    <w:p w14:paraId="21838B82" w14:textId="77777777" w:rsidR="000245A3" w:rsidRPr="00C23ADA" w:rsidRDefault="000245A3" w:rsidP="00E504BC">
      <w:pPr>
        <w:spacing w:after="0" w:line="240" w:lineRule="auto"/>
        <w:ind w:left="1080"/>
        <w:jc w:val="both"/>
        <w:rPr>
          <w:rFonts w:ascii="Times New Roman" w:eastAsia="Times New Roman" w:hAnsi="Times New Roman" w:cs="Times New Roman"/>
          <w:lang w:bidi="hi-IN"/>
        </w:rPr>
      </w:pPr>
    </w:p>
    <w:p w14:paraId="4E8BCA2D" w14:textId="77777777" w:rsidR="000245A3" w:rsidRPr="00C23ADA" w:rsidRDefault="000245A3" w:rsidP="00E504BC">
      <w:pPr>
        <w:numPr>
          <w:ilvl w:val="0"/>
          <w:numId w:val="45"/>
        </w:numPr>
        <w:spacing w:before="37" w:after="0" w:line="240" w:lineRule="auto"/>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lang w:bidi="hi-IN"/>
        </w:rPr>
        <w:t>First Aid Committee</w:t>
      </w:r>
    </w:p>
    <w:p w14:paraId="63D7F2EB" w14:textId="77777777" w:rsidR="000245A3" w:rsidRPr="00C23ADA" w:rsidRDefault="000245A3" w:rsidP="00E504BC">
      <w:pPr>
        <w:numPr>
          <w:ilvl w:val="0"/>
          <w:numId w:val="46"/>
        </w:numPr>
        <w:tabs>
          <w:tab w:val="left" w:pos="1170"/>
        </w:tabs>
        <w:spacing w:before="37" w:after="0" w:line="240" w:lineRule="auto"/>
        <w:ind w:firstLine="108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Vijay Kumar</w:t>
      </w:r>
    </w:p>
    <w:p w14:paraId="6E8F01A7" w14:textId="77777777" w:rsidR="000245A3" w:rsidRPr="00C23ADA" w:rsidRDefault="000245A3" w:rsidP="00E504BC">
      <w:pPr>
        <w:numPr>
          <w:ilvl w:val="0"/>
          <w:numId w:val="46"/>
        </w:numPr>
        <w:tabs>
          <w:tab w:val="left" w:pos="1170"/>
        </w:tabs>
        <w:spacing w:before="37" w:after="0" w:line="240" w:lineRule="auto"/>
        <w:ind w:firstLine="108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 ManuPriya</w:t>
      </w:r>
    </w:p>
    <w:p w14:paraId="7F3F4D2A" w14:textId="77777777" w:rsidR="000245A3" w:rsidRPr="00C23ADA" w:rsidRDefault="000245A3" w:rsidP="00E504BC">
      <w:pPr>
        <w:spacing w:after="0" w:line="240" w:lineRule="auto"/>
        <w:jc w:val="both"/>
        <w:rPr>
          <w:rFonts w:ascii="Times New Roman" w:eastAsia="Times New Roman" w:hAnsi="Times New Roman" w:cs="Times New Roman"/>
          <w:lang w:bidi="hi-IN"/>
        </w:rPr>
      </w:pPr>
    </w:p>
    <w:p w14:paraId="3A803ADF" w14:textId="77777777" w:rsidR="000245A3" w:rsidRPr="00C23ADA" w:rsidRDefault="000245A3" w:rsidP="00E504BC">
      <w:pPr>
        <w:numPr>
          <w:ilvl w:val="0"/>
          <w:numId w:val="47"/>
        </w:numPr>
        <w:spacing w:before="37" w:after="0" w:line="240" w:lineRule="auto"/>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lang w:bidi="hi-IN"/>
        </w:rPr>
        <w:t>Computer Lab In-charges</w:t>
      </w:r>
    </w:p>
    <w:p w14:paraId="645F452A" w14:textId="77777777" w:rsidR="000245A3" w:rsidRPr="00C23ADA" w:rsidRDefault="000245A3" w:rsidP="00E504BC">
      <w:pPr>
        <w:numPr>
          <w:ilvl w:val="0"/>
          <w:numId w:val="48"/>
        </w:numPr>
        <w:spacing w:before="37" w:after="0" w:line="240" w:lineRule="auto"/>
        <w:ind w:left="108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 Neha</w:t>
      </w:r>
      <w:r w:rsidR="00E378BC" w:rsidRPr="00C23ADA">
        <w:rPr>
          <w:rFonts w:ascii="Times New Roman" w:eastAsia="Times New Roman" w:hAnsi="Times New Roman" w:cs="Times New Roman"/>
          <w:color w:val="000000"/>
          <w:lang w:bidi="hi-IN"/>
        </w:rPr>
        <w:t xml:space="preserve"> </w:t>
      </w:r>
      <w:r w:rsidRPr="00C23ADA">
        <w:rPr>
          <w:rFonts w:ascii="Times New Roman" w:eastAsia="Times New Roman" w:hAnsi="Times New Roman" w:cs="Times New Roman"/>
          <w:color w:val="000000"/>
          <w:lang w:bidi="hi-IN"/>
        </w:rPr>
        <w:t>Dewan</w:t>
      </w:r>
    </w:p>
    <w:p w14:paraId="35ED5964" w14:textId="77777777" w:rsidR="000245A3" w:rsidRPr="00C23ADA" w:rsidRDefault="000245A3" w:rsidP="00E504BC">
      <w:pPr>
        <w:numPr>
          <w:ilvl w:val="0"/>
          <w:numId w:val="48"/>
        </w:numPr>
        <w:spacing w:before="37" w:after="0" w:line="240" w:lineRule="auto"/>
        <w:ind w:left="108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Rajesh</w:t>
      </w:r>
      <w:r w:rsidR="00E378BC" w:rsidRPr="00C23ADA">
        <w:rPr>
          <w:rFonts w:ascii="Times New Roman" w:eastAsia="Times New Roman" w:hAnsi="Times New Roman" w:cs="Times New Roman"/>
          <w:color w:val="000000"/>
          <w:lang w:bidi="hi-IN"/>
        </w:rPr>
        <w:t xml:space="preserve"> </w:t>
      </w:r>
      <w:r w:rsidRPr="00C23ADA">
        <w:rPr>
          <w:rFonts w:ascii="Times New Roman" w:eastAsia="Times New Roman" w:hAnsi="Times New Roman" w:cs="Times New Roman"/>
          <w:color w:val="000000"/>
          <w:lang w:bidi="hi-IN"/>
        </w:rPr>
        <w:t>Kumar</w:t>
      </w:r>
    </w:p>
    <w:p w14:paraId="6D8B11D7" w14:textId="77777777" w:rsidR="000245A3" w:rsidRPr="00C23ADA" w:rsidRDefault="000245A3" w:rsidP="00E504BC">
      <w:pPr>
        <w:spacing w:after="0" w:line="240" w:lineRule="auto"/>
        <w:jc w:val="both"/>
        <w:rPr>
          <w:rFonts w:ascii="Times New Roman" w:eastAsia="Times New Roman" w:hAnsi="Times New Roman" w:cs="Times New Roman"/>
          <w:lang w:bidi="hi-IN"/>
        </w:rPr>
      </w:pPr>
    </w:p>
    <w:p w14:paraId="0B384E02" w14:textId="77777777" w:rsidR="000245A3" w:rsidRPr="00C23ADA" w:rsidRDefault="000245A3" w:rsidP="00E504BC">
      <w:pPr>
        <w:numPr>
          <w:ilvl w:val="0"/>
          <w:numId w:val="49"/>
        </w:numPr>
        <w:spacing w:before="37" w:after="0" w:line="240" w:lineRule="auto"/>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lang w:bidi="hi-IN"/>
        </w:rPr>
        <w:t>Bus Pass Attestation Committee</w:t>
      </w:r>
    </w:p>
    <w:p w14:paraId="0A156198" w14:textId="77777777" w:rsidR="000245A3" w:rsidRPr="00C23ADA" w:rsidRDefault="000245A3" w:rsidP="00E504BC">
      <w:pPr>
        <w:numPr>
          <w:ilvl w:val="0"/>
          <w:numId w:val="50"/>
        </w:numPr>
        <w:spacing w:before="37" w:after="0" w:line="240" w:lineRule="auto"/>
        <w:ind w:firstLine="108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 Monika Sharma</w:t>
      </w:r>
    </w:p>
    <w:p w14:paraId="714DC6E7" w14:textId="77777777" w:rsidR="000245A3" w:rsidRPr="00C23ADA" w:rsidRDefault="00E41CB0" w:rsidP="00E504BC">
      <w:pPr>
        <w:numPr>
          <w:ilvl w:val="0"/>
          <w:numId w:val="50"/>
        </w:numPr>
        <w:spacing w:before="37" w:after="0" w:line="240" w:lineRule="auto"/>
        <w:ind w:firstLine="108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w:t>
      </w:r>
      <w:r w:rsidR="000245A3" w:rsidRPr="00C23ADA">
        <w:rPr>
          <w:rFonts w:ascii="Times New Roman" w:eastAsia="Times New Roman" w:hAnsi="Times New Roman" w:cs="Times New Roman"/>
          <w:color w:val="000000"/>
          <w:lang w:bidi="hi-IN"/>
        </w:rPr>
        <w:t>s. Neha</w:t>
      </w:r>
      <w:r w:rsidR="00E378BC" w:rsidRPr="00C23ADA">
        <w:rPr>
          <w:rFonts w:ascii="Times New Roman" w:eastAsia="Times New Roman" w:hAnsi="Times New Roman" w:cs="Times New Roman"/>
          <w:color w:val="000000"/>
          <w:lang w:bidi="hi-IN"/>
        </w:rPr>
        <w:t xml:space="preserve"> </w:t>
      </w:r>
      <w:r w:rsidR="000245A3" w:rsidRPr="00C23ADA">
        <w:rPr>
          <w:rFonts w:ascii="Times New Roman" w:eastAsia="Times New Roman" w:hAnsi="Times New Roman" w:cs="Times New Roman"/>
          <w:color w:val="000000"/>
          <w:lang w:bidi="hi-IN"/>
        </w:rPr>
        <w:t>Dewan</w:t>
      </w:r>
    </w:p>
    <w:p w14:paraId="4FD47F15" w14:textId="77777777" w:rsidR="000245A3" w:rsidRPr="00C23ADA" w:rsidRDefault="00E378BC" w:rsidP="00E504BC">
      <w:pPr>
        <w:numPr>
          <w:ilvl w:val="0"/>
          <w:numId w:val="50"/>
        </w:numPr>
        <w:spacing w:before="37" w:after="0" w:line="240" w:lineRule="auto"/>
        <w:ind w:firstLine="108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Sh. Vijay Kumar</w:t>
      </w:r>
    </w:p>
    <w:p w14:paraId="261C2983" w14:textId="77777777" w:rsidR="003C5E28" w:rsidRPr="00C23ADA" w:rsidRDefault="003C5E28" w:rsidP="00E504BC">
      <w:pPr>
        <w:numPr>
          <w:ilvl w:val="0"/>
          <w:numId w:val="50"/>
        </w:numPr>
        <w:spacing w:before="37" w:after="0" w:line="240" w:lineRule="auto"/>
        <w:ind w:firstLine="1080"/>
        <w:jc w:val="both"/>
        <w:textAlignment w:val="baseline"/>
        <w:rPr>
          <w:rFonts w:ascii="Times New Roman" w:eastAsia="Times New Roman" w:hAnsi="Times New Roman" w:cs="Times New Roman"/>
          <w:color w:val="000000"/>
          <w:lang w:bidi="hi-IN"/>
        </w:rPr>
      </w:pPr>
    </w:p>
    <w:p w14:paraId="21715B1C" w14:textId="77777777" w:rsidR="000245A3" w:rsidRPr="00C23ADA" w:rsidRDefault="000245A3" w:rsidP="00E504BC">
      <w:pPr>
        <w:numPr>
          <w:ilvl w:val="0"/>
          <w:numId w:val="51"/>
        </w:numPr>
        <w:spacing w:before="37" w:after="0" w:line="240" w:lineRule="auto"/>
        <w:jc w:val="both"/>
        <w:textAlignment w:val="baseline"/>
        <w:rPr>
          <w:rFonts w:ascii="Times New Roman" w:eastAsia="Times New Roman" w:hAnsi="Times New Roman" w:cs="Times New Roman"/>
          <w:b/>
          <w:bCs/>
          <w:color w:val="000000"/>
          <w:lang w:bidi="hi-IN"/>
        </w:rPr>
      </w:pPr>
      <w:r w:rsidRPr="00C23ADA">
        <w:rPr>
          <w:rFonts w:ascii="Times New Roman" w:eastAsia="Times New Roman" w:hAnsi="Times New Roman" w:cs="Times New Roman"/>
          <w:b/>
          <w:bCs/>
          <w:color w:val="000000"/>
          <w:lang w:bidi="hi-IN"/>
        </w:rPr>
        <w:t>University Forms Attestation Committee</w:t>
      </w:r>
    </w:p>
    <w:p w14:paraId="14C116D1" w14:textId="77777777" w:rsidR="009D5DD1" w:rsidRPr="00C23ADA" w:rsidRDefault="009D5DD1" w:rsidP="00E504BC">
      <w:pPr>
        <w:pStyle w:val="ListParagraph"/>
        <w:numPr>
          <w:ilvl w:val="0"/>
          <w:numId w:val="78"/>
        </w:numPr>
        <w:tabs>
          <w:tab w:val="clear" w:pos="720"/>
          <w:tab w:val="num" w:pos="1080"/>
        </w:tabs>
        <w:spacing w:before="37" w:after="0" w:line="240" w:lineRule="auto"/>
        <w:ind w:left="1080" w:firstLine="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Ms. Anuragini</w:t>
      </w:r>
    </w:p>
    <w:p w14:paraId="4E951B01" w14:textId="77777777" w:rsidR="000245A3" w:rsidRPr="00C23ADA" w:rsidRDefault="000245A3" w:rsidP="00E504BC">
      <w:pPr>
        <w:numPr>
          <w:ilvl w:val="0"/>
          <w:numId w:val="78"/>
        </w:numPr>
        <w:tabs>
          <w:tab w:val="clear" w:pos="720"/>
          <w:tab w:val="left" w:pos="1080"/>
        </w:tabs>
        <w:spacing w:before="37" w:after="0" w:line="240" w:lineRule="auto"/>
        <w:ind w:left="1080" w:firstLine="0"/>
        <w:jc w:val="both"/>
        <w:textAlignment w:val="baseline"/>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Dr. Vipan Sharma</w:t>
      </w:r>
    </w:p>
    <w:p w14:paraId="4939CF5A" w14:textId="77777777" w:rsidR="00AD3807" w:rsidRPr="00C23ADA" w:rsidRDefault="000245A3" w:rsidP="00E504BC">
      <w:pPr>
        <w:spacing w:after="240" w:line="240" w:lineRule="auto"/>
        <w:ind w:left="117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sz w:val="24"/>
          <w:szCs w:val="24"/>
          <w:lang w:bidi="hi-IN"/>
        </w:rPr>
        <w:br/>
      </w:r>
    </w:p>
    <w:p w14:paraId="49D48F4E" w14:textId="77777777" w:rsidR="000245A3" w:rsidRPr="00C23ADA" w:rsidRDefault="00AD3807" w:rsidP="00E504BC">
      <w:pPr>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sz w:val="24"/>
          <w:szCs w:val="24"/>
          <w:lang w:bidi="hi-IN"/>
        </w:rPr>
        <w:br w:type="page"/>
      </w:r>
    </w:p>
    <w:p w14:paraId="7A8A747B" w14:textId="77777777" w:rsidR="000245A3" w:rsidRPr="00C23ADA" w:rsidRDefault="000245A3" w:rsidP="00E504BC">
      <w:pPr>
        <w:spacing w:before="37" w:after="0" w:line="240" w:lineRule="auto"/>
        <w:jc w:val="both"/>
        <w:rPr>
          <w:rFonts w:ascii="Times New Roman" w:eastAsia="Times New Roman" w:hAnsi="Times New Roman" w:cs="Times New Roman"/>
          <w:sz w:val="23"/>
          <w:szCs w:val="23"/>
          <w:lang w:bidi="hi-IN"/>
        </w:rPr>
      </w:pPr>
      <w:r w:rsidRPr="00C23ADA">
        <w:rPr>
          <w:rFonts w:ascii="Times New Roman" w:eastAsia="Times New Roman" w:hAnsi="Times New Roman" w:cs="Times New Roman"/>
          <w:b/>
          <w:bCs/>
          <w:color w:val="000000"/>
          <w:sz w:val="23"/>
          <w:szCs w:val="23"/>
          <w:u w:val="single"/>
          <w:lang w:bidi="hi-IN"/>
        </w:rPr>
        <w:lastRenderedPageBreak/>
        <w:t>Courses</w:t>
      </w:r>
    </w:p>
    <w:p w14:paraId="2CA38806" w14:textId="77777777" w:rsidR="000245A3" w:rsidRPr="00C23ADA" w:rsidRDefault="000245A3" w:rsidP="00E504BC">
      <w:pPr>
        <w:spacing w:before="37" w:after="0" w:line="240" w:lineRule="auto"/>
        <w:jc w:val="both"/>
        <w:rPr>
          <w:rFonts w:ascii="Times New Roman" w:eastAsia="Times New Roman" w:hAnsi="Times New Roman" w:cs="Times New Roman"/>
          <w:sz w:val="23"/>
          <w:szCs w:val="23"/>
          <w:lang w:bidi="hi-IN"/>
        </w:rPr>
      </w:pPr>
      <w:r w:rsidRPr="00C23ADA">
        <w:rPr>
          <w:rFonts w:ascii="Times New Roman" w:eastAsia="Times New Roman" w:hAnsi="Times New Roman" w:cs="Times New Roman"/>
          <w:b/>
          <w:bCs/>
          <w:color w:val="000000"/>
          <w:sz w:val="23"/>
          <w:szCs w:val="23"/>
          <w:lang w:bidi="hi-IN"/>
        </w:rPr>
        <w:t>Note: The number of seats is limited to 80 in each discipline (Subject) purely on the basis of 10+2 merit.</w:t>
      </w:r>
    </w:p>
    <w:p w14:paraId="18A6130B" w14:textId="77777777" w:rsidR="000245A3" w:rsidRPr="00C23ADA" w:rsidRDefault="000245A3" w:rsidP="00E504BC">
      <w:pPr>
        <w:spacing w:before="37" w:after="0" w:line="240" w:lineRule="auto"/>
        <w:jc w:val="both"/>
        <w:rPr>
          <w:rFonts w:ascii="Times New Roman" w:eastAsia="Times New Roman" w:hAnsi="Times New Roman" w:cs="Times New Roman"/>
          <w:sz w:val="23"/>
          <w:szCs w:val="23"/>
          <w:lang w:bidi="hi-IN"/>
        </w:rPr>
      </w:pPr>
      <w:r w:rsidRPr="00C23ADA">
        <w:rPr>
          <w:rFonts w:ascii="Times New Roman" w:eastAsia="Times New Roman" w:hAnsi="Times New Roman" w:cs="Times New Roman"/>
          <w:b/>
          <w:bCs/>
          <w:color w:val="000000"/>
          <w:sz w:val="23"/>
          <w:szCs w:val="23"/>
          <w:u w:val="single"/>
          <w:lang w:bidi="hi-IN"/>
        </w:rPr>
        <w:t>Eligibility Conditions for Admission</w:t>
      </w:r>
    </w:p>
    <w:p w14:paraId="36353DB3" w14:textId="77777777" w:rsidR="000245A3" w:rsidRPr="00C23ADA" w:rsidRDefault="000245A3" w:rsidP="00E504BC">
      <w:pPr>
        <w:spacing w:before="37" w:after="0" w:line="240" w:lineRule="auto"/>
        <w:jc w:val="both"/>
        <w:rPr>
          <w:rFonts w:ascii="Times New Roman" w:eastAsia="Times New Roman" w:hAnsi="Times New Roman" w:cs="Times New Roman"/>
          <w:sz w:val="23"/>
          <w:szCs w:val="23"/>
          <w:lang w:bidi="hi-IN"/>
        </w:rPr>
      </w:pPr>
      <w:r w:rsidRPr="00C23ADA">
        <w:rPr>
          <w:rFonts w:ascii="Times New Roman" w:eastAsia="Times New Roman" w:hAnsi="Times New Roman" w:cs="Times New Roman"/>
          <w:b/>
          <w:bCs/>
          <w:color w:val="000000"/>
          <w:sz w:val="23"/>
          <w:szCs w:val="23"/>
          <w:u w:val="single"/>
          <w:lang w:bidi="hi-IN"/>
        </w:rPr>
        <w:t>Age Limit:</w:t>
      </w:r>
      <w:r w:rsidRPr="00C23ADA">
        <w:rPr>
          <w:rFonts w:ascii="Times New Roman" w:eastAsia="Times New Roman" w:hAnsi="Times New Roman" w:cs="Times New Roman"/>
          <w:b/>
          <w:bCs/>
          <w:color w:val="000000"/>
          <w:sz w:val="23"/>
          <w:szCs w:val="23"/>
          <w:lang w:bidi="hi-IN"/>
        </w:rPr>
        <w:t xml:space="preserve"> </w:t>
      </w:r>
      <w:r w:rsidRPr="00C23ADA">
        <w:rPr>
          <w:rFonts w:ascii="Times New Roman" w:eastAsia="Times New Roman" w:hAnsi="Times New Roman" w:cs="Times New Roman"/>
          <w:color w:val="000000"/>
          <w:sz w:val="23"/>
          <w:szCs w:val="23"/>
          <w:lang w:bidi="hi-IN"/>
        </w:rPr>
        <w:t xml:space="preserve">An applicant must not be more than 23 years (25 years for girls) of age as on 1st </w:t>
      </w:r>
      <w:r w:rsidR="00BF455C" w:rsidRPr="00C23ADA">
        <w:rPr>
          <w:rFonts w:ascii="Times New Roman" w:eastAsia="Times New Roman" w:hAnsi="Times New Roman" w:cs="Times New Roman"/>
          <w:color w:val="000000"/>
          <w:sz w:val="23"/>
          <w:szCs w:val="23"/>
          <w:lang w:bidi="hi-IN"/>
        </w:rPr>
        <w:t>July</w:t>
      </w:r>
      <w:r w:rsidRPr="00C23ADA">
        <w:rPr>
          <w:rFonts w:ascii="Times New Roman" w:eastAsia="Times New Roman" w:hAnsi="Times New Roman" w:cs="Times New Roman"/>
          <w:color w:val="000000"/>
          <w:sz w:val="23"/>
          <w:szCs w:val="23"/>
          <w:lang w:bidi="hi-IN"/>
        </w:rPr>
        <w:t xml:space="preserve"> of the year 2021 i.e. must have not born earlier to 01-07-1998 (01-07-1996 for girls). Only the Vice-Chancellor shall have the power of granting age relaxation </w:t>
      </w:r>
      <w:r w:rsidR="00BF455C" w:rsidRPr="00C23ADA">
        <w:rPr>
          <w:rFonts w:ascii="Times New Roman" w:eastAsia="Times New Roman" w:hAnsi="Times New Roman" w:cs="Times New Roman"/>
          <w:color w:val="000000"/>
          <w:sz w:val="23"/>
          <w:szCs w:val="23"/>
          <w:lang w:bidi="hi-IN"/>
        </w:rPr>
        <w:t>up to</w:t>
      </w:r>
      <w:r w:rsidRPr="00C23ADA">
        <w:rPr>
          <w:rFonts w:ascii="Times New Roman" w:eastAsia="Times New Roman" w:hAnsi="Times New Roman" w:cs="Times New Roman"/>
          <w:color w:val="000000"/>
          <w:sz w:val="23"/>
          <w:szCs w:val="23"/>
          <w:lang w:bidi="hi-IN"/>
        </w:rPr>
        <w:t xml:space="preserve"> a maximum of 6 months. for SC/ST students however the age limit will be raised by 3 years.</w:t>
      </w:r>
    </w:p>
    <w:p w14:paraId="338CD86A" w14:textId="77777777" w:rsidR="000245A3" w:rsidRPr="00C23ADA" w:rsidRDefault="000245A3" w:rsidP="00E504BC">
      <w:pPr>
        <w:spacing w:before="37" w:after="0" w:line="240" w:lineRule="auto"/>
        <w:jc w:val="both"/>
        <w:rPr>
          <w:rFonts w:ascii="Times New Roman" w:eastAsia="Times New Roman" w:hAnsi="Times New Roman" w:cs="Times New Roman"/>
          <w:sz w:val="23"/>
          <w:szCs w:val="23"/>
          <w:lang w:bidi="hi-IN"/>
        </w:rPr>
      </w:pPr>
      <w:r w:rsidRPr="00C23ADA">
        <w:rPr>
          <w:rFonts w:ascii="Times New Roman" w:eastAsia="Times New Roman" w:hAnsi="Times New Roman" w:cs="Times New Roman"/>
          <w:b/>
          <w:bCs/>
          <w:color w:val="000000"/>
          <w:sz w:val="23"/>
          <w:szCs w:val="23"/>
          <w:lang w:bidi="hi-IN"/>
        </w:rPr>
        <w:t>Minimum Pass Percentage for admission in different faculties is given as:- </w:t>
      </w:r>
    </w:p>
    <w:p w14:paraId="3D5732EC" w14:textId="77777777" w:rsidR="000245A3" w:rsidRPr="00C23ADA" w:rsidRDefault="000245A3" w:rsidP="00E504BC">
      <w:pPr>
        <w:tabs>
          <w:tab w:val="left" w:pos="5547"/>
        </w:tabs>
        <w:spacing w:before="37" w:after="0" w:line="240" w:lineRule="auto"/>
        <w:jc w:val="both"/>
        <w:rPr>
          <w:rFonts w:ascii="Times New Roman" w:eastAsia="Times New Roman" w:hAnsi="Times New Roman" w:cs="Times New Roman"/>
          <w:sz w:val="23"/>
          <w:szCs w:val="23"/>
          <w:lang w:bidi="hi-IN"/>
        </w:rPr>
      </w:pPr>
      <w:r w:rsidRPr="00C23ADA">
        <w:rPr>
          <w:rFonts w:ascii="Times New Roman" w:eastAsia="Times New Roman" w:hAnsi="Times New Roman" w:cs="Times New Roman"/>
          <w:b/>
          <w:bCs/>
          <w:color w:val="000000"/>
          <w:sz w:val="23"/>
          <w:szCs w:val="23"/>
          <w:lang w:bidi="hi-IN"/>
        </w:rPr>
        <w:t>i) B.A. 1st (Bachelors of Arts)</w:t>
      </w:r>
      <w:r w:rsidR="00AD3807" w:rsidRPr="00C23ADA">
        <w:rPr>
          <w:rFonts w:ascii="Times New Roman" w:eastAsia="Times New Roman" w:hAnsi="Times New Roman" w:cs="Times New Roman"/>
          <w:b/>
          <w:bCs/>
          <w:color w:val="000000"/>
          <w:sz w:val="23"/>
          <w:szCs w:val="23"/>
          <w:lang w:bidi="hi-IN"/>
        </w:rPr>
        <w:tab/>
      </w:r>
    </w:p>
    <w:p w14:paraId="55496E76" w14:textId="77777777" w:rsidR="000245A3" w:rsidRPr="00C23ADA" w:rsidRDefault="000245A3" w:rsidP="00E504BC">
      <w:pPr>
        <w:numPr>
          <w:ilvl w:val="0"/>
          <w:numId w:val="52"/>
        </w:numPr>
        <w:spacing w:before="37" w:after="0" w:line="240" w:lineRule="auto"/>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 xml:space="preserve">The candidates who have passed qualifying examination with </w:t>
      </w:r>
      <w:r w:rsidR="0004163D" w:rsidRPr="00C23ADA">
        <w:rPr>
          <w:rFonts w:ascii="Times New Roman" w:eastAsia="Times New Roman" w:hAnsi="Times New Roman" w:cs="Times New Roman"/>
          <w:color w:val="000000"/>
          <w:sz w:val="23"/>
          <w:szCs w:val="23"/>
          <w:lang w:bidi="hi-IN"/>
        </w:rPr>
        <w:t>any</w:t>
      </w:r>
      <w:r w:rsidRPr="00C23ADA">
        <w:rPr>
          <w:rFonts w:ascii="Times New Roman" w:eastAsia="Times New Roman" w:hAnsi="Times New Roman" w:cs="Times New Roman"/>
          <w:color w:val="000000"/>
          <w:sz w:val="23"/>
          <w:szCs w:val="23"/>
          <w:lang w:bidi="hi-IN"/>
        </w:rPr>
        <w:t xml:space="preserve"> stream/humanities be given preference in admission to BA programme with minimum passing marks decided by board or university.</w:t>
      </w:r>
    </w:p>
    <w:p w14:paraId="7D1F7FD4" w14:textId="77777777" w:rsidR="000245A3" w:rsidRPr="00C23ADA" w:rsidRDefault="000245A3" w:rsidP="00E504BC">
      <w:pPr>
        <w:numPr>
          <w:ilvl w:val="0"/>
          <w:numId w:val="52"/>
        </w:numPr>
        <w:spacing w:after="0" w:line="240" w:lineRule="auto"/>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Students seeking admission to B.A. 1</w:t>
      </w:r>
      <w:r w:rsidRPr="00C23ADA">
        <w:rPr>
          <w:rFonts w:ascii="Times New Roman" w:eastAsia="Times New Roman" w:hAnsi="Times New Roman" w:cs="Times New Roman"/>
          <w:color w:val="000000"/>
          <w:sz w:val="23"/>
          <w:szCs w:val="23"/>
          <w:vertAlign w:val="superscript"/>
          <w:lang w:bidi="hi-IN"/>
        </w:rPr>
        <w:t>st</w:t>
      </w:r>
      <w:r w:rsidR="00760D71" w:rsidRPr="00C23ADA">
        <w:rPr>
          <w:rFonts w:ascii="Times New Roman" w:eastAsia="Times New Roman" w:hAnsi="Times New Roman" w:cs="Times New Roman"/>
          <w:color w:val="000000"/>
          <w:sz w:val="23"/>
          <w:szCs w:val="23"/>
          <w:lang w:bidi="hi-IN"/>
        </w:rPr>
        <w:t xml:space="preserve"> year</w:t>
      </w:r>
      <w:r w:rsidRPr="00C23ADA">
        <w:rPr>
          <w:rFonts w:ascii="Times New Roman" w:eastAsia="Times New Roman" w:hAnsi="Times New Roman" w:cs="Times New Roman"/>
          <w:color w:val="000000"/>
          <w:sz w:val="23"/>
          <w:szCs w:val="23"/>
          <w:lang w:bidi="hi-IN"/>
        </w:rPr>
        <w:t xml:space="preserve"> with mathematics as one of the subjects of study should have either 45</w:t>
      </w:r>
      <w:r w:rsidR="00115452" w:rsidRPr="00C23ADA">
        <w:rPr>
          <w:rFonts w:ascii="Times New Roman" w:eastAsia="Times New Roman" w:hAnsi="Times New Roman" w:cs="Times New Roman"/>
          <w:color w:val="000000"/>
          <w:sz w:val="23"/>
          <w:szCs w:val="23"/>
          <w:lang w:bidi="hi-IN"/>
        </w:rPr>
        <w:t>%</w:t>
      </w:r>
      <w:r w:rsidRPr="00C23ADA">
        <w:rPr>
          <w:rFonts w:ascii="Times New Roman" w:eastAsia="Times New Roman" w:hAnsi="Times New Roman" w:cs="Times New Roman"/>
          <w:color w:val="000000"/>
          <w:sz w:val="23"/>
          <w:szCs w:val="23"/>
          <w:lang w:bidi="hi-IN"/>
        </w:rPr>
        <w:t xml:space="preserve"> marks in aggregate or 45% marks in Mathematics at +2 level.</w:t>
      </w:r>
    </w:p>
    <w:p w14:paraId="3C77D57D" w14:textId="77777777" w:rsidR="00F723EE" w:rsidRPr="00C23ADA" w:rsidRDefault="00F723EE" w:rsidP="00E504BC">
      <w:pPr>
        <w:spacing w:after="0" w:line="240" w:lineRule="auto"/>
        <w:jc w:val="both"/>
        <w:textAlignment w:val="baseline"/>
        <w:rPr>
          <w:rFonts w:ascii="Times New Roman" w:eastAsia="Times New Roman" w:hAnsi="Times New Roman" w:cs="Times New Roman"/>
          <w:color w:val="000000"/>
          <w:sz w:val="23"/>
          <w:szCs w:val="23"/>
          <w:lang w:bidi="hi-IN"/>
        </w:rPr>
      </w:pPr>
    </w:p>
    <w:p w14:paraId="5C45DE6C" w14:textId="77777777" w:rsidR="000245A3" w:rsidRPr="00C23ADA" w:rsidRDefault="000245A3" w:rsidP="00E504BC">
      <w:pPr>
        <w:spacing w:before="37" w:after="0" w:line="240" w:lineRule="auto"/>
        <w:jc w:val="both"/>
        <w:rPr>
          <w:rFonts w:ascii="Times New Roman" w:eastAsia="Times New Roman" w:hAnsi="Times New Roman" w:cs="Times New Roman"/>
          <w:sz w:val="23"/>
          <w:szCs w:val="23"/>
          <w:lang w:bidi="hi-IN"/>
        </w:rPr>
      </w:pPr>
      <w:r w:rsidRPr="00C23ADA">
        <w:rPr>
          <w:rFonts w:ascii="Times New Roman" w:eastAsia="Times New Roman" w:hAnsi="Times New Roman" w:cs="Times New Roman"/>
          <w:b/>
          <w:bCs/>
          <w:color w:val="000000"/>
          <w:sz w:val="23"/>
          <w:szCs w:val="23"/>
          <w:lang w:bidi="hi-IN"/>
        </w:rPr>
        <w:t>ii) B.Com. 1st (Bachelor of Commerce)</w:t>
      </w:r>
    </w:p>
    <w:p w14:paraId="7F72B00B" w14:textId="77777777" w:rsidR="000245A3" w:rsidRPr="00C23ADA" w:rsidRDefault="000245A3" w:rsidP="00E504BC">
      <w:pPr>
        <w:numPr>
          <w:ilvl w:val="0"/>
          <w:numId w:val="53"/>
        </w:numPr>
        <w:spacing w:before="37" w:after="0" w:line="240" w:lineRule="auto"/>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40% for those who have passed examinations under commerce group at +2 level.</w:t>
      </w:r>
    </w:p>
    <w:p w14:paraId="6DD89BE4" w14:textId="77777777" w:rsidR="000245A3" w:rsidRPr="00C23ADA" w:rsidRDefault="000245A3" w:rsidP="00E504BC">
      <w:pPr>
        <w:numPr>
          <w:ilvl w:val="0"/>
          <w:numId w:val="53"/>
        </w:numPr>
        <w:spacing w:after="0" w:line="240" w:lineRule="auto"/>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45% for others who have passed examinations under other groups than commerce at +2 level.</w:t>
      </w:r>
    </w:p>
    <w:p w14:paraId="29E16A72" w14:textId="77777777" w:rsidR="000245A3" w:rsidRPr="00C23ADA" w:rsidRDefault="000245A3" w:rsidP="00E504BC">
      <w:pPr>
        <w:numPr>
          <w:ilvl w:val="0"/>
          <w:numId w:val="53"/>
        </w:numPr>
        <w:spacing w:after="0" w:line="240" w:lineRule="auto"/>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 xml:space="preserve">For admission to B.Com 1st year the candidate must have passed Math/Economics as compulsory subjects with 45% marks at +2 </w:t>
      </w:r>
      <w:r w:rsidR="00BF455C" w:rsidRPr="00C23ADA">
        <w:rPr>
          <w:rFonts w:ascii="Times New Roman" w:eastAsia="Times New Roman" w:hAnsi="Times New Roman" w:cs="Times New Roman"/>
          <w:color w:val="000000"/>
          <w:sz w:val="23"/>
          <w:szCs w:val="23"/>
          <w:lang w:bidi="hi-IN"/>
        </w:rPr>
        <w:t>levels</w:t>
      </w:r>
      <w:r w:rsidRPr="00C23ADA">
        <w:rPr>
          <w:rFonts w:ascii="Times New Roman" w:eastAsia="Times New Roman" w:hAnsi="Times New Roman" w:cs="Times New Roman"/>
          <w:color w:val="000000"/>
          <w:sz w:val="23"/>
          <w:szCs w:val="23"/>
          <w:lang w:bidi="hi-IN"/>
        </w:rPr>
        <w:t>.</w:t>
      </w:r>
    </w:p>
    <w:p w14:paraId="47BD718D" w14:textId="77777777" w:rsidR="00F723EE" w:rsidRPr="00C23ADA" w:rsidRDefault="00F723EE" w:rsidP="00E504BC">
      <w:pPr>
        <w:spacing w:after="0" w:line="240" w:lineRule="auto"/>
        <w:jc w:val="both"/>
        <w:textAlignment w:val="baseline"/>
        <w:rPr>
          <w:rFonts w:ascii="Times New Roman" w:eastAsia="Times New Roman" w:hAnsi="Times New Roman" w:cs="Times New Roman"/>
          <w:color w:val="000000"/>
          <w:sz w:val="23"/>
          <w:szCs w:val="23"/>
          <w:lang w:bidi="hi-IN"/>
        </w:rPr>
      </w:pPr>
    </w:p>
    <w:p w14:paraId="49BA1BC4" w14:textId="77777777" w:rsidR="00F723EE" w:rsidRPr="00C23ADA" w:rsidRDefault="000245A3" w:rsidP="00E504BC">
      <w:pPr>
        <w:spacing w:before="37" w:after="0" w:line="240" w:lineRule="auto"/>
        <w:jc w:val="both"/>
        <w:rPr>
          <w:rFonts w:ascii="Times New Roman" w:eastAsia="Times New Roman" w:hAnsi="Times New Roman" w:cs="Times New Roman"/>
          <w:b/>
          <w:bCs/>
          <w:color w:val="000000"/>
          <w:sz w:val="23"/>
          <w:szCs w:val="23"/>
          <w:lang w:bidi="hi-IN"/>
        </w:rPr>
      </w:pPr>
      <w:r w:rsidRPr="00C23ADA">
        <w:rPr>
          <w:rFonts w:ascii="Times New Roman" w:eastAsia="Times New Roman" w:hAnsi="Times New Roman" w:cs="Times New Roman"/>
          <w:b/>
          <w:bCs/>
          <w:color w:val="000000"/>
          <w:sz w:val="23"/>
          <w:szCs w:val="23"/>
          <w:lang w:bidi="hi-IN"/>
        </w:rPr>
        <w:t>iii) B.Sc. 1st (Bachelor of Science) 45%</w:t>
      </w:r>
    </w:p>
    <w:p w14:paraId="03C81D7A" w14:textId="77777777" w:rsidR="00760D71" w:rsidRPr="00C23ADA" w:rsidRDefault="00760D71" w:rsidP="00E504BC">
      <w:pPr>
        <w:numPr>
          <w:ilvl w:val="0"/>
          <w:numId w:val="54"/>
        </w:numPr>
        <w:spacing w:before="37" w:after="0" w:line="240" w:lineRule="auto"/>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45% for those who have passed examinations under science group at +2 level.</w:t>
      </w:r>
    </w:p>
    <w:p w14:paraId="2F1F7AAF" w14:textId="77777777" w:rsidR="000245A3" w:rsidRPr="00C23ADA" w:rsidRDefault="000245A3" w:rsidP="00E504BC">
      <w:pPr>
        <w:numPr>
          <w:ilvl w:val="0"/>
          <w:numId w:val="54"/>
        </w:numPr>
        <w:spacing w:before="37" w:after="0" w:line="240" w:lineRule="auto"/>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 xml:space="preserve">Candidates must have Physics, Chemistry &amp; Biology/Mathematics as compulsory subjects at +2 </w:t>
      </w:r>
      <w:r w:rsidR="003C5E28" w:rsidRPr="00C23ADA">
        <w:rPr>
          <w:rFonts w:ascii="Times New Roman" w:eastAsia="Times New Roman" w:hAnsi="Times New Roman" w:cs="Times New Roman"/>
          <w:color w:val="000000"/>
          <w:sz w:val="23"/>
          <w:szCs w:val="23"/>
          <w:lang w:bidi="hi-IN"/>
        </w:rPr>
        <w:t>levels</w:t>
      </w:r>
      <w:r w:rsidRPr="00C23ADA">
        <w:rPr>
          <w:rFonts w:ascii="Times New Roman" w:eastAsia="Times New Roman" w:hAnsi="Times New Roman" w:cs="Times New Roman"/>
          <w:color w:val="000000"/>
          <w:sz w:val="23"/>
          <w:szCs w:val="23"/>
          <w:lang w:bidi="hi-IN"/>
        </w:rPr>
        <w:t>. There is a relaxation of 5% marks for SC/ST students for admission to Science faculty.</w:t>
      </w:r>
    </w:p>
    <w:p w14:paraId="65B2493D" w14:textId="77777777" w:rsidR="00F723EE" w:rsidRPr="00C23ADA" w:rsidRDefault="00F723EE" w:rsidP="00E504BC">
      <w:pPr>
        <w:spacing w:before="37" w:after="0" w:line="240" w:lineRule="auto"/>
        <w:jc w:val="both"/>
        <w:textAlignment w:val="baseline"/>
        <w:rPr>
          <w:rFonts w:ascii="Times New Roman" w:eastAsia="Times New Roman" w:hAnsi="Times New Roman" w:cs="Times New Roman"/>
          <w:color w:val="000000"/>
          <w:sz w:val="23"/>
          <w:szCs w:val="23"/>
          <w:lang w:bidi="hi-IN"/>
        </w:rPr>
      </w:pPr>
    </w:p>
    <w:p w14:paraId="03B095CF" w14:textId="77777777" w:rsidR="00F723EE" w:rsidRPr="00C23ADA" w:rsidRDefault="0004163D" w:rsidP="00E504BC">
      <w:pPr>
        <w:spacing w:after="0" w:line="240" w:lineRule="auto"/>
        <w:jc w:val="both"/>
        <w:rPr>
          <w:rFonts w:ascii="Times New Roman" w:eastAsia="Times New Roman" w:hAnsi="Times New Roman" w:cs="Times New Roman"/>
          <w:b/>
          <w:bCs/>
          <w:color w:val="000000"/>
          <w:sz w:val="23"/>
          <w:szCs w:val="23"/>
          <w:lang w:bidi="hi-IN"/>
        </w:rPr>
      </w:pPr>
      <w:r w:rsidRPr="00C23ADA">
        <w:rPr>
          <w:rFonts w:ascii="Times New Roman" w:eastAsia="Times New Roman" w:hAnsi="Times New Roman" w:cs="Times New Roman"/>
          <w:b/>
          <w:bCs/>
          <w:color w:val="000000"/>
          <w:sz w:val="23"/>
          <w:szCs w:val="23"/>
          <w:lang w:bidi="hi-IN"/>
        </w:rPr>
        <w:t>iv) BCA 1</w:t>
      </w:r>
      <w:r w:rsidRPr="00C23ADA">
        <w:rPr>
          <w:rFonts w:ascii="Times New Roman" w:eastAsia="Times New Roman" w:hAnsi="Times New Roman" w:cs="Times New Roman"/>
          <w:b/>
          <w:bCs/>
          <w:color w:val="000000"/>
          <w:sz w:val="23"/>
          <w:szCs w:val="23"/>
          <w:vertAlign w:val="superscript"/>
          <w:lang w:bidi="hi-IN"/>
        </w:rPr>
        <w:t>st</w:t>
      </w:r>
      <w:r w:rsidRPr="00C23ADA">
        <w:rPr>
          <w:rFonts w:ascii="Times New Roman" w:eastAsia="Times New Roman" w:hAnsi="Times New Roman" w:cs="Times New Roman"/>
          <w:b/>
          <w:bCs/>
          <w:color w:val="000000"/>
          <w:sz w:val="23"/>
          <w:szCs w:val="23"/>
          <w:lang w:bidi="hi-IN"/>
        </w:rPr>
        <w:t xml:space="preserve"> Sem</w:t>
      </w:r>
      <w:r w:rsidR="00240B5C" w:rsidRPr="00C23ADA">
        <w:rPr>
          <w:rFonts w:ascii="Times New Roman" w:eastAsia="Times New Roman" w:hAnsi="Times New Roman" w:cs="Times New Roman"/>
          <w:b/>
          <w:bCs/>
          <w:color w:val="000000"/>
          <w:sz w:val="23"/>
          <w:szCs w:val="23"/>
          <w:lang w:bidi="hi-IN"/>
        </w:rPr>
        <w:t>ester</w:t>
      </w:r>
      <w:r w:rsidRPr="00C23ADA">
        <w:rPr>
          <w:rFonts w:ascii="Times New Roman" w:eastAsia="Times New Roman" w:hAnsi="Times New Roman" w:cs="Times New Roman"/>
          <w:b/>
          <w:bCs/>
          <w:color w:val="000000"/>
          <w:sz w:val="23"/>
          <w:szCs w:val="23"/>
          <w:lang w:bidi="hi-IN"/>
        </w:rPr>
        <w:t xml:space="preserve"> (Bachelor of Computer Application)</w:t>
      </w:r>
    </w:p>
    <w:p w14:paraId="286FE836" w14:textId="77777777" w:rsidR="0004163D" w:rsidRPr="00C23ADA" w:rsidRDefault="0004163D" w:rsidP="00E504BC">
      <w:pPr>
        <w:pStyle w:val="ListParagraph"/>
        <w:numPr>
          <w:ilvl w:val="0"/>
          <w:numId w:val="79"/>
        </w:numPr>
        <w:spacing w:after="0" w:line="240" w:lineRule="auto"/>
        <w:ind w:left="360"/>
        <w:jc w:val="both"/>
        <w:rPr>
          <w:rFonts w:ascii="Times New Roman" w:eastAsia="Times New Roman" w:hAnsi="Times New Roman" w:cs="Times New Roman"/>
          <w:sz w:val="23"/>
          <w:szCs w:val="23"/>
          <w:lang w:bidi="hi-IN"/>
        </w:rPr>
      </w:pPr>
      <w:r w:rsidRPr="00C23ADA">
        <w:rPr>
          <w:rFonts w:ascii="Times New Roman" w:eastAsia="Times New Roman" w:hAnsi="Times New Roman" w:cs="Times New Roman"/>
          <w:sz w:val="23"/>
          <w:szCs w:val="23"/>
          <w:lang w:bidi="hi-IN"/>
        </w:rPr>
        <w:t>Candidates seeking admission in BCA 1</w:t>
      </w:r>
      <w:r w:rsidRPr="00C23ADA">
        <w:rPr>
          <w:rFonts w:ascii="Times New Roman" w:eastAsia="Times New Roman" w:hAnsi="Times New Roman" w:cs="Times New Roman"/>
          <w:sz w:val="23"/>
          <w:szCs w:val="23"/>
          <w:vertAlign w:val="superscript"/>
          <w:lang w:bidi="hi-IN"/>
        </w:rPr>
        <w:t>st</w:t>
      </w:r>
      <w:r w:rsidRPr="00C23ADA">
        <w:rPr>
          <w:rFonts w:ascii="Times New Roman" w:eastAsia="Times New Roman" w:hAnsi="Times New Roman" w:cs="Times New Roman"/>
          <w:sz w:val="23"/>
          <w:szCs w:val="23"/>
          <w:lang w:bidi="hi-IN"/>
        </w:rPr>
        <w:t xml:space="preserve"> Semester passed +2 with minimum 50% marks.</w:t>
      </w:r>
    </w:p>
    <w:p w14:paraId="682C3A6E" w14:textId="77777777" w:rsidR="00F723EE" w:rsidRPr="00C23ADA" w:rsidRDefault="00F723EE" w:rsidP="00E504BC">
      <w:pPr>
        <w:pStyle w:val="ListParagraph"/>
        <w:spacing w:after="0" w:line="240" w:lineRule="auto"/>
        <w:ind w:left="360"/>
        <w:jc w:val="both"/>
        <w:rPr>
          <w:rFonts w:ascii="Times New Roman" w:eastAsia="Times New Roman" w:hAnsi="Times New Roman" w:cs="Times New Roman"/>
          <w:sz w:val="23"/>
          <w:szCs w:val="23"/>
          <w:lang w:bidi="hi-IN"/>
        </w:rPr>
      </w:pPr>
    </w:p>
    <w:p w14:paraId="03CA6D80" w14:textId="77777777" w:rsidR="000245A3" w:rsidRPr="00C23ADA" w:rsidRDefault="000245A3" w:rsidP="00E504BC">
      <w:pPr>
        <w:spacing w:before="37" w:after="0" w:line="240" w:lineRule="auto"/>
        <w:jc w:val="both"/>
        <w:rPr>
          <w:rFonts w:ascii="Times New Roman" w:eastAsia="Times New Roman" w:hAnsi="Times New Roman" w:cs="Times New Roman"/>
          <w:sz w:val="23"/>
          <w:szCs w:val="23"/>
          <w:lang w:bidi="hi-IN"/>
        </w:rPr>
      </w:pPr>
      <w:r w:rsidRPr="00C23ADA">
        <w:rPr>
          <w:rFonts w:ascii="Times New Roman" w:eastAsia="Times New Roman" w:hAnsi="Times New Roman" w:cs="Times New Roman"/>
          <w:b/>
          <w:bCs/>
          <w:color w:val="000000"/>
          <w:sz w:val="23"/>
          <w:szCs w:val="23"/>
          <w:lang w:bidi="hi-IN"/>
        </w:rPr>
        <w:t>Important Notes regarding admission and eligibility: </w:t>
      </w:r>
    </w:p>
    <w:p w14:paraId="07D76B52" w14:textId="77777777" w:rsidR="000245A3" w:rsidRPr="00C23ADA" w:rsidRDefault="000245A3" w:rsidP="00E504BC">
      <w:pPr>
        <w:numPr>
          <w:ilvl w:val="0"/>
          <w:numId w:val="55"/>
        </w:numPr>
        <w:spacing w:before="37" w:after="0" w:line="240" w:lineRule="auto"/>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 xml:space="preserve">Students who are placed under compartment at +2 </w:t>
      </w:r>
      <w:r w:rsidR="003C5E28" w:rsidRPr="00C23ADA">
        <w:rPr>
          <w:rFonts w:ascii="Times New Roman" w:eastAsia="Times New Roman" w:hAnsi="Times New Roman" w:cs="Times New Roman"/>
          <w:color w:val="000000"/>
          <w:sz w:val="23"/>
          <w:szCs w:val="23"/>
          <w:lang w:bidi="hi-IN"/>
        </w:rPr>
        <w:t>levels</w:t>
      </w:r>
      <w:r w:rsidRPr="00C23ADA">
        <w:rPr>
          <w:rFonts w:ascii="Times New Roman" w:eastAsia="Times New Roman" w:hAnsi="Times New Roman" w:cs="Times New Roman"/>
          <w:color w:val="000000"/>
          <w:sz w:val="23"/>
          <w:szCs w:val="23"/>
          <w:lang w:bidi="hi-IN"/>
        </w:rPr>
        <w:t xml:space="preserve"> are not eligible to seek admission in B.A</w:t>
      </w:r>
      <w:r w:rsidR="0002286B" w:rsidRPr="00C23ADA">
        <w:rPr>
          <w:rFonts w:ascii="Times New Roman" w:eastAsia="Times New Roman" w:hAnsi="Times New Roman" w:cs="Times New Roman"/>
          <w:color w:val="000000"/>
          <w:sz w:val="23"/>
          <w:szCs w:val="23"/>
          <w:lang w:bidi="hi-IN"/>
        </w:rPr>
        <w:t>. /</w:t>
      </w:r>
      <w:r w:rsidRPr="00C23ADA">
        <w:rPr>
          <w:rFonts w:ascii="Times New Roman" w:eastAsia="Times New Roman" w:hAnsi="Times New Roman" w:cs="Times New Roman"/>
          <w:color w:val="000000"/>
          <w:sz w:val="23"/>
          <w:szCs w:val="23"/>
          <w:lang w:bidi="hi-IN"/>
        </w:rPr>
        <w:t xml:space="preserve"> B.Com/B.Sc. 1st year.</w:t>
      </w:r>
    </w:p>
    <w:p w14:paraId="6E3CD585" w14:textId="77777777" w:rsidR="000245A3" w:rsidRPr="00C23ADA" w:rsidRDefault="000245A3" w:rsidP="00E504BC">
      <w:pPr>
        <w:numPr>
          <w:ilvl w:val="0"/>
          <w:numId w:val="55"/>
        </w:numPr>
        <w:spacing w:after="0" w:line="240" w:lineRule="auto"/>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 xml:space="preserve">A candidate who has passed +2 </w:t>
      </w:r>
      <w:r w:rsidR="003C5E28" w:rsidRPr="00C23ADA">
        <w:rPr>
          <w:rFonts w:ascii="Times New Roman" w:eastAsia="Times New Roman" w:hAnsi="Times New Roman" w:cs="Times New Roman"/>
          <w:color w:val="000000"/>
          <w:sz w:val="23"/>
          <w:szCs w:val="23"/>
          <w:lang w:bidi="hi-IN"/>
        </w:rPr>
        <w:t>examinations</w:t>
      </w:r>
      <w:r w:rsidRPr="00C23ADA">
        <w:rPr>
          <w:rFonts w:ascii="Times New Roman" w:eastAsia="Times New Roman" w:hAnsi="Times New Roman" w:cs="Times New Roman"/>
          <w:color w:val="000000"/>
          <w:sz w:val="23"/>
          <w:szCs w:val="23"/>
          <w:lang w:bidi="hi-IN"/>
        </w:rPr>
        <w:t xml:space="preserve"> in four compulsory subjects (Including English) from any university/Board </w:t>
      </w:r>
      <w:r w:rsidR="003C5E28" w:rsidRPr="00C23ADA">
        <w:rPr>
          <w:rFonts w:ascii="Times New Roman" w:eastAsia="Times New Roman" w:hAnsi="Times New Roman" w:cs="Times New Roman"/>
          <w:color w:val="000000"/>
          <w:sz w:val="23"/>
          <w:szCs w:val="23"/>
          <w:lang w:bidi="hi-IN"/>
        </w:rPr>
        <w:t>recognized</w:t>
      </w:r>
      <w:r w:rsidRPr="00C23ADA">
        <w:rPr>
          <w:rFonts w:ascii="Times New Roman" w:eastAsia="Times New Roman" w:hAnsi="Times New Roman" w:cs="Times New Roman"/>
          <w:color w:val="000000"/>
          <w:sz w:val="23"/>
          <w:szCs w:val="23"/>
          <w:lang w:bidi="hi-IN"/>
        </w:rPr>
        <w:t xml:space="preserve"> by law seeks admission.</w:t>
      </w:r>
    </w:p>
    <w:p w14:paraId="2ED83A04" w14:textId="77777777" w:rsidR="000245A3" w:rsidRPr="00C23ADA" w:rsidRDefault="000245A3" w:rsidP="00E504BC">
      <w:pPr>
        <w:numPr>
          <w:ilvl w:val="0"/>
          <w:numId w:val="55"/>
        </w:numPr>
        <w:spacing w:after="0" w:line="240" w:lineRule="auto"/>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Students who are placed under compartment in any examination of another board/university shall not apply even for provisional admission to the next higher class in this college.</w:t>
      </w:r>
    </w:p>
    <w:p w14:paraId="3836781B" w14:textId="77777777" w:rsidR="002874EA" w:rsidRPr="00C23ADA" w:rsidRDefault="00BF455C" w:rsidP="00E504BC">
      <w:pPr>
        <w:numPr>
          <w:ilvl w:val="0"/>
          <w:numId w:val="55"/>
        </w:numPr>
        <w:spacing w:after="0" w:line="240" w:lineRule="auto"/>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There is a relaxation of 5% marks for SC/ST students for admission to Commerce &amp; Science faculty.</w:t>
      </w:r>
    </w:p>
    <w:p w14:paraId="1CAA76AF" w14:textId="77777777" w:rsidR="009539B9" w:rsidRPr="00C23ADA" w:rsidRDefault="009539B9" w:rsidP="00E504BC">
      <w:pPr>
        <w:jc w:val="both"/>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br w:type="page"/>
      </w:r>
    </w:p>
    <w:p w14:paraId="5297C701" w14:textId="77777777" w:rsidR="009539B9" w:rsidRPr="00C23ADA" w:rsidRDefault="009539B9" w:rsidP="00E504BC">
      <w:pPr>
        <w:jc w:val="both"/>
        <w:rPr>
          <w:rFonts w:ascii="Times New Roman" w:eastAsia="Times New Roman" w:hAnsi="Times New Roman" w:cs="Times New Roman"/>
          <w:b/>
          <w:bCs/>
          <w:color w:val="000000"/>
          <w:sz w:val="23"/>
          <w:szCs w:val="23"/>
          <w:lang w:bidi="hi-IN"/>
        </w:rPr>
      </w:pPr>
      <w:r w:rsidRPr="00C23ADA">
        <w:rPr>
          <w:rFonts w:ascii="Times New Roman" w:eastAsia="Times New Roman" w:hAnsi="Times New Roman" w:cs="Times New Roman"/>
          <w:b/>
          <w:bCs/>
          <w:color w:val="000000"/>
          <w:sz w:val="23"/>
          <w:szCs w:val="23"/>
          <w:lang w:bidi="hi-IN"/>
        </w:rPr>
        <w:lastRenderedPageBreak/>
        <w:t>Subject Combination and General subject course plan for BA/B.Com/B.Sc 1</w:t>
      </w:r>
      <w:r w:rsidRPr="00C23ADA">
        <w:rPr>
          <w:rFonts w:ascii="Times New Roman" w:eastAsia="Times New Roman" w:hAnsi="Times New Roman" w:cs="Times New Roman"/>
          <w:b/>
          <w:bCs/>
          <w:color w:val="000000"/>
          <w:sz w:val="23"/>
          <w:szCs w:val="23"/>
          <w:vertAlign w:val="superscript"/>
          <w:lang w:bidi="hi-IN"/>
        </w:rPr>
        <w:t>st</w:t>
      </w:r>
      <w:r w:rsidRPr="00C23ADA">
        <w:rPr>
          <w:rFonts w:ascii="Times New Roman" w:eastAsia="Times New Roman" w:hAnsi="Times New Roman" w:cs="Times New Roman"/>
          <w:b/>
          <w:bCs/>
          <w:color w:val="000000"/>
          <w:sz w:val="23"/>
          <w:szCs w:val="23"/>
          <w:lang w:bidi="hi-IN"/>
        </w:rPr>
        <w:t xml:space="preserve"> year students under CBCS pattern.</w:t>
      </w:r>
    </w:p>
    <w:tbl>
      <w:tblPr>
        <w:tblStyle w:val="TableGrid"/>
        <w:tblW w:w="9670" w:type="dxa"/>
        <w:tblLook w:val="04A0" w:firstRow="1" w:lastRow="0" w:firstColumn="1" w:lastColumn="0" w:noHBand="0" w:noVBand="1"/>
      </w:tblPr>
      <w:tblGrid>
        <w:gridCol w:w="1691"/>
        <w:gridCol w:w="3125"/>
        <w:gridCol w:w="1618"/>
        <w:gridCol w:w="1618"/>
        <w:gridCol w:w="1618"/>
      </w:tblGrid>
      <w:tr w:rsidR="000F5662" w:rsidRPr="00C23ADA" w14:paraId="3CC43CFC" w14:textId="77777777" w:rsidTr="000F5662">
        <w:trPr>
          <w:trHeight w:val="269"/>
        </w:trPr>
        <w:tc>
          <w:tcPr>
            <w:tcW w:w="9670" w:type="dxa"/>
            <w:gridSpan w:val="5"/>
          </w:tcPr>
          <w:p w14:paraId="23BA4A61"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Subject Combination</w:t>
            </w:r>
          </w:p>
        </w:tc>
      </w:tr>
      <w:tr w:rsidR="000F5662" w:rsidRPr="00C23ADA" w14:paraId="7500E42C" w14:textId="77777777" w:rsidTr="000F5662">
        <w:trPr>
          <w:trHeight w:val="269"/>
        </w:trPr>
        <w:tc>
          <w:tcPr>
            <w:tcW w:w="1691" w:type="dxa"/>
          </w:tcPr>
          <w:p w14:paraId="4F646FE7"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S.No.</w:t>
            </w:r>
          </w:p>
        </w:tc>
        <w:tc>
          <w:tcPr>
            <w:tcW w:w="3125" w:type="dxa"/>
          </w:tcPr>
          <w:p w14:paraId="5B25E162"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Main Subject</w:t>
            </w:r>
          </w:p>
        </w:tc>
        <w:tc>
          <w:tcPr>
            <w:tcW w:w="4853" w:type="dxa"/>
            <w:gridSpan w:val="3"/>
          </w:tcPr>
          <w:p w14:paraId="57445F17"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Choose any One</w:t>
            </w:r>
          </w:p>
        </w:tc>
      </w:tr>
      <w:tr w:rsidR="000F5662" w:rsidRPr="00C23ADA" w14:paraId="46BD71C4" w14:textId="77777777" w:rsidTr="000F5662">
        <w:trPr>
          <w:trHeight w:val="269"/>
        </w:trPr>
        <w:tc>
          <w:tcPr>
            <w:tcW w:w="1691" w:type="dxa"/>
          </w:tcPr>
          <w:p w14:paraId="3E3E5EA0" w14:textId="77777777" w:rsidR="000F5662" w:rsidRPr="00C23ADA" w:rsidRDefault="000F5662" w:rsidP="00827E42">
            <w:pPr>
              <w:pStyle w:val="ListParagraph"/>
              <w:numPr>
                <w:ilvl w:val="0"/>
                <w:numId w:val="83"/>
              </w:numPr>
              <w:jc w:val="both"/>
              <w:rPr>
                <w:rFonts w:ascii="Times New Roman" w:eastAsia="Times New Roman" w:hAnsi="Times New Roman" w:cs="Times New Roman"/>
                <w:color w:val="000000"/>
                <w:sz w:val="23"/>
                <w:szCs w:val="23"/>
              </w:rPr>
            </w:pPr>
          </w:p>
        </w:tc>
        <w:tc>
          <w:tcPr>
            <w:tcW w:w="3125" w:type="dxa"/>
          </w:tcPr>
          <w:p w14:paraId="79C0F6AA"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History</w:t>
            </w:r>
          </w:p>
        </w:tc>
        <w:tc>
          <w:tcPr>
            <w:tcW w:w="1618" w:type="dxa"/>
          </w:tcPr>
          <w:p w14:paraId="7AC3D017"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Socl</w:t>
            </w:r>
          </w:p>
        </w:tc>
        <w:tc>
          <w:tcPr>
            <w:tcW w:w="1618" w:type="dxa"/>
          </w:tcPr>
          <w:p w14:paraId="4512F7C5"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Skt</w:t>
            </w:r>
          </w:p>
        </w:tc>
        <w:tc>
          <w:tcPr>
            <w:tcW w:w="1618" w:type="dxa"/>
          </w:tcPr>
          <w:p w14:paraId="03B80C53"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w:t>
            </w:r>
          </w:p>
        </w:tc>
      </w:tr>
      <w:tr w:rsidR="000F5662" w:rsidRPr="00C23ADA" w14:paraId="22F3DC49" w14:textId="77777777" w:rsidTr="000F5662">
        <w:trPr>
          <w:trHeight w:val="269"/>
        </w:trPr>
        <w:tc>
          <w:tcPr>
            <w:tcW w:w="1691" w:type="dxa"/>
          </w:tcPr>
          <w:p w14:paraId="6CC24D15" w14:textId="77777777" w:rsidR="000F5662" w:rsidRPr="00C23ADA" w:rsidRDefault="000F5662" w:rsidP="00827E42">
            <w:pPr>
              <w:pStyle w:val="ListParagraph"/>
              <w:numPr>
                <w:ilvl w:val="0"/>
                <w:numId w:val="83"/>
              </w:numPr>
              <w:jc w:val="both"/>
              <w:rPr>
                <w:rFonts w:ascii="Times New Roman" w:eastAsia="Times New Roman" w:hAnsi="Times New Roman" w:cs="Times New Roman"/>
                <w:color w:val="000000"/>
                <w:sz w:val="23"/>
                <w:szCs w:val="23"/>
              </w:rPr>
            </w:pPr>
          </w:p>
        </w:tc>
        <w:tc>
          <w:tcPr>
            <w:tcW w:w="3125" w:type="dxa"/>
          </w:tcPr>
          <w:p w14:paraId="75141982"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Sanskrit</w:t>
            </w:r>
          </w:p>
        </w:tc>
        <w:tc>
          <w:tcPr>
            <w:tcW w:w="1618" w:type="dxa"/>
          </w:tcPr>
          <w:p w14:paraId="1F238C3C"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Socl</w:t>
            </w:r>
          </w:p>
        </w:tc>
        <w:tc>
          <w:tcPr>
            <w:tcW w:w="1618" w:type="dxa"/>
          </w:tcPr>
          <w:p w14:paraId="31C7A4F3"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Hist</w:t>
            </w:r>
          </w:p>
        </w:tc>
        <w:tc>
          <w:tcPr>
            <w:tcW w:w="1618" w:type="dxa"/>
          </w:tcPr>
          <w:p w14:paraId="530FDF3C"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Pols</w:t>
            </w:r>
          </w:p>
        </w:tc>
      </w:tr>
      <w:tr w:rsidR="000F5662" w:rsidRPr="00C23ADA" w14:paraId="5EFDDE10" w14:textId="77777777" w:rsidTr="000F5662">
        <w:trPr>
          <w:trHeight w:val="269"/>
        </w:trPr>
        <w:tc>
          <w:tcPr>
            <w:tcW w:w="1691" w:type="dxa"/>
          </w:tcPr>
          <w:p w14:paraId="0056AE0C" w14:textId="77777777" w:rsidR="000F5662" w:rsidRPr="00C23ADA" w:rsidRDefault="000F5662" w:rsidP="00827E42">
            <w:pPr>
              <w:pStyle w:val="ListParagraph"/>
              <w:numPr>
                <w:ilvl w:val="0"/>
                <w:numId w:val="83"/>
              </w:numPr>
              <w:jc w:val="both"/>
              <w:rPr>
                <w:rFonts w:ascii="Times New Roman" w:eastAsia="Times New Roman" w:hAnsi="Times New Roman" w:cs="Times New Roman"/>
                <w:color w:val="000000"/>
                <w:sz w:val="23"/>
                <w:szCs w:val="23"/>
              </w:rPr>
            </w:pPr>
          </w:p>
        </w:tc>
        <w:tc>
          <w:tcPr>
            <w:tcW w:w="3125" w:type="dxa"/>
          </w:tcPr>
          <w:p w14:paraId="185FA774"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Sociology</w:t>
            </w:r>
          </w:p>
        </w:tc>
        <w:tc>
          <w:tcPr>
            <w:tcW w:w="1618" w:type="dxa"/>
          </w:tcPr>
          <w:p w14:paraId="28A7BD3F"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Hist</w:t>
            </w:r>
          </w:p>
        </w:tc>
        <w:tc>
          <w:tcPr>
            <w:tcW w:w="1618" w:type="dxa"/>
          </w:tcPr>
          <w:p w14:paraId="4613F342"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Skt</w:t>
            </w:r>
          </w:p>
        </w:tc>
        <w:tc>
          <w:tcPr>
            <w:tcW w:w="1618" w:type="dxa"/>
          </w:tcPr>
          <w:p w14:paraId="06680113"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w:t>
            </w:r>
          </w:p>
        </w:tc>
      </w:tr>
      <w:tr w:rsidR="000F5662" w:rsidRPr="00C23ADA" w14:paraId="32654B65" w14:textId="77777777" w:rsidTr="000F5662">
        <w:trPr>
          <w:trHeight w:val="269"/>
        </w:trPr>
        <w:tc>
          <w:tcPr>
            <w:tcW w:w="1691" w:type="dxa"/>
          </w:tcPr>
          <w:p w14:paraId="4C3CF370" w14:textId="77777777" w:rsidR="000F5662" w:rsidRPr="00C23ADA" w:rsidRDefault="000F5662" w:rsidP="00827E42">
            <w:pPr>
              <w:pStyle w:val="ListParagraph"/>
              <w:numPr>
                <w:ilvl w:val="0"/>
                <w:numId w:val="83"/>
              </w:numPr>
              <w:jc w:val="both"/>
              <w:rPr>
                <w:rFonts w:ascii="Times New Roman" w:eastAsia="Times New Roman" w:hAnsi="Times New Roman" w:cs="Times New Roman"/>
                <w:color w:val="000000"/>
                <w:sz w:val="23"/>
                <w:szCs w:val="23"/>
              </w:rPr>
            </w:pPr>
          </w:p>
        </w:tc>
        <w:tc>
          <w:tcPr>
            <w:tcW w:w="3125" w:type="dxa"/>
          </w:tcPr>
          <w:p w14:paraId="5953F18B"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Economics</w:t>
            </w:r>
          </w:p>
        </w:tc>
        <w:tc>
          <w:tcPr>
            <w:tcW w:w="1618" w:type="dxa"/>
          </w:tcPr>
          <w:p w14:paraId="046643E2"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Math</w:t>
            </w:r>
          </w:p>
        </w:tc>
        <w:tc>
          <w:tcPr>
            <w:tcW w:w="1618" w:type="dxa"/>
          </w:tcPr>
          <w:p w14:paraId="6246D52B" w14:textId="77777777" w:rsidR="000F5662" w:rsidRPr="00C23ADA" w:rsidRDefault="00F249BE" w:rsidP="00E504BC">
            <w:pPr>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Eng</w:t>
            </w:r>
          </w:p>
        </w:tc>
        <w:tc>
          <w:tcPr>
            <w:tcW w:w="1618" w:type="dxa"/>
          </w:tcPr>
          <w:p w14:paraId="526CC8EF"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Pols</w:t>
            </w:r>
          </w:p>
        </w:tc>
      </w:tr>
      <w:tr w:rsidR="000F5662" w:rsidRPr="00C23ADA" w14:paraId="209DD5C2" w14:textId="77777777" w:rsidTr="000F5662">
        <w:trPr>
          <w:trHeight w:val="269"/>
        </w:trPr>
        <w:tc>
          <w:tcPr>
            <w:tcW w:w="1691" w:type="dxa"/>
          </w:tcPr>
          <w:p w14:paraId="730A41F9" w14:textId="77777777" w:rsidR="000F5662" w:rsidRPr="00C23ADA" w:rsidRDefault="000F5662" w:rsidP="00827E42">
            <w:pPr>
              <w:pStyle w:val="ListParagraph"/>
              <w:numPr>
                <w:ilvl w:val="0"/>
                <w:numId w:val="83"/>
              </w:numPr>
              <w:jc w:val="both"/>
              <w:rPr>
                <w:rFonts w:ascii="Times New Roman" w:eastAsia="Times New Roman" w:hAnsi="Times New Roman" w:cs="Times New Roman"/>
                <w:color w:val="000000"/>
                <w:sz w:val="23"/>
                <w:szCs w:val="23"/>
              </w:rPr>
            </w:pPr>
          </w:p>
        </w:tc>
        <w:tc>
          <w:tcPr>
            <w:tcW w:w="3125" w:type="dxa"/>
          </w:tcPr>
          <w:p w14:paraId="6B91D6F4"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English</w:t>
            </w:r>
          </w:p>
        </w:tc>
        <w:tc>
          <w:tcPr>
            <w:tcW w:w="1618" w:type="dxa"/>
          </w:tcPr>
          <w:p w14:paraId="54F04540"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Math</w:t>
            </w:r>
          </w:p>
        </w:tc>
        <w:tc>
          <w:tcPr>
            <w:tcW w:w="1618" w:type="dxa"/>
          </w:tcPr>
          <w:p w14:paraId="209D96C5"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Eco</w:t>
            </w:r>
          </w:p>
        </w:tc>
        <w:tc>
          <w:tcPr>
            <w:tcW w:w="1618" w:type="dxa"/>
          </w:tcPr>
          <w:p w14:paraId="58ADDA55"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Pols</w:t>
            </w:r>
          </w:p>
        </w:tc>
      </w:tr>
      <w:tr w:rsidR="000F5662" w:rsidRPr="00C23ADA" w14:paraId="1E03BD18" w14:textId="77777777" w:rsidTr="000F5662">
        <w:trPr>
          <w:trHeight w:val="269"/>
        </w:trPr>
        <w:tc>
          <w:tcPr>
            <w:tcW w:w="1691" w:type="dxa"/>
          </w:tcPr>
          <w:p w14:paraId="621E3603" w14:textId="77777777" w:rsidR="000F5662" w:rsidRPr="00C23ADA" w:rsidRDefault="000F5662" w:rsidP="00827E42">
            <w:pPr>
              <w:pStyle w:val="ListParagraph"/>
              <w:numPr>
                <w:ilvl w:val="0"/>
                <w:numId w:val="83"/>
              </w:numPr>
              <w:jc w:val="both"/>
              <w:rPr>
                <w:rFonts w:ascii="Times New Roman" w:eastAsia="Times New Roman" w:hAnsi="Times New Roman" w:cs="Times New Roman"/>
                <w:color w:val="000000"/>
                <w:sz w:val="23"/>
                <w:szCs w:val="23"/>
              </w:rPr>
            </w:pPr>
          </w:p>
        </w:tc>
        <w:tc>
          <w:tcPr>
            <w:tcW w:w="3125" w:type="dxa"/>
          </w:tcPr>
          <w:p w14:paraId="3C0AF652"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Math</w:t>
            </w:r>
          </w:p>
        </w:tc>
        <w:tc>
          <w:tcPr>
            <w:tcW w:w="1618" w:type="dxa"/>
          </w:tcPr>
          <w:p w14:paraId="0B986A7B"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Econ</w:t>
            </w:r>
          </w:p>
        </w:tc>
        <w:tc>
          <w:tcPr>
            <w:tcW w:w="1618" w:type="dxa"/>
          </w:tcPr>
          <w:p w14:paraId="7139971E"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Engl</w:t>
            </w:r>
          </w:p>
        </w:tc>
        <w:tc>
          <w:tcPr>
            <w:tcW w:w="1618" w:type="dxa"/>
          </w:tcPr>
          <w:p w14:paraId="49676112"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w:t>
            </w:r>
          </w:p>
        </w:tc>
      </w:tr>
      <w:tr w:rsidR="000F5662" w:rsidRPr="00C23ADA" w14:paraId="3FEA6963" w14:textId="77777777" w:rsidTr="000F5662">
        <w:trPr>
          <w:trHeight w:val="269"/>
        </w:trPr>
        <w:tc>
          <w:tcPr>
            <w:tcW w:w="1691" w:type="dxa"/>
          </w:tcPr>
          <w:p w14:paraId="1079F51F" w14:textId="77777777" w:rsidR="000F5662" w:rsidRPr="00C23ADA" w:rsidRDefault="000F5662" w:rsidP="00827E42">
            <w:pPr>
              <w:pStyle w:val="ListParagraph"/>
              <w:numPr>
                <w:ilvl w:val="0"/>
                <w:numId w:val="83"/>
              </w:numPr>
              <w:jc w:val="both"/>
              <w:rPr>
                <w:rFonts w:ascii="Times New Roman" w:eastAsia="Times New Roman" w:hAnsi="Times New Roman" w:cs="Times New Roman"/>
                <w:color w:val="000000"/>
                <w:sz w:val="23"/>
                <w:szCs w:val="23"/>
              </w:rPr>
            </w:pPr>
          </w:p>
        </w:tc>
        <w:tc>
          <w:tcPr>
            <w:tcW w:w="3125" w:type="dxa"/>
          </w:tcPr>
          <w:p w14:paraId="31BD70F7"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Political Sci.</w:t>
            </w:r>
          </w:p>
        </w:tc>
        <w:tc>
          <w:tcPr>
            <w:tcW w:w="1618" w:type="dxa"/>
          </w:tcPr>
          <w:p w14:paraId="4BA3913E"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Eco</w:t>
            </w:r>
          </w:p>
        </w:tc>
        <w:tc>
          <w:tcPr>
            <w:tcW w:w="1618" w:type="dxa"/>
          </w:tcPr>
          <w:p w14:paraId="5D07C55F"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Skt</w:t>
            </w:r>
          </w:p>
        </w:tc>
        <w:tc>
          <w:tcPr>
            <w:tcW w:w="1618" w:type="dxa"/>
          </w:tcPr>
          <w:p w14:paraId="0E2BC327" w14:textId="40868AB3"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Hind</w:t>
            </w:r>
            <w:r w:rsidR="00D8756B">
              <w:rPr>
                <w:rFonts w:ascii="Times New Roman" w:eastAsia="Times New Roman" w:hAnsi="Times New Roman" w:cs="Times New Roman"/>
                <w:color w:val="000000"/>
                <w:sz w:val="23"/>
                <w:szCs w:val="23"/>
              </w:rPr>
              <w:t>i</w:t>
            </w:r>
          </w:p>
        </w:tc>
      </w:tr>
      <w:tr w:rsidR="000F5662" w:rsidRPr="00C23ADA" w14:paraId="5AE14842" w14:textId="77777777" w:rsidTr="000F5662">
        <w:trPr>
          <w:trHeight w:val="269"/>
        </w:trPr>
        <w:tc>
          <w:tcPr>
            <w:tcW w:w="1691" w:type="dxa"/>
          </w:tcPr>
          <w:p w14:paraId="1ED9D9FA" w14:textId="77777777" w:rsidR="000F5662" w:rsidRPr="00C23ADA" w:rsidRDefault="000F5662" w:rsidP="00827E42">
            <w:pPr>
              <w:pStyle w:val="ListParagraph"/>
              <w:numPr>
                <w:ilvl w:val="0"/>
                <w:numId w:val="83"/>
              </w:numPr>
              <w:jc w:val="both"/>
              <w:rPr>
                <w:rFonts w:ascii="Times New Roman" w:eastAsia="Times New Roman" w:hAnsi="Times New Roman" w:cs="Times New Roman"/>
                <w:color w:val="000000"/>
                <w:sz w:val="23"/>
                <w:szCs w:val="23"/>
              </w:rPr>
            </w:pPr>
          </w:p>
        </w:tc>
        <w:tc>
          <w:tcPr>
            <w:tcW w:w="3125" w:type="dxa"/>
          </w:tcPr>
          <w:p w14:paraId="268C0B96"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Music (V)</w:t>
            </w:r>
          </w:p>
        </w:tc>
        <w:tc>
          <w:tcPr>
            <w:tcW w:w="1618" w:type="dxa"/>
          </w:tcPr>
          <w:p w14:paraId="65A54312"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Hind</w:t>
            </w:r>
          </w:p>
        </w:tc>
        <w:tc>
          <w:tcPr>
            <w:tcW w:w="1618" w:type="dxa"/>
          </w:tcPr>
          <w:p w14:paraId="100AF19E"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Pols</w:t>
            </w:r>
          </w:p>
        </w:tc>
        <w:tc>
          <w:tcPr>
            <w:tcW w:w="1618" w:type="dxa"/>
          </w:tcPr>
          <w:p w14:paraId="0EE3F957"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Skt</w:t>
            </w:r>
          </w:p>
        </w:tc>
      </w:tr>
      <w:tr w:rsidR="000F5662" w:rsidRPr="00C23ADA" w14:paraId="15692A05" w14:textId="77777777" w:rsidTr="000F5662">
        <w:trPr>
          <w:trHeight w:val="284"/>
        </w:trPr>
        <w:tc>
          <w:tcPr>
            <w:tcW w:w="1691" w:type="dxa"/>
          </w:tcPr>
          <w:p w14:paraId="0F9DFB06" w14:textId="77777777" w:rsidR="000F5662" w:rsidRPr="00C23ADA" w:rsidRDefault="000F5662" w:rsidP="00827E42">
            <w:pPr>
              <w:pStyle w:val="ListParagraph"/>
              <w:numPr>
                <w:ilvl w:val="0"/>
                <w:numId w:val="83"/>
              </w:numPr>
              <w:jc w:val="both"/>
              <w:rPr>
                <w:rFonts w:ascii="Times New Roman" w:eastAsia="Times New Roman" w:hAnsi="Times New Roman" w:cs="Times New Roman"/>
                <w:color w:val="000000"/>
                <w:sz w:val="23"/>
                <w:szCs w:val="23"/>
              </w:rPr>
            </w:pPr>
          </w:p>
        </w:tc>
        <w:tc>
          <w:tcPr>
            <w:tcW w:w="3125" w:type="dxa"/>
          </w:tcPr>
          <w:p w14:paraId="3AB3D000"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Hindi</w:t>
            </w:r>
          </w:p>
        </w:tc>
        <w:tc>
          <w:tcPr>
            <w:tcW w:w="1618" w:type="dxa"/>
          </w:tcPr>
          <w:p w14:paraId="1F3F5A08"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Pols</w:t>
            </w:r>
          </w:p>
        </w:tc>
        <w:tc>
          <w:tcPr>
            <w:tcW w:w="1618" w:type="dxa"/>
          </w:tcPr>
          <w:p w14:paraId="5C6DAA10"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Music</w:t>
            </w:r>
          </w:p>
        </w:tc>
        <w:tc>
          <w:tcPr>
            <w:tcW w:w="1618" w:type="dxa"/>
          </w:tcPr>
          <w:p w14:paraId="76221AC0" w14:textId="77777777" w:rsidR="000F5662" w:rsidRPr="00C23ADA" w:rsidRDefault="000F566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Eco</w:t>
            </w:r>
          </w:p>
        </w:tc>
      </w:tr>
    </w:tbl>
    <w:p w14:paraId="7E7DB570" w14:textId="2CD84BB3" w:rsidR="002367C1" w:rsidRDefault="002367C1" w:rsidP="00E504BC">
      <w:pPr>
        <w:jc w:val="both"/>
        <w:rPr>
          <w:rFonts w:ascii="Times New Roman" w:eastAsia="Times New Roman" w:hAnsi="Times New Roman" w:cs="Times New Roman"/>
          <w:color w:val="000000"/>
          <w:sz w:val="23"/>
          <w:szCs w:val="23"/>
          <w:lang w:bidi="hi-IN"/>
        </w:rPr>
      </w:pPr>
    </w:p>
    <w:p w14:paraId="00DCEA86" w14:textId="77777777" w:rsidR="002411C9" w:rsidRPr="00C23ADA" w:rsidRDefault="002411C9" w:rsidP="00E504BC">
      <w:pPr>
        <w:jc w:val="both"/>
        <w:rPr>
          <w:rFonts w:ascii="Times New Roman" w:eastAsia="Times New Roman" w:hAnsi="Times New Roman" w:cs="Times New Roman"/>
          <w:color w:val="000000"/>
          <w:sz w:val="23"/>
          <w:szCs w:val="23"/>
          <w:lang w:bidi="hi-IN"/>
        </w:rPr>
      </w:pPr>
    </w:p>
    <w:tbl>
      <w:tblPr>
        <w:tblStyle w:val="TableGrid"/>
        <w:tblW w:w="9565" w:type="dxa"/>
        <w:tblLook w:val="04A0" w:firstRow="1" w:lastRow="0" w:firstColumn="1" w:lastColumn="0" w:noHBand="0" w:noVBand="1"/>
      </w:tblPr>
      <w:tblGrid>
        <w:gridCol w:w="864"/>
        <w:gridCol w:w="2034"/>
        <w:gridCol w:w="1812"/>
        <w:gridCol w:w="1872"/>
        <w:gridCol w:w="1505"/>
        <w:gridCol w:w="1478"/>
      </w:tblGrid>
      <w:tr w:rsidR="006558B2" w:rsidRPr="00C23ADA" w14:paraId="3217F54C" w14:textId="77777777" w:rsidTr="00D24884">
        <w:tc>
          <w:tcPr>
            <w:tcW w:w="864" w:type="dxa"/>
          </w:tcPr>
          <w:p w14:paraId="37A68FA9" w14:textId="77777777" w:rsidR="002367C1" w:rsidRPr="00C23ADA" w:rsidRDefault="002367C1"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 xml:space="preserve">Year </w:t>
            </w:r>
          </w:p>
        </w:tc>
        <w:tc>
          <w:tcPr>
            <w:tcW w:w="2034" w:type="dxa"/>
          </w:tcPr>
          <w:p w14:paraId="0BE2178C" w14:textId="77777777" w:rsidR="002367C1" w:rsidRPr="00C23ADA" w:rsidRDefault="002367C1"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Core Course</w:t>
            </w:r>
          </w:p>
        </w:tc>
        <w:tc>
          <w:tcPr>
            <w:tcW w:w="1812" w:type="dxa"/>
          </w:tcPr>
          <w:p w14:paraId="7BADFE78" w14:textId="77777777" w:rsidR="002367C1" w:rsidRPr="00C23ADA" w:rsidRDefault="002367C1"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Ability enhancement compulsory course (AECC)</w:t>
            </w:r>
          </w:p>
        </w:tc>
        <w:tc>
          <w:tcPr>
            <w:tcW w:w="1872" w:type="dxa"/>
          </w:tcPr>
          <w:p w14:paraId="5D082CAA" w14:textId="77777777" w:rsidR="002367C1" w:rsidRPr="00C23ADA" w:rsidRDefault="002367C1"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Skill Enhancement course (SEC)</w:t>
            </w:r>
          </w:p>
        </w:tc>
        <w:tc>
          <w:tcPr>
            <w:tcW w:w="1505" w:type="dxa"/>
          </w:tcPr>
          <w:p w14:paraId="1DA66554" w14:textId="77777777" w:rsidR="002367C1" w:rsidRPr="00C23ADA" w:rsidRDefault="002367C1"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Elective : Discipline Specific (DSE)</w:t>
            </w:r>
          </w:p>
        </w:tc>
        <w:tc>
          <w:tcPr>
            <w:tcW w:w="1478" w:type="dxa"/>
          </w:tcPr>
          <w:p w14:paraId="138A0CC1" w14:textId="77777777" w:rsidR="002367C1" w:rsidRPr="00C23ADA" w:rsidRDefault="002367C1"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Elective: Generic</w:t>
            </w:r>
            <w:r w:rsidR="001E2B6F" w:rsidRPr="00C23ADA">
              <w:rPr>
                <w:rFonts w:ascii="Times New Roman" w:eastAsia="Times New Roman" w:hAnsi="Times New Roman" w:cs="Times New Roman"/>
                <w:color w:val="000000"/>
                <w:sz w:val="23"/>
                <w:szCs w:val="23"/>
              </w:rPr>
              <w:t xml:space="preserve"> (GE)</w:t>
            </w:r>
          </w:p>
        </w:tc>
      </w:tr>
      <w:tr w:rsidR="006558B2" w:rsidRPr="00C23ADA" w14:paraId="35E6AC54" w14:textId="77777777" w:rsidTr="00D24884">
        <w:tc>
          <w:tcPr>
            <w:tcW w:w="864" w:type="dxa"/>
          </w:tcPr>
          <w:p w14:paraId="5C2A2C64" w14:textId="77777777" w:rsidR="001E2B6F" w:rsidRPr="00C23ADA" w:rsidRDefault="001E2B6F" w:rsidP="00E504BC">
            <w:pPr>
              <w:jc w:val="both"/>
              <w:rPr>
                <w:rFonts w:ascii="Times New Roman" w:eastAsia="Times New Roman" w:hAnsi="Times New Roman" w:cs="Times New Roman"/>
                <w:color w:val="000000"/>
                <w:sz w:val="23"/>
                <w:szCs w:val="23"/>
              </w:rPr>
            </w:pPr>
          </w:p>
        </w:tc>
        <w:tc>
          <w:tcPr>
            <w:tcW w:w="2034" w:type="dxa"/>
          </w:tcPr>
          <w:p w14:paraId="58F5D29E" w14:textId="77777777" w:rsidR="001E2B6F" w:rsidRPr="00C23ADA" w:rsidRDefault="006558B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12 Paper of 6 Credit Each</w:t>
            </w:r>
          </w:p>
        </w:tc>
        <w:tc>
          <w:tcPr>
            <w:tcW w:w="1812" w:type="dxa"/>
          </w:tcPr>
          <w:p w14:paraId="699DCC84" w14:textId="77777777" w:rsidR="001E2B6F" w:rsidRPr="00C23ADA" w:rsidRDefault="006558B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2 paper of 4 credit each</w:t>
            </w:r>
          </w:p>
        </w:tc>
        <w:tc>
          <w:tcPr>
            <w:tcW w:w="1872" w:type="dxa"/>
          </w:tcPr>
          <w:p w14:paraId="65BBCAFA" w14:textId="77777777" w:rsidR="001E2B6F" w:rsidRPr="00C23ADA" w:rsidRDefault="006558B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4 paper of 4 credit each</w:t>
            </w:r>
          </w:p>
        </w:tc>
        <w:tc>
          <w:tcPr>
            <w:tcW w:w="1505" w:type="dxa"/>
          </w:tcPr>
          <w:p w14:paraId="7066CFA7" w14:textId="77777777" w:rsidR="001E2B6F" w:rsidRPr="00C23ADA" w:rsidRDefault="006558B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4 paper of 6 credit each</w:t>
            </w:r>
          </w:p>
        </w:tc>
        <w:tc>
          <w:tcPr>
            <w:tcW w:w="1478" w:type="dxa"/>
          </w:tcPr>
          <w:p w14:paraId="33393D05" w14:textId="77777777" w:rsidR="001E2B6F" w:rsidRPr="00C23ADA" w:rsidRDefault="006558B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2 paper of 6 credit each</w:t>
            </w:r>
          </w:p>
        </w:tc>
      </w:tr>
      <w:tr w:rsidR="006558B2" w:rsidRPr="00C23ADA" w14:paraId="5E518978" w14:textId="77777777" w:rsidTr="00D24884">
        <w:trPr>
          <w:trHeight w:val="44"/>
        </w:trPr>
        <w:tc>
          <w:tcPr>
            <w:tcW w:w="864" w:type="dxa"/>
            <w:vMerge w:val="restart"/>
          </w:tcPr>
          <w:p w14:paraId="6D6DDF3D" w14:textId="77777777" w:rsidR="006558B2" w:rsidRPr="00C23ADA" w:rsidRDefault="006558B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1</w:t>
            </w:r>
            <w:r w:rsidRPr="00C23ADA">
              <w:rPr>
                <w:rFonts w:ascii="Times New Roman" w:eastAsia="Times New Roman" w:hAnsi="Times New Roman" w:cs="Times New Roman"/>
                <w:color w:val="000000"/>
                <w:sz w:val="23"/>
                <w:szCs w:val="23"/>
                <w:vertAlign w:val="superscript"/>
              </w:rPr>
              <w:t>st</w:t>
            </w:r>
            <w:r w:rsidRPr="00C23ADA">
              <w:rPr>
                <w:rFonts w:ascii="Times New Roman" w:eastAsia="Times New Roman" w:hAnsi="Times New Roman" w:cs="Times New Roman"/>
                <w:color w:val="000000"/>
                <w:sz w:val="23"/>
                <w:szCs w:val="23"/>
              </w:rPr>
              <w:t xml:space="preserve"> year</w:t>
            </w:r>
          </w:p>
        </w:tc>
        <w:tc>
          <w:tcPr>
            <w:tcW w:w="2034" w:type="dxa"/>
          </w:tcPr>
          <w:p w14:paraId="2B1A275D" w14:textId="77777777" w:rsidR="006558B2" w:rsidRPr="00C23ADA" w:rsidRDefault="006558B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English (Comp)</w:t>
            </w:r>
          </w:p>
        </w:tc>
        <w:tc>
          <w:tcPr>
            <w:tcW w:w="1812" w:type="dxa"/>
            <w:vMerge w:val="restart"/>
          </w:tcPr>
          <w:p w14:paraId="2564EC89" w14:textId="77777777" w:rsidR="006558B2" w:rsidRPr="00C23ADA" w:rsidRDefault="00D24884" w:rsidP="00E504BC">
            <w:pPr>
              <w:jc w:val="both"/>
              <w:rPr>
                <w:rFonts w:ascii="Times New Roman" w:eastAsia="Times New Roman" w:hAnsi="Times New Roman" w:cs="Times New Roman"/>
                <w:color w:val="000000"/>
                <w:sz w:val="23"/>
                <w:szCs w:val="23"/>
              </w:rPr>
            </w:pPr>
            <w:r w:rsidRPr="00C23ADA">
              <w:rPr>
                <w:rFonts w:ascii="Times New Roman" w:hAnsi="Times New Roman" w:cs="Times New Roman"/>
              </w:rPr>
              <w:t>Environmental studies</w:t>
            </w:r>
          </w:p>
        </w:tc>
        <w:tc>
          <w:tcPr>
            <w:tcW w:w="1872" w:type="dxa"/>
            <w:vMerge w:val="restart"/>
          </w:tcPr>
          <w:p w14:paraId="2BD2FDC4" w14:textId="77777777" w:rsidR="006558B2" w:rsidRPr="00C23ADA" w:rsidRDefault="006558B2" w:rsidP="00E504BC">
            <w:pPr>
              <w:jc w:val="both"/>
              <w:rPr>
                <w:rFonts w:ascii="Times New Roman" w:eastAsia="Times New Roman" w:hAnsi="Times New Roman" w:cs="Times New Roman"/>
                <w:color w:val="000000"/>
                <w:sz w:val="23"/>
                <w:szCs w:val="23"/>
              </w:rPr>
            </w:pPr>
          </w:p>
        </w:tc>
        <w:tc>
          <w:tcPr>
            <w:tcW w:w="1505" w:type="dxa"/>
            <w:vMerge w:val="restart"/>
          </w:tcPr>
          <w:p w14:paraId="585E124E" w14:textId="77777777" w:rsidR="006558B2" w:rsidRPr="00C23ADA" w:rsidRDefault="006558B2" w:rsidP="00E504BC">
            <w:pPr>
              <w:jc w:val="both"/>
              <w:rPr>
                <w:rFonts w:ascii="Times New Roman" w:eastAsia="Times New Roman" w:hAnsi="Times New Roman" w:cs="Times New Roman"/>
                <w:color w:val="000000"/>
                <w:sz w:val="23"/>
                <w:szCs w:val="23"/>
              </w:rPr>
            </w:pPr>
          </w:p>
        </w:tc>
        <w:tc>
          <w:tcPr>
            <w:tcW w:w="1478" w:type="dxa"/>
            <w:vMerge w:val="restart"/>
          </w:tcPr>
          <w:p w14:paraId="2BF12CD4" w14:textId="77777777" w:rsidR="006558B2" w:rsidRPr="00C23ADA" w:rsidRDefault="006558B2" w:rsidP="00E504BC">
            <w:pPr>
              <w:jc w:val="both"/>
              <w:rPr>
                <w:rFonts w:ascii="Times New Roman" w:eastAsia="Times New Roman" w:hAnsi="Times New Roman" w:cs="Times New Roman"/>
                <w:color w:val="000000"/>
                <w:sz w:val="23"/>
                <w:szCs w:val="23"/>
              </w:rPr>
            </w:pPr>
          </w:p>
        </w:tc>
      </w:tr>
      <w:tr w:rsidR="006558B2" w:rsidRPr="00C23ADA" w14:paraId="46579794" w14:textId="77777777" w:rsidTr="00D24884">
        <w:trPr>
          <w:trHeight w:val="43"/>
        </w:trPr>
        <w:tc>
          <w:tcPr>
            <w:tcW w:w="864" w:type="dxa"/>
            <w:vMerge/>
          </w:tcPr>
          <w:p w14:paraId="7913B33B" w14:textId="77777777" w:rsidR="006558B2" w:rsidRPr="00C23ADA" w:rsidRDefault="006558B2" w:rsidP="00E504BC">
            <w:pPr>
              <w:jc w:val="both"/>
              <w:rPr>
                <w:rFonts w:ascii="Times New Roman" w:eastAsia="Times New Roman" w:hAnsi="Times New Roman" w:cs="Times New Roman"/>
                <w:color w:val="000000"/>
                <w:sz w:val="23"/>
                <w:szCs w:val="23"/>
              </w:rPr>
            </w:pPr>
          </w:p>
        </w:tc>
        <w:tc>
          <w:tcPr>
            <w:tcW w:w="2034" w:type="dxa"/>
          </w:tcPr>
          <w:p w14:paraId="03CFDB31" w14:textId="77777777" w:rsidR="006558B2" w:rsidRPr="00C23ADA" w:rsidRDefault="006558B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Hindi/Skt (Comp)</w:t>
            </w:r>
          </w:p>
        </w:tc>
        <w:tc>
          <w:tcPr>
            <w:tcW w:w="1812" w:type="dxa"/>
            <w:vMerge/>
          </w:tcPr>
          <w:p w14:paraId="5818AAE9" w14:textId="77777777" w:rsidR="006558B2" w:rsidRPr="00C23ADA" w:rsidRDefault="006558B2" w:rsidP="00E504BC">
            <w:pPr>
              <w:jc w:val="both"/>
              <w:rPr>
                <w:rFonts w:ascii="Times New Roman" w:eastAsia="Times New Roman" w:hAnsi="Times New Roman" w:cs="Times New Roman"/>
                <w:color w:val="000000"/>
                <w:sz w:val="23"/>
                <w:szCs w:val="23"/>
              </w:rPr>
            </w:pPr>
          </w:p>
        </w:tc>
        <w:tc>
          <w:tcPr>
            <w:tcW w:w="1872" w:type="dxa"/>
            <w:vMerge/>
          </w:tcPr>
          <w:p w14:paraId="45618AC1" w14:textId="77777777" w:rsidR="006558B2" w:rsidRPr="00C23ADA" w:rsidRDefault="006558B2" w:rsidP="00E504BC">
            <w:pPr>
              <w:jc w:val="both"/>
              <w:rPr>
                <w:rFonts w:ascii="Times New Roman" w:eastAsia="Times New Roman" w:hAnsi="Times New Roman" w:cs="Times New Roman"/>
                <w:color w:val="000000"/>
                <w:sz w:val="23"/>
                <w:szCs w:val="23"/>
              </w:rPr>
            </w:pPr>
          </w:p>
        </w:tc>
        <w:tc>
          <w:tcPr>
            <w:tcW w:w="1505" w:type="dxa"/>
            <w:vMerge/>
          </w:tcPr>
          <w:p w14:paraId="4A14ED59" w14:textId="77777777" w:rsidR="006558B2" w:rsidRPr="00C23ADA" w:rsidRDefault="006558B2" w:rsidP="00E504BC">
            <w:pPr>
              <w:jc w:val="both"/>
              <w:rPr>
                <w:rFonts w:ascii="Times New Roman" w:eastAsia="Times New Roman" w:hAnsi="Times New Roman" w:cs="Times New Roman"/>
                <w:color w:val="000000"/>
                <w:sz w:val="23"/>
                <w:szCs w:val="23"/>
              </w:rPr>
            </w:pPr>
          </w:p>
        </w:tc>
        <w:tc>
          <w:tcPr>
            <w:tcW w:w="1478" w:type="dxa"/>
            <w:vMerge/>
          </w:tcPr>
          <w:p w14:paraId="1FE24401" w14:textId="77777777" w:rsidR="006558B2" w:rsidRPr="00C23ADA" w:rsidRDefault="006558B2" w:rsidP="00E504BC">
            <w:pPr>
              <w:jc w:val="both"/>
              <w:rPr>
                <w:rFonts w:ascii="Times New Roman" w:eastAsia="Times New Roman" w:hAnsi="Times New Roman" w:cs="Times New Roman"/>
                <w:color w:val="000000"/>
                <w:sz w:val="23"/>
                <w:szCs w:val="23"/>
              </w:rPr>
            </w:pPr>
          </w:p>
        </w:tc>
      </w:tr>
      <w:tr w:rsidR="006558B2" w:rsidRPr="00C23ADA" w14:paraId="1C59F90C" w14:textId="77777777" w:rsidTr="00D24884">
        <w:trPr>
          <w:trHeight w:val="43"/>
        </w:trPr>
        <w:tc>
          <w:tcPr>
            <w:tcW w:w="864" w:type="dxa"/>
            <w:vMerge/>
          </w:tcPr>
          <w:p w14:paraId="295EF1F7" w14:textId="77777777" w:rsidR="006558B2" w:rsidRPr="00C23ADA" w:rsidRDefault="006558B2" w:rsidP="00E504BC">
            <w:pPr>
              <w:jc w:val="both"/>
              <w:rPr>
                <w:rFonts w:ascii="Times New Roman" w:eastAsia="Times New Roman" w:hAnsi="Times New Roman" w:cs="Times New Roman"/>
                <w:color w:val="000000"/>
                <w:sz w:val="23"/>
                <w:szCs w:val="23"/>
              </w:rPr>
            </w:pPr>
          </w:p>
        </w:tc>
        <w:tc>
          <w:tcPr>
            <w:tcW w:w="2034" w:type="dxa"/>
          </w:tcPr>
          <w:p w14:paraId="3A756B78" w14:textId="77777777" w:rsidR="000D478A" w:rsidRPr="00C23ADA" w:rsidRDefault="006558B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DSC-1A</w:t>
            </w:r>
          </w:p>
        </w:tc>
        <w:tc>
          <w:tcPr>
            <w:tcW w:w="1812" w:type="dxa"/>
            <w:vMerge/>
          </w:tcPr>
          <w:p w14:paraId="45A8B329" w14:textId="77777777" w:rsidR="006558B2" w:rsidRPr="00C23ADA" w:rsidRDefault="006558B2" w:rsidP="00E504BC">
            <w:pPr>
              <w:jc w:val="both"/>
              <w:rPr>
                <w:rFonts w:ascii="Times New Roman" w:eastAsia="Times New Roman" w:hAnsi="Times New Roman" w:cs="Times New Roman"/>
                <w:color w:val="000000"/>
                <w:sz w:val="23"/>
                <w:szCs w:val="23"/>
              </w:rPr>
            </w:pPr>
          </w:p>
        </w:tc>
        <w:tc>
          <w:tcPr>
            <w:tcW w:w="1872" w:type="dxa"/>
            <w:vMerge/>
          </w:tcPr>
          <w:p w14:paraId="73EDFA31" w14:textId="77777777" w:rsidR="006558B2" w:rsidRPr="00C23ADA" w:rsidRDefault="006558B2" w:rsidP="00E504BC">
            <w:pPr>
              <w:jc w:val="both"/>
              <w:rPr>
                <w:rFonts w:ascii="Times New Roman" w:eastAsia="Times New Roman" w:hAnsi="Times New Roman" w:cs="Times New Roman"/>
                <w:color w:val="000000"/>
                <w:sz w:val="23"/>
                <w:szCs w:val="23"/>
              </w:rPr>
            </w:pPr>
          </w:p>
        </w:tc>
        <w:tc>
          <w:tcPr>
            <w:tcW w:w="1505" w:type="dxa"/>
            <w:vMerge/>
          </w:tcPr>
          <w:p w14:paraId="0BA422E3" w14:textId="77777777" w:rsidR="006558B2" w:rsidRPr="00C23ADA" w:rsidRDefault="006558B2" w:rsidP="00E504BC">
            <w:pPr>
              <w:jc w:val="both"/>
              <w:rPr>
                <w:rFonts w:ascii="Times New Roman" w:eastAsia="Times New Roman" w:hAnsi="Times New Roman" w:cs="Times New Roman"/>
                <w:color w:val="000000"/>
                <w:sz w:val="23"/>
                <w:szCs w:val="23"/>
              </w:rPr>
            </w:pPr>
          </w:p>
        </w:tc>
        <w:tc>
          <w:tcPr>
            <w:tcW w:w="1478" w:type="dxa"/>
            <w:vMerge/>
          </w:tcPr>
          <w:p w14:paraId="32DB2652" w14:textId="77777777" w:rsidR="006558B2" w:rsidRPr="00C23ADA" w:rsidRDefault="006558B2" w:rsidP="00E504BC">
            <w:pPr>
              <w:jc w:val="both"/>
              <w:rPr>
                <w:rFonts w:ascii="Times New Roman" w:eastAsia="Times New Roman" w:hAnsi="Times New Roman" w:cs="Times New Roman"/>
                <w:color w:val="000000"/>
                <w:sz w:val="23"/>
                <w:szCs w:val="23"/>
              </w:rPr>
            </w:pPr>
          </w:p>
        </w:tc>
      </w:tr>
      <w:tr w:rsidR="006558B2" w:rsidRPr="00C23ADA" w14:paraId="0F718E01" w14:textId="77777777" w:rsidTr="00D24884">
        <w:trPr>
          <w:trHeight w:val="43"/>
        </w:trPr>
        <w:tc>
          <w:tcPr>
            <w:tcW w:w="864" w:type="dxa"/>
            <w:vMerge/>
          </w:tcPr>
          <w:p w14:paraId="42B4125B" w14:textId="77777777" w:rsidR="006558B2" w:rsidRPr="00C23ADA" w:rsidRDefault="006558B2" w:rsidP="00E504BC">
            <w:pPr>
              <w:jc w:val="both"/>
              <w:rPr>
                <w:rFonts w:ascii="Times New Roman" w:eastAsia="Times New Roman" w:hAnsi="Times New Roman" w:cs="Times New Roman"/>
                <w:color w:val="000000"/>
                <w:sz w:val="23"/>
                <w:szCs w:val="23"/>
              </w:rPr>
            </w:pPr>
          </w:p>
        </w:tc>
        <w:tc>
          <w:tcPr>
            <w:tcW w:w="2034" w:type="dxa"/>
          </w:tcPr>
          <w:p w14:paraId="11311476" w14:textId="77777777" w:rsidR="006558B2" w:rsidRPr="00C23ADA" w:rsidRDefault="006558B2"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DSC-1B</w:t>
            </w:r>
          </w:p>
        </w:tc>
        <w:tc>
          <w:tcPr>
            <w:tcW w:w="1812" w:type="dxa"/>
            <w:vMerge w:val="restart"/>
          </w:tcPr>
          <w:p w14:paraId="22EABFD2" w14:textId="77777777" w:rsidR="006558B2" w:rsidRPr="00C23ADA" w:rsidRDefault="00083BB3" w:rsidP="00E504BC">
            <w:pPr>
              <w:jc w:val="both"/>
              <w:rPr>
                <w:rFonts w:ascii="Times New Roman" w:eastAsia="Times New Roman" w:hAnsi="Times New Roman" w:cs="Times New Roman"/>
                <w:color w:val="000000"/>
                <w:sz w:val="23"/>
                <w:szCs w:val="23"/>
              </w:rPr>
            </w:pPr>
            <w:r w:rsidRPr="00C23ADA">
              <w:rPr>
                <w:rFonts w:ascii="Times New Roman" w:hAnsi="Times New Roman" w:cs="Times New Roman"/>
              </w:rPr>
              <w:t>English</w:t>
            </w:r>
            <w:r w:rsidR="003D043E">
              <w:rPr>
                <w:rFonts w:ascii="Times New Roman" w:hAnsi="Times New Roman" w:cs="Times New Roman"/>
              </w:rPr>
              <w:t>/</w:t>
            </w:r>
            <w:r w:rsidRPr="00C23ADA">
              <w:rPr>
                <w:rFonts w:ascii="Times New Roman" w:hAnsi="Times New Roman" w:cs="Times New Roman"/>
              </w:rPr>
              <w:t>Hindi/Skt (One out of three)</w:t>
            </w:r>
          </w:p>
        </w:tc>
        <w:tc>
          <w:tcPr>
            <w:tcW w:w="1872" w:type="dxa"/>
            <w:vMerge/>
          </w:tcPr>
          <w:p w14:paraId="22CDA3AC" w14:textId="77777777" w:rsidR="006558B2" w:rsidRPr="00C23ADA" w:rsidRDefault="006558B2" w:rsidP="00E504BC">
            <w:pPr>
              <w:jc w:val="both"/>
              <w:rPr>
                <w:rFonts w:ascii="Times New Roman" w:eastAsia="Times New Roman" w:hAnsi="Times New Roman" w:cs="Times New Roman"/>
                <w:color w:val="000000"/>
                <w:sz w:val="23"/>
                <w:szCs w:val="23"/>
              </w:rPr>
            </w:pPr>
          </w:p>
        </w:tc>
        <w:tc>
          <w:tcPr>
            <w:tcW w:w="1505" w:type="dxa"/>
            <w:vMerge/>
          </w:tcPr>
          <w:p w14:paraId="460CC2CB" w14:textId="77777777" w:rsidR="006558B2" w:rsidRPr="00C23ADA" w:rsidRDefault="006558B2" w:rsidP="00E504BC">
            <w:pPr>
              <w:jc w:val="both"/>
              <w:rPr>
                <w:rFonts w:ascii="Times New Roman" w:eastAsia="Times New Roman" w:hAnsi="Times New Roman" w:cs="Times New Roman"/>
                <w:color w:val="000000"/>
                <w:sz w:val="23"/>
                <w:szCs w:val="23"/>
              </w:rPr>
            </w:pPr>
          </w:p>
        </w:tc>
        <w:tc>
          <w:tcPr>
            <w:tcW w:w="1478" w:type="dxa"/>
            <w:vMerge/>
          </w:tcPr>
          <w:p w14:paraId="7299C042" w14:textId="77777777" w:rsidR="006558B2" w:rsidRPr="00C23ADA" w:rsidRDefault="006558B2" w:rsidP="00E504BC">
            <w:pPr>
              <w:jc w:val="both"/>
              <w:rPr>
                <w:rFonts w:ascii="Times New Roman" w:eastAsia="Times New Roman" w:hAnsi="Times New Roman" w:cs="Times New Roman"/>
                <w:color w:val="000000"/>
                <w:sz w:val="23"/>
                <w:szCs w:val="23"/>
              </w:rPr>
            </w:pPr>
          </w:p>
        </w:tc>
      </w:tr>
      <w:tr w:rsidR="00BB089B" w:rsidRPr="00C23ADA" w14:paraId="55E1A618" w14:textId="77777777" w:rsidTr="00D24884">
        <w:trPr>
          <w:trHeight w:val="43"/>
        </w:trPr>
        <w:tc>
          <w:tcPr>
            <w:tcW w:w="864" w:type="dxa"/>
            <w:vMerge/>
          </w:tcPr>
          <w:p w14:paraId="126170BE" w14:textId="77777777" w:rsidR="00BB089B" w:rsidRPr="00C23ADA" w:rsidRDefault="00BB089B" w:rsidP="00E504BC">
            <w:pPr>
              <w:jc w:val="both"/>
              <w:rPr>
                <w:rFonts w:ascii="Times New Roman" w:eastAsia="Times New Roman" w:hAnsi="Times New Roman" w:cs="Times New Roman"/>
                <w:color w:val="000000"/>
                <w:sz w:val="23"/>
                <w:szCs w:val="23"/>
              </w:rPr>
            </w:pPr>
          </w:p>
        </w:tc>
        <w:tc>
          <w:tcPr>
            <w:tcW w:w="2034" w:type="dxa"/>
          </w:tcPr>
          <w:p w14:paraId="3F2EDB3A" w14:textId="77777777" w:rsidR="00BB089B" w:rsidRPr="00C23ADA" w:rsidRDefault="00BB089B"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DSC-2A</w:t>
            </w:r>
          </w:p>
        </w:tc>
        <w:tc>
          <w:tcPr>
            <w:tcW w:w="1812" w:type="dxa"/>
            <w:vMerge/>
          </w:tcPr>
          <w:p w14:paraId="039D0E60" w14:textId="77777777" w:rsidR="00BB089B" w:rsidRPr="00C23ADA" w:rsidRDefault="00BB089B" w:rsidP="00E504BC">
            <w:pPr>
              <w:jc w:val="both"/>
              <w:rPr>
                <w:rFonts w:ascii="Times New Roman" w:eastAsia="Times New Roman" w:hAnsi="Times New Roman" w:cs="Times New Roman"/>
                <w:color w:val="000000"/>
                <w:sz w:val="23"/>
                <w:szCs w:val="23"/>
              </w:rPr>
            </w:pPr>
          </w:p>
        </w:tc>
        <w:tc>
          <w:tcPr>
            <w:tcW w:w="1872" w:type="dxa"/>
            <w:vMerge/>
          </w:tcPr>
          <w:p w14:paraId="3B3D253C" w14:textId="77777777" w:rsidR="00BB089B" w:rsidRPr="00C23ADA" w:rsidRDefault="00BB089B" w:rsidP="00E504BC">
            <w:pPr>
              <w:jc w:val="both"/>
              <w:rPr>
                <w:rFonts w:ascii="Times New Roman" w:eastAsia="Times New Roman" w:hAnsi="Times New Roman" w:cs="Times New Roman"/>
                <w:color w:val="000000"/>
                <w:sz w:val="23"/>
                <w:szCs w:val="23"/>
              </w:rPr>
            </w:pPr>
          </w:p>
        </w:tc>
        <w:tc>
          <w:tcPr>
            <w:tcW w:w="1505" w:type="dxa"/>
            <w:vMerge/>
          </w:tcPr>
          <w:p w14:paraId="33CA36A7" w14:textId="77777777" w:rsidR="00BB089B" w:rsidRPr="00C23ADA" w:rsidRDefault="00BB089B" w:rsidP="00E504BC">
            <w:pPr>
              <w:jc w:val="both"/>
              <w:rPr>
                <w:rFonts w:ascii="Times New Roman" w:eastAsia="Times New Roman" w:hAnsi="Times New Roman" w:cs="Times New Roman"/>
                <w:color w:val="000000"/>
                <w:sz w:val="23"/>
                <w:szCs w:val="23"/>
              </w:rPr>
            </w:pPr>
          </w:p>
        </w:tc>
        <w:tc>
          <w:tcPr>
            <w:tcW w:w="1478" w:type="dxa"/>
            <w:vMerge/>
          </w:tcPr>
          <w:p w14:paraId="6F9F85EC" w14:textId="77777777" w:rsidR="00BB089B" w:rsidRPr="00C23ADA" w:rsidRDefault="00BB089B" w:rsidP="00E504BC">
            <w:pPr>
              <w:jc w:val="both"/>
              <w:rPr>
                <w:rFonts w:ascii="Times New Roman" w:eastAsia="Times New Roman" w:hAnsi="Times New Roman" w:cs="Times New Roman"/>
                <w:color w:val="000000"/>
                <w:sz w:val="23"/>
                <w:szCs w:val="23"/>
              </w:rPr>
            </w:pPr>
          </w:p>
        </w:tc>
      </w:tr>
      <w:tr w:rsidR="00BB089B" w:rsidRPr="00C23ADA" w14:paraId="544AA252" w14:textId="77777777" w:rsidTr="00D24884">
        <w:trPr>
          <w:trHeight w:val="43"/>
        </w:trPr>
        <w:tc>
          <w:tcPr>
            <w:tcW w:w="864" w:type="dxa"/>
            <w:vMerge/>
          </w:tcPr>
          <w:p w14:paraId="4CADCE32" w14:textId="77777777" w:rsidR="00BB089B" w:rsidRPr="00C23ADA" w:rsidRDefault="00BB089B" w:rsidP="00E504BC">
            <w:pPr>
              <w:jc w:val="both"/>
              <w:rPr>
                <w:rFonts w:ascii="Times New Roman" w:eastAsia="Times New Roman" w:hAnsi="Times New Roman" w:cs="Times New Roman"/>
                <w:color w:val="000000"/>
                <w:sz w:val="23"/>
                <w:szCs w:val="23"/>
              </w:rPr>
            </w:pPr>
          </w:p>
        </w:tc>
        <w:tc>
          <w:tcPr>
            <w:tcW w:w="2034" w:type="dxa"/>
          </w:tcPr>
          <w:p w14:paraId="42CC2815" w14:textId="77777777" w:rsidR="00BB089B" w:rsidRPr="00C23ADA" w:rsidRDefault="00BB089B"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DSC-2B</w:t>
            </w:r>
          </w:p>
        </w:tc>
        <w:tc>
          <w:tcPr>
            <w:tcW w:w="1812" w:type="dxa"/>
            <w:vMerge/>
          </w:tcPr>
          <w:p w14:paraId="2D2A9841" w14:textId="77777777" w:rsidR="00BB089B" w:rsidRPr="00C23ADA" w:rsidRDefault="00BB089B" w:rsidP="00E504BC">
            <w:pPr>
              <w:jc w:val="both"/>
              <w:rPr>
                <w:rFonts w:ascii="Times New Roman" w:eastAsia="Times New Roman" w:hAnsi="Times New Roman" w:cs="Times New Roman"/>
                <w:color w:val="000000"/>
                <w:sz w:val="23"/>
                <w:szCs w:val="23"/>
              </w:rPr>
            </w:pPr>
          </w:p>
        </w:tc>
        <w:tc>
          <w:tcPr>
            <w:tcW w:w="1872" w:type="dxa"/>
            <w:vMerge/>
          </w:tcPr>
          <w:p w14:paraId="561FBB4C" w14:textId="77777777" w:rsidR="00BB089B" w:rsidRPr="00C23ADA" w:rsidRDefault="00BB089B" w:rsidP="00E504BC">
            <w:pPr>
              <w:jc w:val="both"/>
              <w:rPr>
                <w:rFonts w:ascii="Times New Roman" w:eastAsia="Times New Roman" w:hAnsi="Times New Roman" w:cs="Times New Roman"/>
                <w:color w:val="000000"/>
                <w:sz w:val="23"/>
                <w:szCs w:val="23"/>
              </w:rPr>
            </w:pPr>
          </w:p>
        </w:tc>
        <w:tc>
          <w:tcPr>
            <w:tcW w:w="1505" w:type="dxa"/>
            <w:vMerge/>
          </w:tcPr>
          <w:p w14:paraId="1A61299B" w14:textId="77777777" w:rsidR="00BB089B" w:rsidRPr="00C23ADA" w:rsidRDefault="00BB089B" w:rsidP="00E504BC">
            <w:pPr>
              <w:jc w:val="both"/>
              <w:rPr>
                <w:rFonts w:ascii="Times New Roman" w:eastAsia="Times New Roman" w:hAnsi="Times New Roman" w:cs="Times New Roman"/>
                <w:color w:val="000000"/>
                <w:sz w:val="23"/>
                <w:szCs w:val="23"/>
              </w:rPr>
            </w:pPr>
          </w:p>
        </w:tc>
        <w:tc>
          <w:tcPr>
            <w:tcW w:w="1478" w:type="dxa"/>
            <w:vMerge/>
          </w:tcPr>
          <w:p w14:paraId="1C85CE5E" w14:textId="77777777" w:rsidR="00BB089B" w:rsidRPr="00C23ADA" w:rsidRDefault="00BB089B" w:rsidP="00E504BC">
            <w:pPr>
              <w:jc w:val="both"/>
              <w:rPr>
                <w:rFonts w:ascii="Times New Roman" w:eastAsia="Times New Roman" w:hAnsi="Times New Roman" w:cs="Times New Roman"/>
                <w:color w:val="000000"/>
                <w:sz w:val="23"/>
                <w:szCs w:val="23"/>
              </w:rPr>
            </w:pPr>
          </w:p>
        </w:tc>
      </w:tr>
      <w:tr w:rsidR="003A15F8" w:rsidRPr="00C23ADA" w14:paraId="4985F6C3" w14:textId="77777777" w:rsidTr="003A15F8">
        <w:trPr>
          <w:trHeight w:val="84"/>
        </w:trPr>
        <w:tc>
          <w:tcPr>
            <w:tcW w:w="864" w:type="dxa"/>
            <w:vMerge w:val="restart"/>
          </w:tcPr>
          <w:p w14:paraId="4E420A24" w14:textId="77777777" w:rsidR="003A15F8" w:rsidRPr="00C23ADA" w:rsidRDefault="003A15F8"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2</w:t>
            </w:r>
            <w:r w:rsidRPr="00C23ADA">
              <w:rPr>
                <w:rFonts w:ascii="Times New Roman" w:eastAsia="Times New Roman" w:hAnsi="Times New Roman" w:cs="Times New Roman"/>
                <w:color w:val="000000"/>
                <w:sz w:val="23"/>
                <w:szCs w:val="23"/>
                <w:vertAlign w:val="superscript"/>
              </w:rPr>
              <w:t>nd</w:t>
            </w:r>
            <w:r w:rsidRPr="00C23ADA">
              <w:rPr>
                <w:rFonts w:ascii="Times New Roman" w:eastAsia="Times New Roman" w:hAnsi="Times New Roman" w:cs="Times New Roman"/>
                <w:color w:val="000000"/>
                <w:sz w:val="23"/>
                <w:szCs w:val="23"/>
              </w:rPr>
              <w:t xml:space="preserve"> year</w:t>
            </w:r>
          </w:p>
        </w:tc>
        <w:tc>
          <w:tcPr>
            <w:tcW w:w="2034" w:type="dxa"/>
          </w:tcPr>
          <w:p w14:paraId="568BE590" w14:textId="77777777" w:rsidR="003A15F8" w:rsidRPr="00C23ADA" w:rsidRDefault="003A15F8"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English (Comp)</w:t>
            </w:r>
          </w:p>
        </w:tc>
        <w:tc>
          <w:tcPr>
            <w:tcW w:w="1812" w:type="dxa"/>
            <w:vMerge w:val="restart"/>
          </w:tcPr>
          <w:p w14:paraId="4FF2A106" w14:textId="77777777" w:rsidR="003A15F8" w:rsidRPr="00C23ADA" w:rsidRDefault="003A15F8" w:rsidP="00E504BC">
            <w:pPr>
              <w:jc w:val="both"/>
              <w:rPr>
                <w:rFonts w:ascii="Times New Roman" w:eastAsia="Times New Roman" w:hAnsi="Times New Roman" w:cs="Times New Roman"/>
                <w:color w:val="000000"/>
                <w:szCs w:val="22"/>
              </w:rPr>
            </w:pPr>
          </w:p>
        </w:tc>
        <w:tc>
          <w:tcPr>
            <w:tcW w:w="1872" w:type="dxa"/>
            <w:vMerge w:val="restart"/>
          </w:tcPr>
          <w:p w14:paraId="2A18499C" w14:textId="77777777" w:rsidR="003A15F8" w:rsidRPr="00C23ADA" w:rsidRDefault="006C2E91" w:rsidP="00E504BC">
            <w:pPr>
              <w:jc w:val="both"/>
              <w:rPr>
                <w:rFonts w:ascii="Times New Roman" w:eastAsia="Times New Roman" w:hAnsi="Times New Roman" w:cs="Times New Roman"/>
                <w:color w:val="000000"/>
                <w:szCs w:val="22"/>
              </w:rPr>
            </w:pPr>
            <w:r w:rsidRPr="00C23ADA">
              <w:rPr>
                <w:rFonts w:ascii="Times New Roman" w:hAnsi="Times New Roman" w:cs="Times New Roman"/>
                <w:szCs w:val="22"/>
              </w:rPr>
              <w:t>SEC-1</w:t>
            </w:r>
          </w:p>
        </w:tc>
        <w:tc>
          <w:tcPr>
            <w:tcW w:w="1505" w:type="dxa"/>
            <w:vMerge w:val="restart"/>
          </w:tcPr>
          <w:p w14:paraId="00CCA4C4" w14:textId="77777777" w:rsidR="003A15F8" w:rsidRPr="00C23ADA" w:rsidRDefault="003A15F8" w:rsidP="00E504BC">
            <w:pPr>
              <w:jc w:val="both"/>
              <w:rPr>
                <w:rFonts w:ascii="Times New Roman" w:eastAsia="Times New Roman" w:hAnsi="Times New Roman" w:cs="Times New Roman"/>
                <w:color w:val="000000"/>
                <w:sz w:val="23"/>
                <w:szCs w:val="23"/>
              </w:rPr>
            </w:pPr>
          </w:p>
        </w:tc>
        <w:tc>
          <w:tcPr>
            <w:tcW w:w="1478" w:type="dxa"/>
            <w:vMerge w:val="restart"/>
          </w:tcPr>
          <w:p w14:paraId="45D9A46E" w14:textId="77777777" w:rsidR="003A15F8" w:rsidRPr="00C23ADA" w:rsidRDefault="003A15F8" w:rsidP="00E504BC">
            <w:pPr>
              <w:jc w:val="both"/>
              <w:rPr>
                <w:rFonts w:ascii="Times New Roman" w:eastAsia="Times New Roman" w:hAnsi="Times New Roman" w:cs="Times New Roman"/>
                <w:color w:val="000000"/>
                <w:sz w:val="23"/>
                <w:szCs w:val="23"/>
              </w:rPr>
            </w:pPr>
          </w:p>
        </w:tc>
      </w:tr>
      <w:tr w:rsidR="003A15F8" w:rsidRPr="00C23ADA" w14:paraId="3991518D" w14:textId="77777777" w:rsidTr="00D24884">
        <w:trPr>
          <w:trHeight w:val="84"/>
        </w:trPr>
        <w:tc>
          <w:tcPr>
            <w:tcW w:w="864" w:type="dxa"/>
            <w:vMerge/>
          </w:tcPr>
          <w:p w14:paraId="3358843C" w14:textId="77777777" w:rsidR="003A15F8" w:rsidRPr="00C23ADA" w:rsidRDefault="003A15F8" w:rsidP="00E504BC">
            <w:pPr>
              <w:jc w:val="both"/>
              <w:rPr>
                <w:rFonts w:ascii="Times New Roman" w:eastAsia="Times New Roman" w:hAnsi="Times New Roman" w:cs="Times New Roman"/>
                <w:color w:val="000000"/>
                <w:sz w:val="23"/>
                <w:szCs w:val="23"/>
              </w:rPr>
            </w:pPr>
          </w:p>
        </w:tc>
        <w:tc>
          <w:tcPr>
            <w:tcW w:w="2034" w:type="dxa"/>
          </w:tcPr>
          <w:p w14:paraId="65D5D320" w14:textId="77777777" w:rsidR="003A15F8" w:rsidRPr="00C23ADA" w:rsidRDefault="003A15F8"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Hindi/Skt (Comp)</w:t>
            </w:r>
          </w:p>
        </w:tc>
        <w:tc>
          <w:tcPr>
            <w:tcW w:w="1812" w:type="dxa"/>
            <w:vMerge/>
          </w:tcPr>
          <w:p w14:paraId="571170F4" w14:textId="77777777" w:rsidR="003A15F8" w:rsidRPr="00C23ADA" w:rsidRDefault="003A15F8" w:rsidP="00E504BC">
            <w:pPr>
              <w:jc w:val="both"/>
              <w:rPr>
                <w:rFonts w:ascii="Times New Roman" w:eastAsia="Times New Roman" w:hAnsi="Times New Roman" w:cs="Times New Roman"/>
                <w:color w:val="000000"/>
                <w:szCs w:val="22"/>
              </w:rPr>
            </w:pPr>
          </w:p>
        </w:tc>
        <w:tc>
          <w:tcPr>
            <w:tcW w:w="1872" w:type="dxa"/>
            <w:vMerge/>
          </w:tcPr>
          <w:p w14:paraId="532723EB" w14:textId="77777777" w:rsidR="003A15F8" w:rsidRPr="00C23ADA" w:rsidRDefault="003A15F8" w:rsidP="00E504BC">
            <w:pPr>
              <w:jc w:val="both"/>
              <w:rPr>
                <w:rFonts w:ascii="Times New Roman" w:eastAsia="Times New Roman" w:hAnsi="Times New Roman" w:cs="Times New Roman"/>
                <w:color w:val="000000"/>
                <w:szCs w:val="22"/>
              </w:rPr>
            </w:pPr>
          </w:p>
        </w:tc>
        <w:tc>
          <w:tcPr>
            <w:tcW w:w="1505" w:type="dxa"/>
            <w:vMerge/>
          </w:tcPr>
          <w:p w14:paraId="1F99E210" w14:textId="77777777" w:rsidR="003A15F8" w:rsidRPr="00C23ADA" w:rsidRDefault="003A15F8" w:rsidP="00E504BC">
            <w:pPr>
              <w:jc w:val="both"/>
              <w:rPr>
                <w:rFonts w:ascii="Times New Roman" w:eastAsia="Times New Roman" w:hAnsi="Times New Roman" w:cs="Times New Roman"/>
                <w:color w:val="000000"/>
                <w:sz w:val="23"/>
                <w:szCs w:val="23"/>
              </w:rPr>
            </w:pPr>
          </w:p>
        </w:tc>
        <w:tc>
          <w:tcPr>
            <w:tcW w:w="1478" w:type="dxa"/>
            <w:vMerge/>
          </w:tcPr>
          <w:p w14:paraId="6D8244AB" w14:textId="77777777" w:rsidR="003A15F8" w:rsidRPr="00C23ADA" w:rsidRDefault="003A15F8" w:rsidP="00E504BC">
            <w:pPr>
              <w:jc w:val="both"/>
              <w:rPr>
                <w:rFonts w:ascii="Times New Roman" w:eastAsia="Times New Roman" w:hAnsi="Times New Roman" w:cs="Times New Roman"/>
                <w:color w:val="000000"/>
                <w:sz w:val="23"/>
                <w:szCs w:val="23"/>
              </w:rPr>
            </w:pPr>
          </w:p>
        </w:tc>
      </w:tr>
      <w:tr w:rsidR="003A15F8" w:rsidRPr="00C23ADA" w14:paraId="00938793" w14:textId="77777777" w:rsidTr="00D24884">
        <w:trPr>
          <w:trHeight w:val="84"/>
        </w:trPr>
        <w:tc>
          <w:tcPr>
            <w:tcW w:w="864" w:type="dxa"/>
            <w:vMerge/>
          </w:tcPr>
          <w:p w14:paraId="16F26AC3" w14:textId="77777777" w:rsidR="003A15F8" w:rsidRPr="00C23ADA" w:rsidRDefault="003A15F8" w:rsidP="00E504BC">
            <w:pPr>
              <w:jc w:val="both"/>
              <w:rPr>
                <w:rFonts w:ascii="Times New Roman" w:eastAsia="Times New Roman" w:hAnsi="Times New Roman" w:cs="Times New Roman"/>
                <w:color w:val="000000"/>
                <w:sz w:val="23"/>
                <w:szCs w:val="23"/>
              </w:rPr>
            </w:pPr>
          </w:p>
        </w:tc>
        <w:tc>
          <w:tcPr>
            <w:tcW w:w="2034" w:type="dxa"/>
          </w:tcPr>
          <w:p w14:paraId="6CF67AD4" w14:textId="77777777" w:rsidR="003A15F8" w:rsidRPr="00C23ADA" w:rsidRDefault="00787167"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DSC-1C</w:t>
            </w:r>
          </w:p>
        </w:tc>
        <w:tc>
          <w:tcPr>
            <w:tcW w:w="1812" w:type="dxa"/>
            <w:vMerge/>
          </w:tcPr>
          <w:p w14:paraId="46D2F580" w14:textId="77777777" w:rsidR="003A15F8" w:rsidRPr="00C23ADA" w:rsidRDefault="003A15F8" w:rsidP="00E504BC">
            <w:pPr>
              <w:jc w:val="both"/>
              <w:rPr>
                <w:rFonts w:ascii="Times New Roman" w:eastAsia="Times New Roman" w:hAnsi="Times New Roman" w:cs="Times New Roman"/>
                <w:color w:val="000000"/>
                <w:szCs w:val="22"/>
              </w:rPr>
            </w:pPr>
          </w:p>
        </w:tc>
        <w:tc>
          <w:tcPr>
            <w:tcW w:w="1872" w:type="dxa"/>
            <w:vMerge/>
          </w:tcPr>
          <w:p w14:paraId="26210B4A" w14:textId="77777777" w:rsidR="003A15F8" w:rsidRPr="00C23ADA" w:rsidRDefault="003A15F8" w:rsidP="00E504BC">
            <w:pPr>
              <w:jc w:val="both"/>
              <w:rPr>
                <w:rFonts w:ascii="Times New Roman" w:eastAsia="Times New Roman" w:hAnsi="Times New Roman" w:cs="Times New Roman"/>
                <w:color w:val="000000"/>
                <w:szCs w:val="22"/>
              </w:rPr>
            </w:pPr>
          </w:p>
        </w:tc>
        <w:tc>
          <w:tcPr>
            <w:tcW w:w="1505" w:type="dxa"/>
            <w:vMerge/>
          </w:tcPr>
          <w:p w14:paraId="5CBADCEA" w14:textId="77777777" w:rsidR="003A15F8" w:rsidRPr="00C23ADA" w:rsidRDefault="003A15F8" w:rsidP="00E504BC">
            <w:pPr>
              <w:jc w:val="both"/>
              <w:rPr>
                <w:rFonts w:ascii="Times New Roman" w:eastAsia="Times New Roman" w:hAnsi="Times New Roman" w:cs="Times New Roman"/>
                <w:color w:val="000000"/>
                <w:sz w:val="23"/>
                <w:szCs w:val="23"/>
              </w:rPr>
            </w:pPr>
          </w:p>
        </w:tc>
        <w:tc>
          <w:tcPr>
            <w:tcW w:w="1478" w:type="dxa"/>
            <w:vMerge/>
          </w:tcPr>
          <w:p w14:paraId="07B9DE58" w14:textId="77777777" w:rsidR="003A15F8" w:rsidRPr="00C23ADA" w:rsidRDefault="003A15F8" w:rsidP="00E504BC">
            <w:pPr>
              <w:jc w:val="both"/>
              <w:rPr>
                <w:rFonts w:ascii="Times New Roman" w:eastAsia="Times New Roman" w:hAnsi="Times New Roman" w:cs="Times New Roman"/>
                <w:color w:val="000000"/>
                <w:sz w:val="23"/>
                <w:szCs w:val="23"/>
              </w:rPr>
            </w:pPr>
          </w:p>
        </w:tc>
      </w:tr>
      <w:tr w:rsidR="003A15F8" w:rsidRPr="00C23ADA" w14:paraId="7853E02C" w14:textId="77777777" w:rsidTr="00D24884">
        <w:trPr>
          <w:trHeight w:val="84"/>
        </w:trPr>
        <w:tc>
          <w:tcPr>
            <w:tcW w:w="864" w:type="dxa"/>
            <w:vMerge/>
          </w:tcPr>
          <w:p w14:paraId="36C4CF52" w14:textId="77777777" w:rsidR="003A15F8" w:rsidRPr="00C23ADA" w:rsidRDefault="003A15F8" w:rsidP="00E504BC">
            <w:pPr>
              <w:jc w:val="both"/>
              <w:rPr>
                <w:rFonts w:ascii="Times New Roman" w:eastAsia="Times New Roman" w:hAnsi="Times New Roman" w:cs="Times New Roman"/>
                <w:color w:val="000000"/>
                <w:sz w:val="23"/>
                <w:szCs w:val="23"/>
              </w:rPr>
            </w:pPr>
          </w:p>
        </w:tc>
        <w:tc>
          <w:tcPr>
            <w:tcW w:w="2034" w:type="dxa"/>
          </w:tcPr>
          <w:p w14:paraId="37524A1E" w14:textId="77777777" w:rsidR="003A15F8" w:rsidRPr="00C23ADA" w:rsidRDefault="003A15F8"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DSC-</w:t>
            </w:r>
            <w:r w:rsidR="00787167" w:rsidRPr="00C23ADA">
              <w:rPr>
                <w:rFonts w:ascii="Times New Roman" w:eastAsia="Times New Roman" w:hAnsi="Times New Roman" w:cs="Times New Roman"/>
                <w:color w:val="000000"/>
                <w:sz w:val="23"/>
                <w:szCs w:val="23"/>
              </w:rPr>
              <w:t>1D</w:t>
            </w:r>
          </w:p>
        </w:tc>
        <w:tc>
          <w:tcPr>
            <w:tcW w:w="1812" w:type="dxa"/>
            <w:vMerge/>
          </w:tcPr>
          <w:p w14:paraId="6AF23138" w14:textId="77777777" w:rsidR="003A15F8" w:rsidRPr="00C23ADA" w:rsidRDefault="003A15F8" w:rsidP="00E504BC">
            <w:pPr>
              <w:jc w:val="both"/>
              <w:rPr>
                <w:rFonts w:ascii="Times New Roman" w:eastAsia="Times New Roman" w:hAnsi="Times New Roman" w:cs="Times New Roman"/>
                <w:color w:val="000000"/>
                <w:szCs w:val="22"/>
              </w:rPr>
            </w:pPr>
          </w:p>
        </w:tc>
        <w:tc>
          <w:tcPr>
            <w:tcW w:w="1872" w:type="dxa"/>
            <w:vMerge w:val="restart"/>
          </w:tcPr>
          <w:p w14:paraId="685726C1" w14:textId="77777777" w:rsidR="003A15F8" w:rsidRPr="00C23ADA" w:rsidRDefault="006C2E91" w:rsidP="00E504BC">
            <w:pPr>
              <w:jc w:val="both"/>
              <w:rPr>
                <w:rFonts w:ascii="Times New Roman" w:eastAsia="Times New Roman" w:hAnsi="Times New Roman" w:cs="Times New Roman"/>
                <w:color w:val="000000"/>
                <w:szCs w:val="22"/>
              </w:rPr>
            </w:pPr>
            <w:r w:rsidRPr="00C23ADA">
              <w:rPr>
                <w:rFonts w:ascii="Times New Roman" w:eastAsia="Times New Roman" w:hAnsi="Times New Roman" w:cs="Times New Roman"/>
                <w:color w:val="000000"/>
                <w:szCs w:val="22"/>
              </w:rPr>
              <w:t>SEC-2</w:t>
            </w:r>
          </w:p>
        </w:tc>
        <w:tc>
          <w:tcPr>
            <w:tcW w:w="1505" w:type="dxa"/>
            <w:vMerge/>
          </w:tcPr>
          <w:p w14:paraId="7276AC3A" w14:textId="77777777" w:rsidR="003A15F8" w:rsidRPr="00C23ADA" w:rsidRDefault="003A15F8" w:rsidP="00E504BC">
            <w:pPr>
              <w:jc w:val="both"/>
              <w:rPr>
                <w:rFonts w:ascii="Times New Roman" w:eastAsia="Times New Roman" w:hAnsi="Times New Roman" w:cs="Times New Roman"/>
                <w:color w:val="000000"/>
                <w:sz w:val="23"/>
                <w:szCs w:val="23"/>
              </w:rPr>
            </w:pPr>
          </w:p>
        </w:tc>
        <w:tc>
          <w:tcPr>
            <w:tcW w:w="1478" w:type="dxa"/>
            <w:vMerge/>
          </w:tcPr>
          <w:p w14:paraId="4DBA1F69" w14:textId="77777777" w:rsidR="003A15F8" w:rsidRPr="00C23ADA" w:rsidRDefault="003A15F8" w:rsidP="00E504BC">
            <w:pPr>
              <w:jc w:val="both"/>
              <w:rPr>
                <w:rFonts w:ascii="Times New Roman" w:eastAsia="Times New Roman" w:hAnsi="Times New Roman" w:cs="Times New Roman"/>
                <w:color w:val="000000"/>
                <w:sz w:val="23"/>
                <w:szCs w:val="23"/>
              </w:rPr>
            </w:pPr>
          </w:p>
        </w:tc>
      </w:tr>
      <w:tr w:rsidR="003A15F8" w:rsidRPr="00C23ADA" w14:paraId="29741C96" w14:textId="77777777" w:rsidTr="00D24884">
        <w:trPr>
          <w:trHeight w:val="84"/>
        </w:trPr>
        <w:tc>
          <w:tcPr>
            <w:tcW w:w="864" w:type="dxa"/>
            <w:vMerge/>
          </w:tcPr>
          <w:p w14:paraId="44CC00CE" w14:textId="77777777" w:rsidR="003A15F8" w:rsidRPr="00C23ADA" w:rsidRDefault="003A15F8" w:rsidP="00E504BC">
            <w:pPr>
              <w:jc w:val="both"/>
              <w:rPr>
                <w:rFonts w:ascii="Times New Roman" w:eastAsia="Times New Roman" w:hAnsi="Times New Roman" w:cs="Times New Roman"/>
                <w:color w:val="000000"/>
                <w:sz w:val="23"/>
                <w:szCs w:val="23"/>
              </w:rPr>
            </w:pPr>
          </w:p>
        </w:tc>
        <w:tc>
          <w:tcPr>
            <w:tcW w:w="2034" w:type="dxa"/>
          </w:tcPr>
          <w:p w14:paraId="6147AC63" w14:textId="77777777" w:rsidR="003A15F8" w:rsidRPr="00C23ADA" w:rsidRDefault="003A15F8"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DSC-2</w:t>
            </w:r>
            <w:r w:rsidR="00787167" w:rsidRPr="00C23ADA">
              <w:rPr>
                <w:rFonts w:ascii="Times New Roman" w:eastAsia="Times New Roman" w:hAnsi="Times New Roman" w:cs="Times New Roman"/>
                <w:color w:val="000000"/>
                <w:sz w:val="23"/>
                <w:szCs w:val="23"/>
              </w:rPr>
              <w:t>C</w:t>
            </w:r>
          </w:p>
        </w:tc>
        <w:tc>
          <w:tcPr>
            <w:tcW w:w="1812" w:type="dxa"/>
            <w:vMerge/>
          </w:tcPr>
          <w:p w14:paraId="15AD2BBB" w14:textId="77777777" w:rsidR="003A15F8" w:rsidRPr="00C23ADA" w:rsidRDefault="003A15F8" w:rsidP="00E504BC">
            <w:pPr>
              <w:jc w:val="both"/>
              <w:rPr>
                <w:rFonts w:ascii="Times New Roman" w:eastAsia="Times New Roman" w:hAnsi="Times New Roman" w:cs="Times New Roman"/>
                <w:color w:val="000000"/>
                <w:sz w:val="23"/>
                <w:szCs w:val="23"/>
              </w:rPr>
            </w:pPr>
          </w:p>
        </w:tc>
        <w:tc>
          <w:tcPr>
            <w:tcW w:w="1872" w:type="dxa"/>
            <w:vMerge/>
          </w:tcPr>
          <w:p w14:paraId="2F736FA3" w14:textId="77777777" w:rsidR="003A15F8" w:rsidRPr="00C23ADA" w:rsidRDefault="003A15F8" w:rsidP="00E504BC">
            <w:pPr>
              <w:jc w:val="both"/>
              <w:rPr>
                <w:rFonts w:ascii="Times New Roman" w:eastAsia="Times New Roman" w:hAnsi="Times New Roman" w:cs="Times New Roman"/>
                <w:color w:val="000000"/>
                <w:sz w:val="23"/>
                <w:szCs w:val="23"/>
              </w:rPr>
            </w:pPr>
          </w:p>
        </w:tc>
        <w:tc>
          <w:tcPr>
            <w:tcW w:w="1505" w:type="dxa"/>
            <w:vMerge/>
          </w:tcPr>
          <w:p w14:paraId="7A8E9DB9" w14:textId="77777777" w:rsidR="003A15F8" w:rsidRPr="00C23ADA" w:rsidRDefault="003A15F8" w:rsidP="00E504BC">
            <w:pPr>
              <w:jc w:val="both"/>
              <w:rPr>
                <w:rFonts w:ascii="Times New Roman" w:eastAsia="Times New Roman" w:hAnsi="Times New Roman" w:cs="Times New Roman"/>
                <w:color w:val="000000"/>
                <w:sz w:val="23"/>
                <w:szCs w:val="23"/>
              </w:rPr>
            </w:pPr>
          </w:p>
        </w:tc>
        <w:tc>
          <w:tcPr>
            <w:tcW w:w="1478" w:type="dxa"/>
            <w:vMerge/>
          </w:tcPr>
          <w:p w14:paraId="4C45B66C" w14:textId="77777777" w:rsidR="003A15F8" w:rsidRPr="00C23ADA" w:rsidRDefault="003A15F8" w:rsidP="00E504BC">
            <w:pPr>
              <w:jc w:val="both"/>
              <w:rPr>
                <w:rFonts w:ascii="Times New Roman" w:eastAsia="Times New Roman" w:hAnsi="Times New Roman" w:cs="Times New Roman"/>
                <w:color w:val="000000"/>
                <w:sz w:val="23"/>
                <w:szCs w:val="23"/>
              </w:rPr>
            </w:pPr>
          </w:p>
        </w:tc>
      </w:tr>
      <w:tr w:rsidR="003A15F8" w:rsidRPr="00C23ADA" w14:paraId="2073ADBB" w14:textId="77777777" w:rsidTr="00D24884">
        <w:trPr>
          <w:trHeight w:val="84"/>
        </w:trPr>
        <w:tc>
          <w:tcPr>
            <w:tcW w:w="864" w:type="dxa"/>
            <w:vMerge/>
          </w:tcPr>
          <w:p w14:paraId="667967AE" w14:textId="77777777" w:rsidR="003A15F8" w:rsidRPr="00C23ADA" w:rsidRDefault="003A15F8" w:rsidP="00E504BC">
            <w:pPr>
              <w:jc w:val="both"/>
              <w:rPr>
                <w:rFonts w:ascii="Times New Roman" w:eastAsia="Times New Roman" w:hAnsi="Times New Roman" w:cs="Times New Roman"/>
                <w:color w:val="000000"/>
                <w:sz w:val="23"/>
                <w:szCs w:val="23"/>
              </w:rPr>
            </w:pPr>
          </w:p>
        </w:tc>
        <w:tc>
          <w:tcPr>
            <w:tcW w:w="2034" w:type="dxa"/>
          </w:tcPr>
          <w:p w14:paraId="5A8B5919" w14:textId="77777777" w:rsidR="003A15F8" w:rsidRPr="00C23ADA" w:rsidRDefault="003A15F8"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DSC-2</w:t>
            </w:r>
            <w:r w:rsidR="00787167" w:rsidRPr="00C23ADA">
              <w:rPr>
                <w:rFonts w:ascii="Times New Roman" w:eastAsia="Times New Roman" w:hAnsi="Times New Roman" w:cs="Times New Roman"/>
                <w:color w:val="000000"/>
                <w:sz w:val="23"/>
                <w:szCs w:val="23"/>
              </w:rPr>
              <w:t>D</w:t>
            </w:r>
          </w:p>
        </w:tc>
        <w:tc>
          <w:tcPr>
            <w:tcW w:w="1812" w:type="dxa"/>
            <w:vMerge/>
          </w:tcPr>
          <w:p w14:paraId="2EE5FA96" w14:textId="77777777" w:rsidR="003A15F8" w:rsidRPr="00C23ADA" w:rsidRDefault="003A15F8" w:rsidP="00E504BC">
            <w:pPr>
              <w:jc w:val="both"/>
              <w:rPr>
                <w:rFonts w:ascii="Times New Roman" w:eastAsia="Times New Roman" w:hAnsi="Times New Roman" w:cs="Times New Roman"/>
                <w:color w:val="000000"/>
                <w:sz w:val="23"/>
                <w:szCs w:val="23"/>
              </w:rPr>
            </w:pPr>
          </w:p>
        </w:tc>
        <w:tc>
          <w:tcPr>
            <w:tcW w:w="1872" w:type="dxa"/>
            <w:vMerge/>
          </w:tcPr>
          <w:p w14:paraId="47CB128D" w14:textId="77777777" w:rsidR="003A15F8" w:rsidRPr="00C23ADA" w:rsidRDefault="003A15F8" w:rsidP="00E504BC">
            <w:pPr>
              <w:jc w:val="both"/>
              <w:rPr>
                <w:rFonts w:ascii="Times New Roman" w:eastAsia="Times New Roman" w:hAnsi="Times New Roman" w:cs="Times New Roman"/>
                <w:color w:val="000000"/>
                <w:sz w:val="23"/>
                <w:szCs w:val="23"/>
              </w:rPr>
            </w:pPr>
          </w:p>
        </w:tc>
        <w:tc>
          <w:tcPr>
            <w:tcW w:w="1505" w:type="dxa"/>
            <w:vMerge/>
          </w:tcPr>
          <w:p w14:paraId="54937EB1" w14:textId="77777777" w:rsidR="003A15F8" w:rsidRPr="00C23ADA" w:rsidRDefault="003A15F8" w:rsidP="00E504BC">
            <w:pPr>
              <w:jc w:val="both"/>
              <w:rPr>
                <w:rFonts w:ascii="Times New Roman" w:eastAsia="Times New Roman" w:hAnsi="Times New Roman" w:cs="Times New Roman"/>
                <w:color w:val="000000"/>
                <w:sz w:val="23"/>
                <w:szCs w:val="23"/>
              </w:rPr>
            </w:pPr>
          </w:p>
        </w:tc>
        <w:tc>
          <w:tcPr>
            <w:tcW w:w="1478" w:type="dxa"/>
            <w:vMerge/>
          </w:tcPr>
          <w:p w14:paraId="3970337A" w14:textId="77777777" w:rsidR="003A15F8" w:rsidRPr="00C23ADA" w:rsidRDefault="003A15F8" w:rsidP="00E504BC">
            <w:pPr>
              <w:jc w:val="both"/>
              <w:rPr>
                <w:rFonts w:ascii="Times New Roman" w:eastAsia="Times New Roman" w:hAnsi="Times New Roman" w:cs="Times New Roman"/>
                <w:color w:val="000000"/>
                <w:sz w:val="23"/>
                <w:szCs w:val="23"/>
              </w:rPr>
            </w:pPr>
          </w:p>
        </w:tc>
      </w:tr>
      <w:tr w:rsidR="00D137D7" w:rsidRPr="00C23ADA" w14:paraId="2E6FA32C" w14:textId="77777777" w:rsidTr="00D137D7">
        <w:trPr>
          <w:trHeight w:val="130"/>
        </w:trPr>
        <w:tc>
          <w:tcPr>
            <w:tcW w:w="864" w:type="dxa"/>
            <w:vMerge w:val="restart"/>
          </w:tcPr>
          <w:p w14:paraId="10DCB3AE" w14:textId="77777777" w:rsidR="00D137D7" w:rsidRPr="00C23ADA" w:rsidRDefault="00D137D7"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3</w:t>
            </w:r>
            <w:r w:rsidRPr="00C23ADA">
              <w:rPr>
                <w:rFonts w:ascii="Times New Roman" w:eastAsia="Times New Roman" w:hAnsi="Times New Roman" w:cs="Times New Roman"/>
                <w:color w:val="000000"/>
                <w:sz w:val="23"/>
                <w:szCs w:val="23"/>
                <w:vertAlign w:val="superscript"/>
              </w:rPr>
              <w:t>RD</w:t>
            </w:r>
            <w:r w:rsidRPr="00C23ADA">
              <w:rPr>
                <w:rFonts w:ascii="Times New Roman" w:eastAsia="Times New Roman" w:hAnsi="Times New Roman" w:cs="Times New Roman"/>
                <w:color w:val="000000"/>
                <w:sz w:val="23"/>
                <w:szCs w:val="23"/>
              </w:rPr>
              <w:t xml:space="preserve"> Year</w:t>
            </w:r>
          </w:p>
        </w:tc>
        <w:tc>
          <w:tcPr>
            <w:tcW w:w="2034" w:type="dxa"/>
            <w:vMerge w:val="restart"/>
          </w:tcPr>
          <w:p w14:paraId="7DE5DE64" w14:textId="77777777" w:rsidR="00D137D7" w:rsidRPr="00C23ADA" w:rsidRDefault="00D137D7" w:rsidP="00E504BC">
            <w:pPr>
              <w:jc w:val="both"/>
              <w:rPr>
                <w:rFonts w:ascii="Times New Roman" w:eastAsia="Times New Roman" w:hAnsi="Times New Roman" w:cs="Times New Roman"/>
                <w:color w:val="000000"/>
                <w:sz w:val="23"/>
                <w:szCs w:val="23"/>
              </w:rPr>
            </w:pPr>
          </w:p>
        </w:tc>
        <w:tc>
          <w:tcPr>
            <w:tcW w:w="1812" w:type="dxa"/>
            <w:vMerge w:val="restart"/>
          </w:tcPr>
          <w:p w14:paraId="7691ADC4" w14:textId="77777777" w:rsidR="00D137D7" w:rsidRPr="00C23ADA" w:rsidRDefault="00D137D7" w:rsidP="00E504BC">
            <w:pPr>
              <w:jc w:val="both"/>
              <w:rPr>
                <w:rFonts w:ascii="Times New Roman" w:eastAsia="Times New Roman" w:hAnsi="Times New Roman" w:cs="Times New Roman"/>
                <w:color w:val="000000"/>
                <w:sz w:val="23"/>
                <w:szCs w:val="23"/>
              </w:rPr>
            </w:pPr>
          </w:p>
        </w:tc>
        <w:tc>
          <w:tcPr>
            <w:tcW w:w="1872" w:type="dxa"/>
            <w:vMerge w:val="restart"/>
          </w:tcPr>
          <w:p w14:paraId="4DC439C1" w14:textId="77777777" w:rsidR="00D137D7" w:rsidRPr="00C23ADA" w:rsidRDefault="00D137D7"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SEC-3</w:t>
            </w:r>
          </w:p>
        </w:tc>
        <w:tc>
          <w:tcPr>
            <w:tcW w:w="1505" w:type="dxa"/>
          </w:tcPr>
          <w:p w14:paraId="7BE87D32" w14:textId="77777777" w:rsidR="00D137D7" w:rsidRPr="00C23ADA" w:rsidRDefault="00D137D7"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DSE-1A</w:t>
            </w:r>
          </w:p>
        </w:tc>
        <w:tc>
          <w:tcPr>
            <w:tcW w:w="1478" w:type="dxa"/>
            <w:vMerge w:val="restart"/>
          </w:tcPr>
          <w:p w14:paraId="2117F06F" w14:textId="77777777" w:rsidR="00D137D7" w:rsidRPr="00C23ADA" w:rsidRDefault="00D137D7"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GE-1</w:t>
            </w:r>
          </w:p>
        </w:tc>
      </w:tr>
      <w:tr w:rsidR="00D137D7" w:rsidRPr="00C23ADA" w14:paraId="3EE13414" w14:textId="77777777" w:rsidTr="00D137D7">
        <w:trPr>
          <w:trHeight w:val="129"/>
        </w:trPr>
        <w:tc>
          <w:tcPr>
            <w:tcW w:w="864" w:type="dxa"/>
            <w:vMerge/>
          </w:tcPr>
          <w:p w14:paraId="0BD3A874" w14:textId="77777777" w:rsidR="00D137D7" w:rsidRPr="00C23ADA" w:rsidRDefault="00D137D7" w:rsidP="00E504BC">
            <w:pPr>
              <w:jc w:val="both"/>
              <w:rPr>
                <w:rFonts w:ascii="Times New Roman" w:eastAsia="Times New Roman" w:hAnsi="Times New Roman" w:cs="Times New Roman"/>
                <w:color w:val="000000"/>
                <w:sz w:val="23"/>
                <w:szCs w:val="23"/>
              </w:rPr>
            </w:pPr>
          </w:p>
        </w:tc>
        <w:tc>
          <w:tcPr>
            <w:tcW w:w="2034" w:type="dxa"/>
            <w:vMerge/>
          </w:tcPr>
          <w:p w14:paraId="51F218F8" w14:textId="77777777" w:rsidR="00D137D7" w:rsidRPr="00C23ADA" w:rsidRDefault="00D137D7" w:rsidP="00E504BC">
            <w:pPr>
              <w:jc w:val="both"/>
              <w:rPr>
                <w:rFonts w:ascii="Times New Roman" w:eastAsia="Times New Roman" w:hAnsi="Times New Roman" w:cs="Times New Roman"/>
                <w:color w:val="000000"/>
                <w:sz w:val="23"/>
                <w:szCs w:val="23"/>
              </w:rPr>
            </w:pPr>
          </w:p>
        </w:tc>
        <w:tc>
          <w:tcPr>
            <w:tcW w:w="1812" w:type="dxa"/>
            <w:vMerge/>
          </w:tcPr>
          <w:p w14:paraId="4FB4D016" w14:textId="77777777" w:rsidR="00D137D7" w:rsidRPr="00C23ADA" w:rsidRDefault="00D137D7" w:rsidP="00E504BC">
            <w:pPr>
              <w:jc w:val="both"/>
              <w:rPr>
                <w:rFonts w:ascii="Times New Roman" w:eastAsia="Times New Roman" w:hAnsi="Times New Roman" w:cs="Times New Roman"/>
                <w:color w:val="000000"/>
                <w:sz w:val="23"/>
                <w:szCs w:val="23"/>
              </w:rPr>
            </w:pPr>
          </w:p>
        </w:tc>
        <w:tc>
          <w:tcPr>
            <w:tcW w:w="1872" w:type="dxa"/>
            <w:vMerge/>
          </w:tcPr>
          <w:p w14:paraId="669FCEB5" w14:textId="77777777" w:rsidR="00D137D7" w:rsidRPr="00C23ADA" w:rsidRDefault="00D137D7" w:rsidP="00E504BC">
            <w:pPr>
              <w:jc w:val="both"/>
              <w:rPr>
                <w:rFonts w:ascii="Times New Roman" w:eastAsia="Times New Roman" w:hAnsi="Times New Roman" w:cs="Times New Roman"/>
                <w:color w:val="000000"/>
                <w:sz w:val="23"/>
                <w:szCs w:val="23"/>
              </w:rPr>
            </w:pPr>
          </w:p>
        </w:tc>
        <w:tc>
          <w:tcPr>
            <w:tcW w:w="1505" w:type="dxa"/>
          </w:tcPr>
          <w:p w14:paraId="1BC9D31E" w14:textId="77777777" w:rsidR="00D137D7" w:rsidRPr="00C23ADA" w:rsidRDefault="00D137D7"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DSE-1B</w:t>
            </w:r>
          </w:p>
        </w:tc>
        <w:tc>
          <w:tcPr>
            <w:tcW w:w="1478" w:type="dxa"/>
            <w:vMerge/>
          </w:tcPr>
          <w:p w14:paraId="28B4E5D0" w14:textId="77777777" w:rsidR="00D137D7" w:rsidRPr="00C23ADA" w:rsidRDefault="00D137D7" w:rsidP="00E504BC">
            <w:pPr>
              <w:jc w:val="both"/>
              <w:rPr>
                <w:rFonts w:ascii="Times New Roman" w:eastAsia="Times New Roman" w:hAnsi="Times New Roman" w:cs="Times New Roman"/>
                <w:color w:val="000000"/>
                <w:sz w:val="23"/>
                <w:szCs w:val="23"/>
              </w:rPr>
            </w:pPr>
          </w:p>
        </w:tc>
      </w:tr>
      <w:tr w:rsidR="00D137D7" w:rsidRPr="00C23ADA" w14:paraId="1DD05C1D" w14:textId="77777777" w:rsidTr="00D137D7">
        <w:trPr>
          <w:trHeight w:val="130"/>
        </w:trPr>
        <w:tc>
          <w:tcPr>
            <w:tcW w:w="864" w:type="dxa"/>
            <w:vMerge/>
          </w:tcPr>
          <w:p w14:paraId="6097C319" w14:textId="77777777" w:rsidR="00D137D7" w:rsidRPr="00C23ADA" w:rsidRDefault="00D137D7" w:rsidP="00E504BC">
            <w:pPr>
              <w:jc w:val="both"/>
              <w:rPr>
                <w:rFonts w:ascii="Times New Roman" w:eastAsia="Times New Roman" w:hAnsi="Times New Roman" w:cs="Times New Roman"/>
                <w:color w:val="000000"/>
                <w:sz w:val="23"/>
                <w:szCs w:val="23"/>
              </w:rPr>
            </w:pPr>
          </w:p>
        </w:tc>
        <w:tc>
          <w:tcPr>
            <w:tcW w:w="2034" w:type="dxa"/>
            <w:vMerge/>
          </w:tcPr>
          <w:p w14:paraId="39247C23" w14:textId="77777777" w:rsidR="00D137D7" w:rsidRPr="00C23ADA" w:rsidRDefault="00D137D7" w:rsidP="00E504BC">
            <w:pPr>
              <w:jc w:val="both"/>
              <w:rPr>
                <w:rFonts w:ascii="Times New Roman" w:eastAsia="Times New Roman" w:hAnsi="Times New Roman" w:cs="Times New Roman"/>
                <w:color w:val="000000"/>
                <w:sz w:val="23"/>
                <w:szCs w:val="23"/>
              </w:rPr>
            </w:pPr>
          </w:p>
        </w:tc>
        <w:tc>
          <w:tcPr>
            <w:tcW w:w="1812" w:type="dxa"/>
            <w:vMerge/>
          </w:tcPr>
          <w:p w14:paraId="47BB0D53" w14:textId="77777777" w:rsidR="00D137D7" w:rsidRPr="00C23ADA" w:rsidRDefault="00D137D7" w:rsidP="00E504BC">
            <w:pPr>
              <w:jc w:val="both"/>
              <w:rPr>
                <w:rFonts w:ascii="Times New Roman" w:eastAsia="Times New Roman" w:hAnsi="Times New Roman" w:cs="Times New Roman"/>
                <w:color w:val="000000"/>
                <w:sz w:val="23"/>
                <w:szCs w:val="23"/>
              </w:rPr>
            </w:pPr>
          </w:p>
        </w:tc>
        <w:tc>
          <w:tcPr>
            <w:tcW w:w="1872" w:type="dxa"/>
            <w:vMerge w:val="restart"/>
          </w:tcPr>
          <w:p w14:paraId="6DFB1559" w14:textId="77777777" w:rsidR="00D137D7" w:rsidRPr="00C23ADA" w:rsidRDefault="00D137D7"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SEC-4</w:t>
            </w:r>
          </w:p>
        </w:tc>
        <w:tc>
          <w:tcPr>
            <w:tcW w:w="1505" w:type="dxa"/>
          </w:tcPr>
          <w:p w14:paraId="546EDC42" w14:textId="77777777" w:rsidR="00D137D7" w:rsidRPr="00C23ADA" w:rsidRDefault="00D137D7"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DSE-2A</w:t>
            </w:r>
          </w:p>
        </w:tc>
        <w:tc>
          <w:tcPr>
            <w:tcW w:w="1478" w:type="dxa"/>
            <w:vMerge w:val="restart"/>
          </w:tcPr>
          <w:p w14:paraId="3C04C397" w14:textId="77777777" w:rsidR="00D137D7" w:rsidRPr="00C23ADA" w:rsidRDefault="00D137D7"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GE-2</w:t>
            </w:r>
          </w:p>
        </w:tc>
      </w:tr>
      <w:tr w:rsidR="00D137D7" w:rsidRPr="00C23ADA" w14:paraId="31BFB352" w14:textId="77777777" w:rsidTr="00D24884">
        <w:trPr>
          <w:trHeight w:val="129"/>
        </w:trPr>
        <w:tc>
          <w:tcPr>
            <w:tcW w:w="864" w:type="dxa"/>
            <w:vMerge/>
          </w:tcPr>
          <w:p w14:paraId="5D6A795C" w14:textId="77777777" w:rsidR="00D137D7" w:rsidRPr="00C23ADA" w:rsidRDefault="00D137D7" w:rsidP="00E504BC">
            <w:pPr>
              <w:jc w:val="both"/>
              <w:rPr>
                <w:rFonts w:ascii="Times New Roman" w:eastAsia="Times New Roman" w:hAnsi="Times New Roman" w:cs="Times New Roman"/>
                <w:color w:val="000000"/>
                <w:sz w:val="23"/>
                <w:szCs w:val="23"/>
              </w:rPr>
            </w:pPr>
          </w:p>
        </w:tc>
        <w:tc>
          <w:tcPr>
            <w:tcW w:w="2034" w:type="dxa"/>
            <w:vMerge/>
          </w:tcPr>
          <w:p w14:paraId="58BE9A6F" w14:textId="77777777" w:rsidR="00D137D7" w:rsidRPr="00C23ADA" w:rsidRDefault="00D137D7" w:rsidP="00E504BC">
            <w:pPr>
              <w:jc w:val="both"/>
              <w:rPr>
                <w:rFonts w:ascii="Times New Roman" w:eastAsia="Times New Roman" w:hAnsi="Times New Roman" w:cs="Times New Roman"/>
                <w:color w:val="000000"/>
                <w:sz w:val="23"/>
                <w:szCs w:val="23"/>
              </w:rPr>
            </w:pPr>
          </w:p>
        </w:tc>
        <w:tc>
          <w:tcPr>
            <w:tcW w:w="1812" w:type="dxa"/>
            <w:vMerge/>
          </w:tcPr>
          <w:p w14:paraId="23377043" w14:textId="77777777" w:rsidR="00D137D7" w:rsidRPr="00C23ADA" w:rsidRDefault="00D137D7" w:rsidP="00E504BC">
            <w:pPr>
              <w:jc w:val="both"/>
              <w:rPr>
                <w:rFonts w:ascii="Times New Roman" w:eastAsia="Times New Roman" w:hAnsi="Times New Roman" w:cs="Times New Roman"/>
                <w:color w:val="000000"/>
                <w:sz w:val="23"/>
                <w:szCs w:val="23"/>
              </w:rPr>
            </w:pPr>
          </w:p>
        </w:tc>
        <w:tc>
          <w:tcPr>
            <w:tcW w:w="1872" w:type="dxa"/>
            <w:vMerge/>
          </w:tcPr>
          <w:p w14:paraId="20DA8F50" w14:textId="77777777" w:rsidR="00D137D7" w:rsidRPr="00C23ADA" w:rsidRDefault="00D137D7" w:rsidP="00E504BC">
            <w:pPr>
              <w:jc w:val="both"/>
              <w:rPr>
                <w:rFonts w:ascii="Times New Roman" w:eastAsia="Times New Roman" w:hAnsi="Times New Roman" w:cs="Times New Roman"/>
                <w:color w:val="000000"/>
                <w:sz w:val="23"/>
                <w:szCs w:val="23"/>
              </w:rPr>
            </w:pPr>
          </w:p>
        </w:tc>
        <w:tc>
          <w:tcPr>
            <w:tcW w:w="1505" w:type="dxa"/>
          </w:tcPr>
          <w:p w14:paraId="7BB8A2C9" w14:textId="77777777" w:rsidR="00D137D7" w:rsidRPr="00C23ADA" w:rsidRDefault="00D137D7" w:rsidP="00E504BC">
            <w:pPr>
              <w:jc w:val="both"/>
              <w:rPr>
                <w:rFonts w:ascii="Times New Roman" w:eastAsia="Times New Roman" w:hAnsi="Times New Roman" w:cs="Times New Roman"/>
                <w:color w:val="000000"/>
                <w:sz w:val="23"/>
                <w:szCs w:val="23"/>
              </w:rPr>
            </w:pPr>
            <w:r w:rsidRPr="00C23ADA">
              <w:rPr>
                <w:rFonts w:ascii="Times New Roman" w:eastAsia="Times New Roman" w:hAnsi="Times New Roman" w:cs="Times New Roman"/>
                <w:color w:val="000000"/>
                <w:sz w:val="23"/>
                <w:szCs w:val="23"/>
              </w:rPr>
              <w:t>DSE-2B</w:t>
            </w:r>
          </w:p>
        </w:tc>
        <w:tc>
          <w:tcPr>
            <w:tcW w:w="1478" w:type="dxa"/>
            <w:vMerge/>
          </w:tcPr>
          <w:p w14:paraId="7549F818" w14:textId="77777777" w:rsidR="00D137D7" w:rsidRPr="00C23ADA" w:rsidRDefault="00D137D7" w:rsidP="00E504BC">
            <w:pPr>
              <w:jc w:val="both"/>
              <w:rPr>
                <w:rFonts w:ascii="Times New Roman" w:eastAsia="Times New Roman" w:hAnsi="Times New Roman" w:cs="Times New Roman"/>
                <w:color w:val="000000"/>
                <w:sz w:val="23"/>
                <w:szCs w:val="23"/>
              </w:rPr>
            </w:pPr>
          </w:p>
        </w:tc>
      </w:tr>
    </w:tbl>
    <w:p w14:paraId="224F1B58" w14:textId="77777777" w:rsidR="00F1732E" w:rsidRDefault="00F1732E" w:rsidP="00E504BC">
      <w:pPr>
        <w:jc w:val="both"/>
        <w:rPr>
          <w:rFonts w:ascii="Times New Roman" w:eastAsia="Times New Roman" w:hAnsi="Times New Roman" w:cs="Times New Roman"/>
          <w:b/>
          <w:bCs/>
          <w:color w:val="000000"/>
          <w:sz w:val="23"/>
          <w:szCs w:val="23"/>
          <w:lang w:bidi="hi-IN"/>
        </w:rPr>
      </w:pPr>
    </w:p>
    <w:p w14:paraId="4FD8CE8B" w14:textId="77777777" w:rsidR="00CD745E" w:rsidRPr="00C23ADA" w:rsidRDefault="00CD745E" w:rsidP="00E504BC">
      <w:pPr>
        <w:jc w:val="both"/>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br w:type="page"/>
      </w:r>
    </w:p>
    <w:p w14:paraId="4B788097" w14:textId="77777777" w:rsidR="002874EA" w:rsidRPr="00AC23D3" w:rsidRDefault="002874EA" w:rsidP="002E5522">
      <w:pPr>
        <w:spacing w:after="0" w:line="240" w:lineRule="auto"/>
        <w:jc w:val="center"/>
        <w:textAlignment w:val="baseline"/>
        <w:rPr>
          <w:rFonts w:ascii="Times New Roman" w:eastAsia="Times New Roman" w:hAnsi="Times New Roman" w:cs="Times New Roman"/>
          <w:b/>
          <w:bCs/>
          <w:color w:val="000000"/>
          <w:sz w:val="18"/>
          <w:szCs w:val="18"/>
          <w:lang w:bidi="hi-IN"/>
        </w:rPr>
      </w:pPr>
      <w:r w:rsidRPr="00AC23D3">
        <w:rPr>
          <w:rFonts w:ascii="Times New Roman" w:hAnsi="Times New Roman" w:cs="Times New Roman"/>
          <w:b/>
          <w:bCs/>
          <w:sz w:val="18"/>
          <w:szCs w:val="18"/>
        </w:rPr>
        <w:lastRenderedPageBreak/>
        <w:t>ARTS STREAM</w:t>
      </w:r>
    </w:p>
    <w:tbl>
      <w:tblPr>
        <w:tblStyle w:val="TableGrid"/>
        <w:tblW w:w="11096" w:type="dxa"/>
        <w:tblInd w:w="-702" w:type="dxa"/>
        <w:tblLayout w:type="fixed"/>
        <w:tblLook w:val="04A0" w:firstRow="1" w:lastRow="0" w:firstColumn="1" w:lastColumn="0" w:noHBand="0" w:noVBand="1"/>
      </w:tblPr>
      <w:tblGrid>
        <w:gridCol w:w="1488"/>
        <w:gridCol w:w="1333"/>
        <w:gridCol w:w="6112"/>
        <w:gridCol w:w="2163"/>
      </w:tblGrid>
      <w:tr w:rsidR="007A71E8" w:rsidRPr="00AC23D3" w14:paraId="719143DD" w14:textId="77777777" w:rsidTr="009E083C">
        <w:trPr>
          <w:trHeight w:val="193"/>
        </w:trPr>
        <w:tc>
          <w:tcPr>
            <w:tcW w:w="11096" w:type="dxa"/>
            <w:gridSpan w:val="4"/>
          </w:tcPr>
          <w:p w14:paraId="68E9EF61" w14:textId="77777777" w:rsidR="007A71E8" w:rsidRPr="00AC23D3" w:rsidRDefault="007A71E8" w:rsidP="002E5522">
            <w:pPr>
              <w:jc w:val="center"/>
              <w:rPr>
                <w:rFonts w:ascii="Times New Roman" w:hAnsi="Times New Roman" w:cs="Times New Roman"/>
                <w:b/>
                <w:bCs/>
                <w:sz w:val="18"/>
                <w:szCs w:val="18"/>
              </w:rPr>
            </w:pPr>
            <w:r w:rsidRPr="00AC23D3">
              <w:rPr>
                <w:rFonts w:ascii="Times New Roman" w:hAnsi="Times New Roman" w:cs="Times New Roman"/>
                <w:b/>
                <w:bCs/>
                <w:sz w:val="18"/>
                <w:szCs w:val="18"/>
              </w:rPr>
              <w:t>BA 1</w:t>
            </w:r>
            <w:r w:rsidRPr="00AC23D3">
              <w:rPr>
                <w:rFonts w:ascii="Times New Roman" w:hAnsi="Times New Roman" w:cs="Times New Roman"/>
                <w:b/>
                <w:bCs/>
                <w:sz w:val="18"/>
                <w:szCs w:val="18"/>
                <w:vertAlign w:val="superscript"/>
              </w:rPr>
              <w:t xml:space="preserve">ST </w:t>
            </w:r>
            <w:r w:rsidRPr="00AC23D3">
              <w:rPr>
                <w:rFonts w:ascii="Times New Roman" w:hAnsi="Times New Roman" w:cs="Times New Roman"/>
                <w:b/>
                <w:bCs/>
                <w:sz w:val="18"/>
                <w:szCs w:val="18"/>
              </w:rPr>
              <w:t>YEAR</w:t>
            </w:r>
          </w:p>
        </w:tc>
      </w:tr>
      <w:tr w:rsidR="007A71E8" w:rsidRPr="00AC23D3" w14:paraId="7878D699" w14:textId="77777777" w:rsidTr="009E083C">
        <w:trPr>
          <w:trHeight w:val="172"/>
        </w:trPr>
        <w:tc>
          <w:tcPr>
            <w:tcW w:w="1488" w:type="dxa"/>
          </w:tcPr>
          <w:p w14:paraId="6CE55724"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 xml:space="preserve">S.N. </w:t>
            </w:r>
          </w:p>
        </w:tc>
        <w:tc>
          <w:tcPr>
            <w:tcW w:w="1333" w:type="dxa"/>
          </w:tcPr>
          <w:p w14:paraId="354CE29C"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Subject</w:t>
            </w:r>
          </w:p>
        </w:tc>
        <w:tc>
          <w:tcPr>
            <w:tcW w:w="6112" w:type="dxa"/>
          </w:tcPr>
          <w:p w14:paraId="619E4F1D"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Core title</w:t>
            </w:r>
          </w:p>
        </w:tc>
        <w:tc>
          <w:tcPr>
            <w:tcW w:w="2163" w:type="dxa"/>
          </w:tcPr>
          <w:p w14:paraId="114E0094"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Code</w:t>
            </w:r>
          </w:p>
        </w:tc>
      </w:tr>
      <w:tr w:rsidR="007A71E8" w:rsidRPr="00AC23D3" w14:paraId="73AADE69" w14:textId="77777777" w:rsidTr="00AC23D3">
        <w:trPr>
          <w:trHeight w:val="332"/>
        </w:trPr>
        <w:tc>
          <w:tcPr>
            <w:tcW w:w="1488" w:type="dxa"/>
          </w:tcPr>
          <w:p w14:paraId="4ECDAB8F"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1</w:t>
            </w:r>
          </w:p>
        </w:tc>
        <w:tc>
          <w:tcPr>
            <w:tcW w:w="1333" w:type="dxa"/>
          </w:tcPr>
          <w:p w14:paraId="433B7014"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English</w:t>
            </w:r>
          </w:p>
        </w:tc>
        <w:tc>
          <w:tcPr>
            <w:tcW w:w="6112" w:type="dxa"/>
          </w:tcPr>
          <w:p w14:paraId="5A479504"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IA Eng. Literature 1</w:t>
            </w:r>
          </w:p>
          <w:p w14:paraId="072CADEC"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IB Eng. Literature 2</w:t>
            </w:r>
          </w:p>
        </w:tc>
        <w:tc>
          <w:tcPr>
            <w:tcW w:w="2163" w:type="dxa"/>
          </w:tcPr>
          <w:p w14:paraId="5818E6B0"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 xml:space="preserve">ENGDSC 102 </w:t>
            </w:r>
          </w:p>
          <w:p w14:paraId="4E56D15E"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ENGDSC 103</w:t>
            </w:r>
          </w:p>
        </w:tc>
      </w:tr>
      <w:tr w:rsidR="007A71E8" w:rsidRPr="00AC23D3" w14:paraId="75D750F9" w14:textId="77777777" w:rsidTr="009E083C">
        <w:trPr>
          <w:trHeight w:val="451"/>
        </w:trPr>
        <w:tc>
          <w:tcPr>
            <w:tcW w:w="1488" w:type="dxa"/>
          </w:tcPr>
          <w:p w14:paraId="7D23451F"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2</w:t>
            </w:r>
          </w:p>
        </w:tc>
        <w:tc>
          <w:tcPr>
            <w:tcW w:w="1333" w:type="dxa"/>
          </w:tcPr>
          <w:p w14:paraId="4D1FB484"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Hindi</w:t>
            </w:r>
          </w:p>
        </w:tc>
        <w:tc>
          <w:tcPr>
            <w:tcW w:w="6112" w:type="dxa"/>
          </w:tcPr>
          <w:p w14:paraId="545D0857"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IA Hindi sahitya ka itihas</w:t>
            </w:r>
          </w:p>
          <w:p w14:paraId="1015CA06"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IB Madhyakalin Hindi kavita</w:t>
            </w:r>
          </w:p>
        </w:tc>
        <w:tc>
          <w:tcPr>
            <w:tcW w:w="2163" w:type="dxa"/>
          </w:tcPr>
          <w:p w14:paraId="2EF4088B"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HIND 102</w:t>
            </w:r>
          </w:p>
          <w:p w14:paraId="62F89775"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HIND 103</w:t>
            </w:r>
          </w:p>
        </w:tc>
      </w:tr>
      <w:tr w:rsidR="007A71E8" w:rsidRPr="00AC23D3" w14:paraId="0691577B" w14:textId="77777777" w:rsidTr="009E083C">
        <w:trPr>
          <w:trHeight w:val="442"/>
        </w:trPr>
        <w:tc>
          <w:tcPr>
            <w:tcW w:w="1488" w:type="dxa"/>
          </w:tcPr>
          <w:p w14:paraId="604A48C1"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3</w:t>
            </w:r>
          </w:p>
        </w:tc>
        <w:tc>
          <w:tcPr>
            <w:tcW w:w="1333" w:type="dxa"/>
          </w:tcPr>
          <w:p w14:paraId="1CD60E53"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Pol. Sci.</w:t>
            </w:r>
          </w:p>
        </w:tc>
        <w:tc>
          <w:tcPr>
            <w:tcW w:w="6112" w:type="dxa"/>
          </w:tcPr>
          <w:p w14:paraId="5AF04371"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IA Introduction to political theory</w:t>
            </w:r>
          </w:p>
          <w:p w14:paraId="4E583638"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IB Indian Govt. &amp; politics</w:t>
            </w:r>
          </w:p>
        </w:tc>
        <w:tc>
          <w:tcPr>
            <w:tcW w:w="2163" w:type="dxa"/>
          </w:tcPr>
          <w:p w14:paraId="2924D8F6"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POLS 101</w:t>
            </w:r>
          </w:p>
          <w:p w14:paraId="05A42E50"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POLS 102</w:t>
            </w:r>
          </w:p>
        </w:tc>
      </w:tr>
      <w:tr w:rsidR="007A71E8" w:rsidRPr="00AC23D3" w14:paraId="23C62147" w14:textId="77777777" w:rsidTr="009E083C">
        <w:trPr>
          <w:trHeight w:val="442"/>
        </w:trPr>
        <w:tc>
          <w:tcPr>
            <w:tcW w:w="1488" w:type="dxa"/>
          </w:tcPr>
          <w:p w14:paraId="10D5C7CD"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4</w:t>
            </w:r>
          </w:p>
        </w:tc>
        <w:tc>
          <w:tcPr>
            <w:tcW w:w="1333" w:type="dxa"/>
          </w:tcPr>
          <w:p w14:paraId="745ECD33"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History</w:t>
            </w:r>
          </w:p>
        </w:tc>
        <w:tc>
          <w:tcPr>
            <w:tcW w:w="6112" w:type="dxa"/>
          </w:tcPr>
          <w:p w14:paraId="73F31389"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IA History of India from the earliest time</w:t>
            </w:r>
          </w:p>
          <w:p w14:paraId="4F417245"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IB History of India from 300-1206</w:t>
            </w:r>
          </w:p>
        </w:tc>
        <w:tc>
          <w:tcPr>
            <w:tcW w:w="2163" w:type="dxa"/>
          </w:tcPr>
          <w:p w14:paraId="1CC99284"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HIST A 101</w:t>
            </w:r>
          </w:p>
          <w:p w14:paraId="7C06966F"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HIST A 102</w:t>
            </w:r>
          </w:p>
        </w:tc>
      </w:tr>
      <w:tr w:rsidR="007A71E8" w:rsidRPr="00AC23D3" w14:paraId="2DF0311E" w14:textId="77777777" w:rsidTr="009E083C">
        <w:trPr>
          <w:trHeight w:val="433"/>
        </w:trPr>
        <w:tc>
          <w:tcPr>
            <w:tcW w:w="1488" w:type="dxa"/>
          </w:tcPr>
          <w:p w14:paraId="02F76B80"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5</w:t>
            </w:r>
          </w:p>
        </w:tc>
        <w:tc>
          <w:tcPr>
            <w:tcW w:w="1333" w:type="dxa"/>
          </w:tcPr>
          <w:p w14:paraId="68E3C4A5"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Economics</w:t>
            </w:r>
          </w:p>
        </w:tc>
        <w:tc>
          <w:tcPr>
            <w:tcW w:w="6112" w:type="dxa"/>
          </w:tcPr>
          <w:p w14:paraId="04FBE229"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IA Principles of microeconomics I</w:t>
            </w:r>
          </w:p>
          <w:p w14:paraId="4E1FFECF"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IB Principles of microeconomics II</w:t>
            </w:r>
          </w:p>
        </w:tc>
        <w:tc>
          <w:tcPr>
            <w:tcW w:w="2163" w:type="dxa"/>
          </w:tcPr>
          <w:p w14:paraId="3C7F22B7"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ECON A 101</w:t>
            </w:r>
          </w:p>
          <w:p w14:paraId="7463A650"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ECON A 102</w:t>
            </w:r>
          </w:p>
        </w:tc>
      </w:tr>
      <w:tr w:rsidR="007A71E8" w:rsidRPr="00AC23D3" w14:paraId="7E391724" w14:textId="77777777" w:rsidTr="009E083C">
        <w:trPr>
          <w:trHeight w:val="360"/>
        </w:trPr>
        <w:tc>
          <w:tcPr>
            <w:tcW w:w="1488" w:type="dxa"/>
          </w:tcPr>
          <w:p w14:paraId="72990EA8"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6</w:t>
            </w:r>
          </w:p>
        </w:tc>
        <w:tc>
          <w:tcPr>
            <w:tcW w:w="1333" w:type="dxa"/>
          </w:tcPr>
          <w:p w14:paraId="74D43D29"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Sociology</w:t>
            </w:r>
          </w:p>
        </w:tc>
        <w:tc>
          <w:tcPr>
            <w:tcW w:w="6112" w:type="dxa"/>
          </w:tcPr>
          <w:p w14:paraId="0D3B5119"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IA Introduction to sociology</w:t>
            </w:r>
          </w:p>
          <w:p w14:paraId="37A2E1A8"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IB Society of India</w:t>
            </w:r>
          </w:p>
        </w:tc>
        <w:tc>
          <w:tcPr>
            <w:tcW w:w="2163" w:type="dxa"/>
          </w:tcPr>
          <w:p w14:paraId="7EB7BEFF"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SOCL A 101</w:t>
            </w:r>
          </w:p>
          <w:p w14:paraId="6A273C16"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SOCL A 102</w:t>
            </w:r>
          </w:p>
        </w:tc>
      </w:tr>
      <w:tr w:rsidR="007A71E8" w:rsidRPr="00AC23D3" w14:paraId="5D4E7240" w14:textId="77777777" w:rsidTr="009E083C">
        <w:trPr>
          <w:trHeight w:val="342"/>
        </w:trPr>
        <w:tc>
          <w:tcPr>
            <w:tcW w:w="1488" w:type="dxa"/>
          </w:tcPr>
          <w:p w14:paraId="6F39C9A5"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7</w:t>
            </w:r>
          </w:p>
        </w:tc>
        <w:tc>
          <w:tcPr>
            <w:tcW w:w="1333" w:type="dxa"/>
          </w:tcPr>
          <w:p w14:paraId="16F9ABAA"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Sanskrit</w:t>
            </w:r>
          </w:p>
        </w:tc>
        <w:tc>
          <w:tcPr>
            <w:tcW w:w="6112" w:type="dxa"/>
          </w:tcPr>
          <w:p w14:paraId="033B61D1"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IA Sanskrit kavya</w:t>
            </w:r>
          </w:p>
          <w:p w14:paraId="1824463A"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IA Sanskrit gadya kavya</w:t>
            </w:r>
          </w:p>
        </w:tc>
        <w:tc>
          <w:tcPr>
            <w:tcW w:w="2163" w:type="dxa"/>
          </w:tcPr>
          <w:p w14:paraId="42A6D47F"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SKT DSC 101</w:t>
            </w:r>
          </w:p>
          <w:p w14:paraId="1532EA2D"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SKT DSC 102</w:t>
            </w:r>
          </w:p>
        </w:tc>
      </w:tr>
      <w:tr w:rsidR="007A71E8" w:rsidRPr="00AC23D3" w14:paraId="6291695A" w14:textId="77777777" w:rsidTr="009E083C">
        <w:trPr>
          <w:trHeight w:val="406"/>
        </w:trPr>
        <w:tc>
          <w:tcPr>
            <w:tcW w:w="1488" w:type="dxa"/>
          </w:tcPr>
          <w:p w14:paraId="2581DA0B"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8</w:t>
            </w:r>
          </w:p>
        </w:tc>
        <w:tc>
          <w:tcPr>
            <w:tcW w:w="1333" w:type="dxa"/>
          </w:tcPr>
          <w:p w14:paraId="019694D8"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Music</w:t>
            </w:r>
          </w:p>
        </w:tc>
        <w:tc>
          <w:tcPr>
            <w:tcW w:w="6112" w:type="dxa"/>
          </w:tcPr>
          <w:p w14:paraId="08D8C278"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IA Theory of Indian music I</w:t>
            </w:r>
          </w:p>
          <w:p w14:paraId="7EA91835"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IB Theory of Indian music II</w:t>
            </w:r>
          </w:p>
        </w:tc>
        <w:tc>
          <w:tcPr>
            <w:tcW w:w="2163" w:type="dxa"/>
          </w:tcPr>
          <w:p w14:paraId="3812B1D0"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MUSA 101</w:t>
            </w:r>
          </w:p>
          <w:p w14:paraId="403C40DE"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MUSA 102</w:t>
            </w:r>
          </w:p>
        </w:tc>
      </w:tr>
    </w:tbl>
    <w:p w14:paraId="7F838054" w14:textId="77777777" w:rsidR="002874EA" w:rsidRPr="00AC23D3" w:rsidRDefault="002874EA" w:rsidP="00E504BC">
      <w:pPr>
        <w:spacing w:after="0" w:line="240" w:lineRule="auto"/>
        <w:jc w:val="both"/>
        <w:rPr>
          <w:rFonts w:ascii="Times New Roman" w:hAnsi="Times New Roman" w:cs="Times New Roman"/>
          <w:b/>
          <w:bCs/>
          <w:sz w:val="20"/>
          <w:szCs w:val="20"/>
        </w:rPr>
      </w:pPr>
    </w:p>
    <w:tbl>
      <w:tblPr>
        <w:tblStyle w:val="TableGrid"/>
        <w:tblW w:w="11114" w:type="dxa"/>
        <w:tblInd w:w="-720" w:type="dxa"/>
        <w:tblLayout w:type="fixed"/>
        <w:tblLook w:val="04A0" w:firstRow="1" w:lastRow="0" w:firstColumn="1" w:lastColumn="0" w:noHBand="0" w:noVBand="1"/>
      </w:tblPr>
      <w:tblGrid>
        <w:gridCol w:w="721"/>
        <w:gridCol w:w="1272"/>
        <w:gridCol w:w="2915"/>
        <w:gridCol w:w="1212"/>
        <w:gridCol w:w="3385"/>
        <w:gridCol w:w="1609"/>
      </w:tblGrid>
      <w:tr w:rsidR="007A71E8" w:rsidRPr="00AC23D3" w14:paraId="70162997" w14:textId="77777777" w:rsidTr="009E083C">
        <w:trPr>
          <w:trHeight w:val="307"/>
        </w:trPr>
        <w:tc>
          <w:tcPr>
            <w:tcW w:w="11114" w:type="dxa"/>
            <w:gridSpan w:val="6"/>
          </w:tcPr>
          <w:p w14:paraId="72DF0029" w14:textId="77777777" w:rsidR="007A71E8" w:rsidRPr="00AC23D3" w:rsidRDefault="007A71E8" w:rsidP="002E5522">
            <w:pPr>
              <w:ind w:right="-108"/>
              <w:jc w:val="center"/>
              <w:rPr>
                <w:rFonts w:ascii="Times New Roman" w:hAnsi="Times New Roman" w:cs="Times New Roman"/>
                <w:b/>
                <w:bCs/>
                <w:sz w:val="20"/>
              </w:rPr>
            </w:pPr>
            <w:r w:rsidRPr="00AC23D3">
              <w:rPr>
                <w:rFonts w:ascii="Times New Roman" w:hAnsi="Times New Roman" w:cs="Times New Roman"/>
                <w:b/>
                <w:bCs/>
                <w:sz w:val="20"/>
              </w:rPr>
              <w:t>BA 2</w:t>
            </w:r>
            <w:r w:rsidRPr="00AC23D3">
              <w:rPr>
                <w:rFonts w:ascii="Times New Roman" w:hAnsi="Times New Roman" w:cs="Times New Roman"/>
                <w:b/>
                <w:bCs/>
                <w:sz w:val="20"/>
                <w:vertAlign w:val="superscript"/>
              </w:rPr>
              <w:t>nd</w:t>
            </w:r>
            <w:r w:rsidRPr="00AC23D3">
              <w:rPr>
                <w:rFonts w:ascii="Times New Roman" w:hAnsi="Times New Roman" w:cs="Times New Roman"/>
                <w:b/>
                <w:bCs/>
                <w:sz w:val="20"/>
              </w:rPr>
              <w:t xml:space="preserve"> year</w:t>
            </w:r>
          </w:p>
        </w:tc>
      </w:tr>
      <w:tr w:rsidR="007A71E8" w:rsidRPr="00AC23D3" w14:paraId="49DB79FA" w14:textId="77777777" w:rsidTr="009E083C">
        <w:trPr>
          <w:trHeight w:val="352"/>
        </w:trPr>
        <w:tc>
          <w:tcPr>
            <w:tcW w:w="721" w:type="dxa"/>
          </w:tcPr>
          <w:p w14:paraId="1D467A12" w14:textId="77777777" w:rsidR="007A71E8" w:rsidRPr="00AC23D3" w:rsidRDefault="007A71E8" w:rsidP="00E504BC">
            <w:pPr>
              <w:ind w:right="-108"/>
              <w:jc w:val="both"/>
              <w:rPr>
                <w:rFonts w:ascii="Times New Roman" w:hAnsi="Times New Roman" w:cs="Times New Roman"/>
                <w:b/>
                <w:bCs/>
                <w:sz w:val="16"/>
                <w:szCs w:val="16"/>
              </w:rPr>
            </w:pPr>
            <w:r w:rsidRPr="00AC23D3">
              <w:rPr>
                <w:rFonts w:ascii="Times New Roman" w:hAnsi="Times New Roman" w:cs="Times New Roman"/>
                <w:b/>
                <w:bCs/>
                <w:sz w:val="16"/>
                <w:szCs w:val="16"/>
              </w:rPr>
              <w:t>Sr. No.</w:t>
            </w:r>
          </w:p>
        </w:tc>
        <w:tc>
          <w:tcPr>
            <w:tcW w:w="1272" w:type="dxa"/>
          </w:tcPr>
          <w:p w14:paraId="33C5D3E4" w14:textId="77777777" w:rsidR="007A71E8" w:rsidRPr="00AC23D3" w:rsidRDefault="007A71E8" w:rsidP="00E504BC">
            <w:pPr>
              <w:ind w:right="-108"/>
              <w:jc w:val="both"/>
              <w:rPr>
                <w:rFonts w:ascii="Times New Roman" w:hAnsi="Times New Roman" w:cs="Times New Roman"/>
                <w:b/>
                <w:bCs/>
                <w:sz w:val="16"/>
                <w:szCs w:val="16"/>
              </w:rPr>
            </w:pPr>
            <w:r w:rsidRPr="00AC23D3">
              <w:rPr>
                <w:rFonts w:ascii="Times New Roman" w:hAnsi="Times New Roman" w:cs="Times New Roman"/>
                <w:b/>
                <w:bCs/>
                <w:sz w:val="16"/>
                <w:szCs w:val="16"/>
              </w:rPr>
              <w:t>Main Subject</w:t>
            </w:r>
          </w:p>
        </w:tc>
        <w:tc>
          <w:tcPr>
            <w:tcW w:w="2915" w:type="dxa"/>
          </w:tcPr>
          <w:p w14:paraId="475E9304" w14:textId="77777777" w:rsidR="007A71E8" w:rsidRPr="00AC23D3" w:rsidRDefault="007A71E8" w:rsidP="00E504BC">
            <w:pPr>
              <w:ind w:right="-108"/>
              <w:jc w:val="both"/>
              <w:rPr>
                <w:rFonts w:ascii="Times New Roman" w:hAnsi="Times New Roman" w:cs="Times New Roman"/>
                <w:b/>
                <w:bCs/>
                <w:sz w:val="16"/>
                <w:szCs w:val="16"/>
              </w:rPr>
            </w:pPr>
            <w:r w:rsidRPr="00AC23D3">
              <w:rPr>
                <w:rFonts w:ascii="Times New Roman" w:hAnsi="Times New Roman" w:cs="Times New Roman"/>
                <w:b/>
                <w:bCs/>
                <w:sz w:val="16"/>
                <w:szCs w:val="16"/>
              </w:rPr>
              <w:t>DSC/DSE</w:t>
            </w:r>
          </w:p>
        </w:tc>
        <w:tc>
          <w:tcPr>
            <w:tcW w:w="1212" w:type="dxa"/>
          </w:tcPr>
          <w:p w14:paraId="123ADB58" w14:textId="77777777" w:rsidR="007A71E8" w:rsidRPr="00AC23D3" w:rsidRDefault="007A71E8" w:rsidP="00E504BC">
            <w:pPr>
              <w:ind w:right="-108"/>
              <w:jc w:val="both"/>
              <w:rPr>
                <w:rFonts w:ascii="Times New Roman" w:hAnsi="Times New Roman" w:cs="Times New Roman"/>
                <w:b/>
                <w:bCs/>
                <w:sz w:val="16"/>
                <w:szCs w:val="16"/>
              </w:rPr>
            </w:pPr>
            <w:r w:rsidRPr="00AC23D3">
              <w:rPr>
                <w:rFonts w:ascii="Times New Roman" w:hAnsi="Times New Roman" w:cs="Times New Roman"/>
                <w:b/>
                <w:bCs/>
                <w:sz w:val="16"/>
                <w:szCs w:val="16"/>
              </w:rPr>
              <w:t>Code</w:t>
            </w:r>
          </w:p>
        </w:tc>
        <w:tc>
          <w:tcPr>
            <w:tcW w:w="3385" w:type="dxa"/>
          </w:tcPr>
          <w:p w14:paraId="76FD7F1B" w14:textId="77777777" w:rsidR="007A71E8" w:rsidRPr="00AC23D3" w:rsidRDefault="007A71E8" w:rsidP="00E504BC">
            <w:pPr>
              <w:ind w:right="-108"/>
              <w:jc w:val="both"/>
              <w:rPr>
                <w:rFonts w:ascii="Times New Roman" w:hAnsi="Times New Roman" w:cs="Times New Roman"/>
                <w:b/>
                <w:bCs/>
                <w:sz w:val="16"/>
                <w:szCs w:val="16"/>
              </w:rPr>
            </w:pPr>
            <w:r w:rsidRPr="00AC23D3">
              <w:rPr>
                <w:rFonts w:ascii="Times New Roman" w:hAnsi="Times New Roman" w:cs="Times New Roman"/>
                <w:b/>
                <w:bCs/>
                <w:sz w:val="16"/>
                <w:szCs w:val="16"/>
              </w:rPr>
              <w:t>AEEC/SEC</w:t>
            </w:r>
          </w:p>
        </w:tc>
        <w:tc>
          <w:tcPr>
            <w:tcW w:w="1609" w:type="dxa"/>
          </w:tcPr>
          <w:p w14:paraId="76021B3A" w14:textId="77777777" w:rsidR="007A71E8" w:rsidRPr="00AC23D3" w:rsidRDefault="007A71E8" w:rsidP="00E504BC">
            <w:pPr>
              <w:ind w:right="-108"/>
              <w:jc w:val="both"/>
              <w:rPr>
                <w:rFonts w:ascii="Times New Roman" w:hAnsi="Times New Roman" w:cs="Times New Roman"/>
                <w:b/>
                <w:bCs/>
                <w:sz w:val="16"/>
                <w:szCs w:val="16"/>
              </w:rPr>
            </w:pPr>
            <w:r w:rsidRPr="00AC23D3">
              <w:rPr>
                <w:rFonts w:ascii="Times New Roman" w:hAnsi="Times New Roman" w:cs="Times New Roman"/>
                <w:b/>
                <w:bCs/>
                <w:sz w:val="16"/>
                <w:szCs w:val="16"/>
              </w:rPr>
              <w:t>Code</w:t>
            </w:r>
          </w:p>
        </w:tc>
      </w:tr>
      <w:tr w:rsidR="007A71E8" w:rsidRPr="00AC23D3" w14:paraId="01E3B9B3" w14:textId="77777777" w:rsidTr="00AC23D3">
        <w:trPr>
          <w:trHeight w:val="323"/>
        </w:trPr>
        <w:tc>
          <w:tcPr>
            <w:tcW w:w="721" w:type="dxa"/>
          </w:tcPr>
          <w:p w14:paraId="03E35A0B"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1.</w:t>
            </w:r>
          </w:p>
        </w:tc>
        <w:tc>
          <w:tcPr>
            <w:tcW w:w="1272" w:type="dxa"/>
          </w:tcPr>
          <w:p w14:paraId="440212E4"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English</w:t>
            </w:r>
          </w:p>
        </w:tc>
        <w:tc>
          <w:tcPr>
            <w:tcW w:w="2915" w:type="dxa"/>
          </w:tcPr>
          <w:p w14:paraId="1E9B85D4" w14:textId="77777777" w:rsidR="007A71E8" w:rsidRPr="00AC23D3" w:rsidRDefault="007A71E8" w:rsidP="001827BA">
            <w:pPr>
              <w:jc w:val="both"/>
              <w:rPr>
                <w:rFonts w:ascii="Times New Roman" w:hAnsi="Times New Roman" w:cs="Times New Roman"/>
                <w:b/>
                <w:bCs/>
                <w:sz w:val="16"/>
                <w:szCs w:val="16"/>
              </w:rPr>
            </w:pPr>
            <w:r w:rsidRPr="00AC23D3">
              <w:rPr>
                <w:rFonts w:ascii="Times New Roman" w:hAnsi="Times New Roman" w:cs="Times New Roman"/>
                <w:b/>
                <w:bCs/>
                <w:sz w:val="16"/>
                <w:szCs w:val="16"/>
              </w:rPr>
              <w:t>British Literature</w:t>
            </w:r>
          </w:p>
          <w:p w14:paraId="4F69D70E" w14:textId="77777777" w:rsidR="007A71E8" w:rsidRPr="00AC23D3" w:rsidRDefault="007A71E8" w:rsidP="001827BA">
            <w:pPr>
              <w:jc w:val="both"/>
              <w:rPr>
                <w:rFonts w:ascii="Times New Roman" w:hAnsi="Times New Roman" w:cs="Times New Roman"/>
                <w:b/>
                <w:bCs/>
                <w:sz w:val="16"/>
                <w:szCs w:val="16"/>
              </w:rPr>
            </w:pPr>
            <w:r w:rsidRPr="00AC23D3">
              <w:rPr>
                <w:rFonts w:ascii="Times New Roman" w:hAnsi="Times New Roman" w:cs="Times New Roman"/>
                <w:b/>
                <w:bCs/>
                <w:sz w:val="16"/>
                <w:szCs w:val="16"/>
              </w:rPr>
              <w:t>Literary Cross Currents</w:t>
            </w:r>
          </w:p>
        </w:tc>
        <w:tc>
          <w:tcPr>
            <w:tcW w:w="1212" w:type="dxa"/>
          </w:tcPr>
          <w:p w14:paraId="2A6C010A"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ENG 202</w:t>
            </w:r>
          </w:p>
          <w:p w14:paraId="0C70A504"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ENG 203</w:t>
            </w:r>
          </w:p>
        </w:tc>
        <w:tc>
          <w:tcPr>
            <w:tcW w:w="3385" w:type="dxa"/>
          </w:tcPr>
          <w:p w14:paraId="58774FC3" w14:textId="77777777" w:rsidR="007A71E8" w:rsidRPr="00AC23D3" w:rsidRDefault="007A71E8" w:rsidP="009E5744">
            <w:pPr>
              <w:jc w:val="both"/>
              <w:rPr>
                <w:rFonts w:ascii="Times New Roman" w:hAnsi="Times New Roman" w:cs="Times New Roman"/>
                <w:b/>
                <w:bCs/>
                <w:sz w:val="16"/>
                <w:szCs w:val="16"/>
              </w:rPr>
            </w:pPr>
            <w:r w:rsidRPr="00AC23D3">
              <w:rPr>
                <w:rFonts w:ascii="Times New Roman" w:hAnsi="Times New Roman" w:cs="Times New Roman"/>
                <w:b/>
                <w:bCs/>
                <w:sz w:val="16"/>
                <w:szCs w:val="16"/>
              </w:rPr>
              <w:t>Creative Writing, Book media</w:t>
            </w:r>
          </w:p>
          <w:p w14:paraId="743BC65A" w14:textId="77777777" w:rsidR="007A71E8" w:rsidRPr="00AC23D3" w:rsidRDefault="007A71E8" w:rsidP="009E5744">
            <w:pPr>
              <w:jc w:val="both"/>
              <w:rPr>
                <w:rFonts w:ascii="Times New Roman" w:hAnsi="Times New Roman" w:cs="Times New Roman"/>
                <w:b/>
                <w:bCs/>
                <w:sz w:val="16"/>
                <w:szCs w:val="16"/>
              </w:rPr>
            </w:pPr>
            <w:r w:rsidRPr="00AC23D3">
              <w:rPr>
                <w:rFonts w:ascii="Times New Roman" w:hAnsi="Times New Roman" w:cs="Times New Roman"/>
                <w:b/>
                <w:bCs/>
                <w:sz w:val="16"/>
                <w:szCs w:val="16"/>
              </w:rPr>
              <w:t>Translation Studies and Principle of Translation</w:t>
            </w:r>
          </w:p>
        </w:tc>
        <w:tc>
          <w:tcPr>
            <w:tcW w:w="1609" w:type="dxa"/>
          </w:tcPr>
          <w:p w14:paraId="343554B8"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ENG 204</w:t>
            </w:r>
          </w:p>
          <w:p w14:paraId="7CFFF194"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ENG 205</w:t>
            </w:r>
          </w:p>
        </w:tc>
      </w:tr>
      <w:tr w:rsidR="007A71E8" w:rsidRPr="00AC23D3" w14:paraId="338846B5" w14:textId="77777777" w:rsidTr="00AC23D3">
        <w:trPr>
          <w:trHeight w:val="350"/>
        </w:trPr>
        <w:tc>
          <w:tcPr>
            <w:tcW w:w="721" w:type="dxa"/>
          </w:tcPr>
          <w:p w14:paraId="1857B01E"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2.</w:t>
            </w:r>
          </w:p>
        </w:tc>
        <w:tc>
          <w:tcPr>
            <w:tcW w:w="1272" w:type="dxa"/>
          </w:tcPr>
          <w:p w14:paraId="770C2931"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Political Science</w:t>
            </w:r>
          </w:p>
        </w:tc>
        <w:tc>
          <w:tcPr>
            <w:tcW w:w="2915" w:type="dxa"/>
          </w:tcPr>
          <w:p w14:paraId="289539C8" w14:textId="77777777" w:rsidR="007A71E8" w:rsidRPr="00AC23D3" w:rsidRDefault="007A71E8" w:rsidP="001827BA">
            <w:pPr>
              <w:jc w:val="both"/>
              <w:rPr>
                <w:rFonts w:ascii="Times New Roman" w:hAnsi="Times New Roman" w:cs="Times New Roman"/>
                <w:b/>
                <w:bCs/>
                <w:sz w:val="16"/>
                <w:szCs w:val="16"/>
              </w:rPr>
            </w:pPr>
            <w:r w:rsidRPr="00AC23D3">
              <w:rPr>
                <w:rFonts w:ascii="Times New Roman" w:hAnsi="Times New Roman" w:cs="Times New Roman"/>
                <w:b/>
                <w:bCs/>
                <w:sz w:val="16"/>
                <w:szCs w:val="16"/>
              </w:rPr>
              <w:t>Comparative Govt and Politics</w:t>
            </w:r>
          </w:p>
          <w:p w14:paraId="7FD68698" w14:textId="77777777" w:rsidR="007A71E8" w:rsidRPr="00AC23D3" w:rsidRDefault="007A71E8" w:rsidP="001827BA">
            <w:pPr>
              <w:jc w:val="both"/>
              <w:rPr>
                <w:rFonts w:ascii="Times New Roman" w:hAnsi="Times New Roman" w:cs="Times New Roman"/>
                <w:b/>
                <w:bCs/>
                <w:sz w:val="16"/>
                <w:szCs w:val="16"/>
              </w:rPr>
            </w:pPr>
            <w:r w:rsidRPr="00AC23D3">
              <w:rPr>
                <w:rFonts w:ascii="Times New Roman" w:hAnsi="Times New Roman" w:cs="Times New Roman"/>
                <w:b/>
                <w:bCs/>
                <w:sz w:val="16"/>
                <w:szCs w:val="16"/>
              </w:rPr>
              <w:t>Introduction to Interaction Relations</w:t>
            </w:r>
          </w:p>
        </w:tc>
        <w:tc>
          <w:tcPr>
            <w:tcW w:w="1212" w:type="dxa"/>
          </w:tcPr>
          <w:p w14:paraId="63F6665C"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POLS 201</w:t>
            </w:r>
          </w:p>
          <w:p w14:paraId="7EC1BC0C"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POLS 202</w:t>
            </w:r>
          </w:p>
        </w:tc>
        <w:tc>
          <w:tcPr>
            <w:tcW w:w="3385" w:type="dxa"/>
          </w:tcPr>
          <w:p w14:paraId="69581663" w14:textId="77777777" w:rsidR="007A71E8" w:rsidRPr="00AC23D3" w:rsidRDefault="007A71E8" w:rsidP="009E5744">
            <w:pPr>
              <w:jc w:val="both"/>
              <w:rPr>
                <w:rFonts w:ascii="Times New Roman" w:hAnsi="Times New Roman" w:cs="Times New Roman"/>
                <w:b/>
                <w:bCs/>
                <w:sz w:val="16"/>
                <w:szCs w:val="16"/>
              </w:rPr>
            </w:pPr>
            <w:r w:rsidRPr="00AC23D3">
              <w:rPr>
                <w:rFonts w:ascii="Times New Roman" w:hAnsi="Times New Roman" w:cs="Times New Roman"/>
                <w:b/>
                <w:bCs/>
                <w:sz w:val="16"/>
                <w:szCs w:val="16"/>
              </w:rPr>
              <w:t>Legislative Support Research</w:t>
            </w:r>
          </w:p>
          <w:p w14:paraId="735FC1E2" w14:textId="77777777" w:rsidR="007A71E8" w:rsidRPr="00AC23D3" w:rsidRDefault="007A71E8" w:rsidP="009E5744">
            <w:pPr>
              <w:jc w:val="both"/>
              <w:rPr>
                <w:rFonts w:ascii="Times New Roman" w:hAnsi="Times New Roman" w:cs="Times New Roman"/>
                <w:b/>
                <w:bCs/>
                <w:sz w:val="16"/>
                <w:szCs w:val="16"/>
              </w:rPr>
            </w:pPr>
            <w:r w:rsidRPr="00AC23D3">
              <w:rPr>
                <w:rFonts w:ascii="Times New Roman" w:hAnsi="Times New Roman" w:cs="Times New Roman"/>
                <w:b/>
                <w:bCs/>
                <w:sz w:val="16"/>
                <w:szCs w:val="16"/>
              </w:rPr>
              <w:t>Public Opinion and Survey</w:t>
            </w:r>
          </w:p>
        </w:tc>
        <w:tc>
          <w:tcPr>
            <w:tcW w:w="1609" w:type="dxa"/>
          </w:tcPr>
          <w:p w14:paraId="3B9DE6D9"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POLS 203</w:t>
            </w:r>
          </w:p>
          <w:p w14:paraId="33ADF477" w14:textId="77777777" w:rsidR="007A71E8" w:rsidRPr="00AC23D3" w:rsidRDefault="007A71E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POLS 204</w:t>
            </w:r>
          </w:p>
        </w:tc>
      </w:tr>
      <w:tr w:rsidR="00774246" w:rsidRPr="00AC23D3" w14:paraId="1EDD619B" w14:textId="77777777" w:rsidTr="00AC23D3">
        <w:trPr>
          <w:trHeight w:val="350"/>
        </w:trPr>
        <w:tc>
          <w:tcPr>
            <w:tcW w:w="721" w:type="dxa"/>
          </w:tcPr>
          <w:p w14:paraId="0E0D608E" w14:textId="77777777" w:rsidR="00774246" w:rsidRPr="00AC23D3" w:rsidRDefault="00774246"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3.</w:t>
            </w:r>
          </w:p>
        </w:tc>
        <w:tc>
          <w:tcPr>
            <w:tcW w:w="1272" w:type="dxa"/>
          </w:tcPr>
          <w:p w14:paraId="323DD00C" w14:textId="77777777" w:rsidR="00774246" w:rsidRPr="00AC23D3" w:rsidRDefault="00774246"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History</w:t>
            </w:r>
          </w:p>
        </w:tc>
        <w:tc>
          <w:tcPr>
            <w:tcW w:w="2915" w:type="dxa"/>
          </w:tcPr>
          <w:p w14:paraId="08633980" w14:textId="77777777" w:rsidR="00774246" w:rsidRPr="00AC23D3" w:rsidRDefault="00774246"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 xml:space="preserve">History of India C. 1206-1707 </w:t>
            </w:r>
          </w:p>
          <w:p w14:paraId="61A18E82" w14:textId="77777777" w:rsidR="00774246" w:rsidRPr="00AC23D3" w:rsidRDefault="00774246" w:rsidP="001827BA">
            <w:pPr>
              <w:jc w:val="both"/>
              <w:rPr>
                <w:rFonts w:ascii="Times New Roman" w:hAnsi="Times New Roman" w:cs="Times New Roman"/>
                <w:b/>
                <w:bCs/>
                <w:sz w:val="16"/>
                <w:szCs w:val="16"/>
              </w:rPr>
            </w:pPr>
            <w:r w:rsidRPr="00AC23D3">
              <w:rPr>
                <w:rFonts w:ascii="Times New Roman" w:hAnsi="Times New Roman" w:cs="Times New Roman"/>
                <w:b/>
                <w:bCs/>
                <w:sz w:val="16"/>
                <w:szCs w:val="16"/>
              </w:rPr>
              <w:t>History of India C. 1707-1950</w:t>
            </w:r>
          </w:p>
        </w:tc>
        <w:tc>
          <w:tcPr>
            <w:tcW w:w="1212" w:type="dxa"/>
          </w:tcPr>
          <w:p w14:paraId="0DE4F51C" w14:textId="77777777" w:rsidR="00774246" w:rsidRPr="00AC23D3" w:rsidRDefault="00B6076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HIST(A) 203</w:t>
            </w:r>
          </w:p>
          <w:p w14:paraId="239BEB85" w14:textId="77777777" w:rsidR="00774246" w:rsidRPr="00AC23D3" w:rsidRDefault="00774246"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HIST(A) 204</w:t>
            </w:r>
          </w:p>
        </w:tc>
        <w:tc>
          <w:tcPr>
            <w:tcW w:w="3385" w:type="dxa"/>
          </w:tcPr>
          <w:p w14:paraId="2FA71792" w14:textId="77777777" w:rsidR="00774246" w:rsidRPr="00AC23D3" w:rsidRDefault="00774246"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Historical tourism</w:t>
            </w:r>
          </w:p>
          <w:p w14:paraId="3840161B" w14:textId="77777777" w:rsidR="00774246" w:rsidRPr="00AC23D3" w:rsidRDefault="00774246"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An introduction to archeology</w:t>
            </w:r>
          </w:p>
        </w:tc>
        <w:tc>
          <w:tcPr>
            <w:tcW w:w="1609" w:type="dxa"/>
          </w:tcPr>
          <w:p w14:paraId="0D9CCA07" w14:textId="77777777" w:rsidR="00774246" w:rsidRPr="00AC23D3" w:rsidRDefault="00774246"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HIST(A) 213</w:t>
            </w:r>
          </w:p>
          <w:p w14:paraId="52FF1535" w14:textId="77777777" w:rsidR="00774246" w:rsidRPr="00AC23D3" w:rsidRDefault="00774246"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HIST(A) 215</w:t>
            </w:r>
          </w:p>
        </w:tc>
      </w:tr>
      <w:tr w:rsidR="00774246" w:rsidRPr="00AC23D3" w14:paraId="7D444266" w14:textId="77777777" w:rsidTr="009E083C">
        <w:trPr>
          <w:trHeight w:val="197"/>
        </w:trPr>
        <w:tc>
          <w:tcPr>
            <w:tcW w:w="721" w:type="dxa"/>
          </w:tcPr>
          <w:p w14:paraId="2DF6387F" w14:textId="77777777" w:rsidR="00774246" w:rsidRPr="00AC23D3" w:rsidRDefault="00774246"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4.</w:t>
            </w:r>
          </w:p>
        </w:tc>
        <w:tc>
          <w:tcPr>
            <w:tcW w:w="1272" w:type="dxa"/>
          </w:tcPr>
          <w:p w14:paraId="59E23B06" w14:textId="77777777" w:rsidR="00774246" w:rsidRPr="00AC23D3" w:rsidRDefault="00774246"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Hindi</w:t>
            </w:r>
          </w:p>
        </w:tc>
        <w:tc>
          <w:tcPr>
            <w:tcW w:w="2915" w:type="dxa"/>
          </w:tcPr>
          <w:p w14:paraId="56FF3BAE" w14:textId="77777777" w:rsidR="00774246" w:rsidRPr="00AC23D3" w:rsidRDefault="00BB6B5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Aadhunik hindi Kavita</w:t>
            </w:r>
          </w:p>
          <w:p w14:paraId="18A16EA3" w14:textId="77777777" w:rsidR="00BB6B58" w:rsidRPr="00AC23D3" w:rsidRDefault="00BB6B5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Hindi gadya sahitya</w:t>
            </w:r>
          </w:p>
        </w:tc>
        <w:tc>
          <w:tcPr>
            <w:tcW w:w="1212" w:type="dxa"/>
          </w:tcPr>
          <w:p w14:paraId="041E1053" w14:textId="77777777" w:rsidR="00BB6B58" w:rsidRPr="00AC23D3" w:rsidRDefault="00BB6B5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HIND202</w:t>
            </w:r>
          </w:p>
          <w:p w14:paraId="106500F8" w14:textId="77777777" w:rsidR="00BB6B58" w:rsidRPr="00AC23D3" w:rsidRDefault="00BB6B5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HIND203</w:t>
            </w:r>
          </w:p>
        </w:tc>
        <w:tc>
          <w:tcPr>
            <w:tcW w:w="3385" w:type="dxa"/>
          </w:tcPr>
          <w:p w14:paraId="0DE2E225" w14:textId="77777777" w:rsidR="009E5744" w:rsidRPr="00AC23D3" w:rsidRDefault="003919F9"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Karylayee Hindi</w:t>
            </w:r>
          </w:p>
          <w:p w14:paraId="540A53D2" w14:textId="77777777" w:rsidR="003919F9" w:rsidRPr="00AC23D3" w:rsidRDefault="003919F9"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Anuvaad vigyan</w:t>
            </w:r>
          </w:p>
        </w:tc>
        <w:tc>
          <w:tcPr>
            <w:tcW w:w="1609" w:type="dxa"/>
          </w:tcPr>
          <w:p w14:paraId="2B3E89D7" w14:textId="77777777" w:rsidR="00774246" w:rsidRPr="00AC23D3" w:rsidRDefault="003919F9"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HIND 204</w:t>
            </w:r>
          </w:p>
          <w:p w14:paraId="193ABBD3" w14:textId="77777777" w:rsidR="003919F9" w:rsidRPr="00AC23D3" w:rsidRDefault="003919F9"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HIND 206</w:t>
            </w:r>
          </w:p>
        </w:tc>
      </w:tr>
      <w:tr w:rsidR="00774246" w:rsidRPr="00AC23D3" w14:paraId="2B40EA5C" w14:textId="77777777" w:rsidTr="009E083C">
        <w:trPr>
          <w:trHeight w:val="182"/>
        </w:trPr>
        <w:tc>
          <w:tcPr>
            <w:tcW w:w="721" w:type="dxa"/>
          </w:tcPr>
          <w:p w14:paraId="3EB43E76" w14:textId="77777777" w:rsidR="00774246" w:rsidRPr="00AC23D3" w:rsidRDefault="00774246"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5.</w:t>
            </w:r>
          </w:p>
        </w:tc>
        <w:tc>
          <w:tcPr>
            <w:tcW w:w="1272" w:type="dxa"/>
          </w:tcPr>
          <w:p w14:paraId="23CD1501" w14:textId="77777777" w:rsidR="00774246" w:rsidRPr="00AC23D3" w:rsidRDefault="00774246"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Economics</w:t>
            </w:r>
          </w:p>
        </w:tc>
        <w:tc>
          <w:tcPr>
            <w:tcW w:w="2915" w:type="dxa"/>
          </w:tcPr>
          <w:p w14:paraId="0DAB7C91" w14:textId="4A52175A" w:rsidR="00774246" w:rsidRPr="00AC23D3" w:rsidRDefault="00132D59"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 xml:space="preserve">Principles </w:t>
            </w:r>
            <w:r w:rsidR="00E10486" w:rsidRPr="00AC23D3">
              <w:rPr>
                <w:rFonts w:ascii="Times New Roman" w:hAnsi="Times New Roman" w:cs="Times New Roman"/>
                <w:b/>
                <w:bCs/>
                <w:sz w:val="16"/>
                <w:szCs w:val="16"/>
              </w:rPr>
              <w:t>of macroeconomics</w:t>
            </w:r>
            <w:r w:rsidRPr="00AC23D3">
              <w:rPr>
                <w:rFonts w:ascii="Times New Roman" w:hAnsi="Times New Roman" w:cs="Times New Roman"/>
                <w:b/>
                <w:bCs/>
                <w:sz w:val="16"/>
                <w:szCs w:val="16"/>
              </w:rPr>
              <w:t>-I</w:t>
            </w:r>
          </w:p>
          <w:p w14:paraId="06D678CE" w14:textId="7ADFE6B2" w:rsidR="00132D59" w:rsidRPr="00AC23D3" w:rsidRDefault="00132D59" w:rsidP="001827BA">
            <w:pPr>
              <w:jc w:val="both"/>
              <w:rPr>
                <w:rFonts w:ascii="Times New Roman" w:hAnsi="Times New Roman" w:cs="Times New Roman"/>
                <w:b/>
                <w:bCs/>
                <w:sz w:val="16"/>
                <w:szCs w:val="16"/>
              </w:rPr>
            </w:pPr>
            <w:r w:rsidRPr="00AC23D3">
              <w:rPr>
                <w:rFonts w:ascii="Times New Roman" w:hAnsi="Times New Roman" w:cs="Times New Roman"/>
                <w:b/>
                <w:bCs/>
                <w:sz w:val="16"/>
                <w:szCs w:val="16"/>
              </w:rPr>
              <w:t xml:space="preserve">Principles </w:t>
            </w:r>
            <w:r w:rsidR="00E10486" w:rsidRPr="00AC23D3">
              <w:rPr>
                <w:rFonts w:ascii="Times New Roman" w:hAnsi="Times New Roman" w:cs="Times New Roman"/>
                <w:b/>
                <w:bCs/>
                <w:sz w:val="16"/>
                <w:szCs w:val="16"/>
              </w:rPr>
              <w:t>of macroeconomics</w:t>
            </w:r>
            <w:r w:rsidRPr="00AC23D3">
              <w:rPr>
                <w:rFonts w:ascii="Times New Roman" w:hAnsi="Times New Roman" w:cs="Times New Roman"/>
                <w:b/>
                <w:bCs/>
                <w:sz w:val="16"/>
                <w:szCs w:val="16"/>
              </w:rPr>
              <w:t>-II</w:t>
            </w:r>
          </w:p>
        </w:tc>
        <w:tc>
          <w:tcPr>
            <w:tcW w:w="1212" w:type="dxa"/>
          </w:tcPr>
          <w:p w14:paraId="6CE53E2A" w14:textId="77777777" w:rsidR="00774246" w:rsidRPr="00AC23D3" w:rsidRDefault="00132D59"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ECON(A)201</w:t>
            </w:r>
          </w:p>
          <w:p w14:paraId="318ECE77" w14:textId="77777777" w:rsidR="00132D59" w:rsidRPr="00AC23D3" w:rsidRDefault="00132D59"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ECON(A)202</w:t>
            </w:r>
          </w:p>
        </w:tc>
        <w:tc>
          <w:tcPr>
            <w:tcW w:w="3385" w:type="dxa"/>
          </w:tcPr>
          <w:p w14:paraId="4E9372C9" w14:textId="77777777" w:rsidR="00774246" w:rsidRPr="00AC23D3" w:rsidRDefault="00031AB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 xml:space="preserve">Economics of Rural development </w:t>
            </w:r>
          </w:p>
          <w:p w14:paraId="09A774C5" w14:textId="77777777" w:rsidR="00031AB8" w:rsidRPr="00AC23D3" w:rsidRDefault="00031AB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 xml:space="preserve">Demography </w:t>
            </w:r>
          </w:p>
        </w:tc>
        <w:tc>
          <w:tcPr>
            <w:tcW w:w="1609" w:type="dxa"/>
          </w:tcPr>
          <w:p w14:paraId="783764AF" w14:textId="77777777" w:rsidR="001C015E" w:rsidRPr="00AC23D3" w:rsidRDefault="001C015E"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ECON(A)204</w:t>
            </w:r>
          </w:p>
          <w:p w14:paraId="001E737B" w14:textId="77777777" w:rsidR="00774246" w:rsidRPr="00AC23D3" w:rsidRDefault="001C015E"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ECON(A)206</w:t>
            </w:r>
          </w:p>
        </w:tc>
      </w:tr>
      <w:tr w:rsidR="00774246" w:rsidRPr="00AC23D3" w14:paraId="4229576E" w14:textId="77777777" w:rsidTr="00AC23D3">
        <w:trPr>
          <w:trHeight w:val="323"/>
        </w:trPr>
        <w:tc>
          <w:tcPr>
            <w:tcW w:w="721" w:type="dxa"/>
          </w:tcPr>
          <w:p w14:paraId="746B997F" w14:textId="77777777" w:rsidR="00774246" w:rsidRPr="00AC23D3" w:rsidRDefault="00774246"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6.</w:t>
            </w:r>
          </w:p>
        </w:tc>
        <w:tc>
          <w:tcPr>
            <w:tcW w:w="1272" w:type="dxa"/>
          </w:tcPr>
          <w:p w14:paraId="5EEC8FB3" w14:textId="77777777" w:rsidR="00774246" w:rsidRPr="00AC23D3" w:rsidRDefault="00774246"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Sociology</w:t>
            </w:r>
          </w:p>
        </w:tc>
        <w:tc>
          <w:tcPr>
            <w:tcW w:w="2915" w:type="dxa"/>
          </w:tcPr>
          <w:p w14:paraId="3451BBE4" w14:textId="77777777" w:rsidR="00774246" w:rsidRPr="00AC23D3" w:rsidRDefault="00774246" w:rsidP="001827BA">
            <w:pPr>
              <w:jc w:val="both"/>
              <w:rPr>
                <w:rFonts w:ascii="Times New Roman" w:hAnsi="Times New Roman" w:cs="Times New Roman"/>
                <w:b/>
                <w:bCs/>
                <w:sz w:val="16"/>
                <w:szCs w:val="16"/>
              </w:rPr>
            </w:pPr>
            <w:r w:rsidRPr="00AC23D3">
              <w:rPr>
                <w:rFonts w:ascii="Times New Roman" w:hAnsi="Times New Roman" w:cs="Times New Roman"/>
                <w:b/>
                <w:bCs/>
                <w:sz w:val="16"/>
                <w:szCs w:val="16"/>
              </w:rPr>
              <w:t>Sociological Theories</w:t>
            </w:r>
          </w:p>
          <w:p w14:paraId="3EA1E8F4" w14:textId="77777777" w:rsidR="00774246" w:rsidRPr="00AC23D3" w:rsidRDefault="00774246" w:rsidP="001827BA">
            <w:pPr>
              <w:jc w:val="both"/>
              <w:rPr>
                <w:rFonts w:ascii="Times New Roman" w:hAnsi="Times New Roman" w:cs="Times New Roman"/>
                <w:b/>
                <w:bCs/>
                <w:sz w:val="16"/>
                <w:szCs w:val="16"/>
              </w:rPr>
            </w:pPr>
            <w:r w:rsidRPr="00AC23D3">
              <w:rPr>
                <w:rFonts w:ascii="Times New Roman" w:hAnsi="Times New Roman" w:cs="Times New Roman"/>
                <w:b/>
                <w:bCs/>
                <w:sz w:val="16"/>
                <w:szCs w:val="16"/>
              </w:rPr>
              <w:t>Methods of Sociological Enquiries</w:t>
            </w:r>
          </w:p>
        </w:tc>
        <w:tc>
          <w:tcPr>
            <w:tcW w:w="1212" w:type="dxa"/>
          </w:tcPr>
          <w:p w14:paraId="6472AB49" w14:textId="77777777" w:rsidR="00774246" w:rsidRPr="00AC23D3" w:rsidRDefault="00774246"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SOCL-A 201</w:t>
            </w:r>
          </w:p>
          <w:p w14:paraId="1E21F6C6" w14:textId="77777777" w:rsidR="00774246" w:rsidRPr="00AC23D3" w:rsidRDefault="00774246"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SOCL-A 202</w:t>
            </w:r>
          </w:p>
        </w:tc>
        <w:tc>
          <w:tcPr>
            <w:tcW w:w="3385" w:type="dxa"/>
          </w:tcPr>
          <w:p w14:paraId="1804C8F2" w14:textId="77777777" w:rsidR="00774246" w:rsidRPr="00AC23D3" w:rsidRDefault="00774246" w:rsidP="009E5744">
            <w:pPr>
              <w:jc w:val="both"/>
              <w:rPr>
                <w:rFonts w:ascii="Times New Roman" w:hAnsi="Times New Roman" w:cs="Times New Roman"/>
                <w:b/>
                <w:bCs/>
                <w:sz w:val="16"/>
                <w:szCs w:val="16"/>
              </w:rPr>
            </w:pPr>
            <w:r w:rsidRPr="00AC23D3">
              <w:rPr>
                <w:rFonts w:ascii="Times New Roman" w:hAnsi="Times New Roman" w:cs="Times New Roman"/>
                <w:b/>
                <w:bCs/>
                <w:sz w:val="16"/>
                <w:szCs w:val="16"/>
              </w:rPr>
              <w:t>Technique of Social Research</w:t>
            </w:r>
          </w:p>
          <w:p w14:paraId="0A9DBC8A" w14:textId="77777777" w:rsidR="00774246" w:rsidRPr="00AC23D3" w:rsidRDefault="00774246" w:rsidP="009E5744">
            <w:pPr>
              <w:jc w:val="both"/>
              <w:rPr>
                <w:rFonts w:ascii="Times New Roman" w:hAnsi="Times New Roman" w:cs="Times New Roman"/>
                <w:b/>
                <w:bCs/>
                <w:sz w:val="16"/>
                <w:szCs w:val="16"/>
              </w:rPr>
            </w:pPr>
            <w:r w:rsidRPr="00AC23D3">
              <w:rPr>
                <w:rFonts w:ascii="Times New Roman" w:hAnsi="Times New Roman" w:cs="Times New Roman"/>
                <w:b/>
                <w:bCs/>
                <w:sz w:val="16"/>
                <w:szCs w:val="16"/>
              </w:rPr>
              <w:t>Sociology of Environment</w:t>
            </w:r>
          </w:p>
        </w:tc>
        <w:tc>
          <w:tcPr>
            <w:tcW w:w="1609" w:type="dxa"/>
          </w:tcPr>
          <w:p w14:paraId="6056BEB1" w14:textId="77777777" w:rsidR="00774246" w:rsidRPr="00AC23D3" w:rsidRDefault="00774246"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SOCL-A 203</w:t>
            </w:r>
          </w:p>
          <w:p w14:paraId="7ADE6DDB" w14:textId="77777777" w:rsidR="00774246" w:rsidRPr="00AC23D3" w:rsidRDefault="00774246"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SOCL-A 204</w:t>
            </w:r>
          </w:p>
        </w:tc>
      </w:tr>
      <w:tr w:rsidR="00774246" w:rsidRPr="00AC23D3" w14:paraId="0AF1FBA5" w14:textId="77777777" w:rsidTr="00AC23D3">
        <w:trPr>
          <w:trHeight w:val="350"/>
        </w:trPr>
        <w:tc>
          <w:tcPr>
            <w:tcW w:w="721" w:type="dxa"/>
          </w:tcPr>
          <w:p w14:paraId="470BEDF4" w14:textId="77777777" w:rsidR="00774246" w:rsidRPr="00AC23D3" w:rsidRDefault="00774246"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7.</w:t>
            </w:r>
          </w:p>
        </w:tc>
        <w:tc>
          <w:tcPr>
            <w:tcW w:w="1272" w:type="dxa"/>
          </w:tcPr>
          <w:p w14:paraId="2FB47F0F" w14:textId="77777777" w:rsidR="00774246" w:rsidRPr="00AC23D3" w:rsidRDefault="00774246"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Sanskrit</w:t>
            </w:r>
          </w:p>
        </w:tc>
        <w:tc>
          <w:tcPr>
            <w:tcW w:w="2915" w:type="dxa"/>
          </w:tcPr>
          <w:p w14:paraId="3A7B3EFC" w14:textId="77777777" w:rsidR="00774246" w:rsidRPr="00AC23D3" w:rsidRDefault="00774246" w:rsidP="001827BA">
            <w:pPr>
              <w:jc w:val="both"/>
              <w:rPr>
                <w:rFonts w:ascii="Times New Roman" w:hAnsi="Times New Roman" w:cs="Times New Roman"/>
                <w:b/>
                <w:bCs/>
                <w:sz w:val="16"/>
                <w:szCs w:val="16"/>
              </w:rPr>
            </w:pPr>
            <w:r w:rsidRPr="00AC23D3">
              <w:rPr>
                <w:rFonts w:ascii="Times New Roman" w:hAnsi="Times New Roman" w:cs="Times New Roman"/>
                <w:b/>
                <w:bCs/>
                <w:sz w:val="16"/>
                <w:szCs w:val="16"/>
              </w:rPr>
              <w:t>Sanskrit Natak</w:t>
            </w:r>
          </w:p>
          <w:p w14:paraId="252C2FE7" w14:textId="77777777" w:rsidR="00774246" w:rsidRPr="00AC23D3" w:rsidRDefault="00774246" w:rsidP="001827BA">
            <w:pPr>
              <w:jc w:val="both"/>
              <w:rPr>
                <w:rFonts w:ascii="Times New Roman" w:hAnsi="Times New Roman" w:cs="Times New Roman"/>
                <w:b/>
                <w:bCs/>
                <w:sz w:val="16"/>
                <w:szCs w:val="16"/>
              </w:rPr>
            </w:pPr>
            <w:r w:rsidRPr="00AC23D3">
              <w:rPr>
                <w:rFonts w:ascii="Times New Roman" w:hAnsi="Times New Roman" w:cs="Times New Roman"/>
                <w:b/>
                <w:bCs/>
                <w:sz w:val="16"/>
                <w:szCs w:val="16"/>
              </w:rPr>
              <w:t>Sanskrit Vyakran</w:t>
            </w:r>
          </w:p>
        </w:tc>
        <w:tc>
          <w:tcPr>
            <w:tcW w:w="1212" w:type="dxa"/>
          </w:tcPr>
          <w:p w14:paraId="2B36690A" w14:textId="77777777" w:rsidR="00774246" w:rsidRPr="00AC23D3" w:rsidRDefault="00774246"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SKT 201</w:t>
            </w:r>
          </w:p>
          <w:p w14:paraId="61688058" w14:textId="77777777" w:rsidR="00774246" w:rsidRPr="00AC23D3" w:rsidRDefault="00774246"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SKT 202</w:t>
            </w:r>
          </w:p>
        </w:tc>
        <w:tc>
          <w:tcPr>
            <w:tcW w:w="3385" w:type="dxa"/>
          </w:tcPr>
          <w:p w14:paraId="01109666" w14:textId="77777777" w:rsidR="00774246" w:rsidRPr="00AC23D3" w:rsidRDefault="00774246" w:rsidP="009E5744">
            <w:pPr>
              <w:jc w:val="both"/>
              <w:rPr>
                <w:rFonts w:ascii="Times New Roman" w:hAnsi="Times New Roman" w:cs="Times New Roman"/>
                <w:b/>
                <w:bCs/>
                <w:sz w:val="16"/>
                <w:szCs w:val="16"/>
              </w:rPr>
            </w:pPr>
            <w:r w:rsidRPr="00AC23D3">
              <w:rPr>
                <w:rFonts w:ascii="Times New Roman" w:hAnsi="Times New Roman" w:cs="Times New Roman"/>
                <w:b/>
                <w:bCs/>
                <w:sz w:val="16"/>
                <w:szCs w:val="16"/>
              </w:rPr>
              <w:t>Ayurved ke Mool Siddhant</w:t>
            </w:r>
          </w:p>
          <w:p w14:paraId="74668624" w14:textId="77777777" w:rsidR="00774246" w:rsidRPr="00AC23D3" w:rsidRDefault="00031AB8" w:rsidP="009E5744">
            <w:pPr>
              <w:jc w:val="both"/>
              <w:rPr>
                <w:rFonts w:ascii="Times New Roman" w:hAnsi="Times New Roman" w:cs="Times New Roman"/>
                <w:b/>
                <w:bCs/>
                <w:sz w:val="16"/>
                <w:szCs w:val="16"/>
              </w:rPr>
            </w:pPr>
            <w:r w:rsidRPr="00AC23D3">
              <w:rPr>
                <w:rFonts w:ascii="Times New Roman" w:hAnsi="Times New Roman" w:cs="Times New Roman"/>
                <w:b/>
                <w:bCs/>
                <w:sz w:val="16"/>
                <w:szCs w:val="16"/>
              </w:rPr>
              <w:t>Sanskrit Chhand Avem</w:t>
            </w:r>
            <w:r w:rsidR="00774246" w:rsidRPr="00AC23D3">
              <w:rPr>
                <w:rFonts w:ascii="Times New Roman" w:hAnsi="Times New Roman" w:cs="Times New Roman"/>
                <w:b/>
                <w:bCs/>
                <w:sz w:val="16"/>
                <w:szCs w:val="16"/>
              </w:rPr>
              <w:t xml:space="preserve"> Gayan</w:t>
            </w:r>
          </w:p>
        </w:tc>
        <w:tc>
          <w:tcPr>
            <w:tcW w:w="1609" w:type="dxa"/>
          </w:tcPr>
          <w:p w14:paraId="1C351109" w14:textId="77777777" w:rsidR="00774246" w:rsidRPr="00AC23D3" w:rsidRDefault="00774246"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SKT 205</w:t>
            </w:r>
          </w:p>
          <w:p w14:paraId="3ADB5253" w14:textId="77777777" w:rsidR="00774246" w:rsidRPr="00AC23D3" w:rsidRDefault="00774246"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SKT 206</w:t>
            </w:r>
          </w:p>
        </w:tc>
      </w:tr>
    </w:tbl>
    <w:p w14:paraId="004F92FB" w14:textId="77777777" w:rsidR="008B46E1" w:rsidRPr="00AC23D3" w:rsidRDefault="008B46E1" w:rsidP="00E504BC">
      <w:pPr>
        <w:jc w:val="both"/>
        <w:rPr>
          <w:rFonts w:ascii="Times New Roman" w:hAnsi="Times New Roman" w:cs="Times New Roman"/>
          <w:sz w:val="16"/>
          <w:szCs w:val="16"/>
        </w:rPr>
      </w:pPr>
    </w:p>
    <w:tbl>
      <w:tblPr>
        <w:tblStyle w:val="TableGrid"/>
        <w:tblpPr w:leftFromText="180" w:rightFromText="180" w:vertAnchor="text" w:horzAnchor="margin" w:tblpXSpec="center" w:tblpY="-6"/>
        <w:tblW w:w="11268" w:type="dxa"/>
        <w:tblLayout w:type="fixed"/>
        <w:tblLook w:val="04A0" w:firstRow="1" w:lastRow="0" w:firstColumn="1" w:lastColumn="0" w:noHBand="0" w:noVBand="1"/>
      </w:tblPr>
      <w:tblGrid>
        <w:gridCol w:w="378"/>
        <w:gridCol w:w="900"/>
        <w:gridCol w:w="2520"/>
        <w:gridCol w:w="1080"/>
        <w:gridCol w:w="2070"/>
        <w:gridCol w:w="1080"/>
        <w:gridCol w:w="2160"/>
        <w:gridCol w:w="1080"/>
      </w:tblGrid>
      <w:tr w:rsidR="0017230D" w:rsidRPr="00AC23D3" w14:paraId="5EFE3DA9" w14:textId="77777777" w:rsidTr="00E504BC">
        <w:tc>
          <w:tcPr>
            <w:tcW w:w="11268" w:type="dxa"/>
            <w:gridSpan w:val="8"/>
          </w:tcPr>
          <w:p w14:paraId="07C656D7" w14:textId="77777777" w:rsidR="008B46E1" w:rsidRPr="00AC23D3" w:rsidRDefault="008B46E1" w:rsidP="002E5522">
            <w:pPr>
              <w:jc w:val="center"/>
              <w:rPr>
                <w:rFonts w:ascii="Times New Roman" w:hAnsi="Times New Roman" w:cs="Times New Roman"/>
                <w:b/>
                <w:bCs/>
                <w:sz w:val="16"/>
                <w:szCs w:val="16"/>
              </w:rPr>
            </w:pPr>
            <w:r w:rsidRPr="00AC23D3">
              <w:rPr>
                <w:rFonts w:ascii="Times New Roman" w:hAnsi="Times New Roman" w:cs="Times New Roman"/>
                <w:b/>
                <w:bCs/>
                <w:sz w:val="20"/>
              </w:rPr>
              <w:t>BA 3</w:t>
            </w:r>
            <w:r w:rsidRPr="00AC23D3">
              <w:rPr>
                <w:rFonts w:ascii="Times New Roman" w:hAnsi="Times New Roman" w:cs="Times New Roman"/>
                <w:b/>
                <w:bCs/>
                <w:sz w:val="20"/>
                <w:vertAlign w:val="superscript"/>
              </w:rPr>
              <w:t>rd</w:t>
            </w:r>
            <w:r w:rsidRPr="00AC23D3">
              <w:rPr>
                <w:rFonts w:ascii="Times New Roman" w:hAnsi="Times New Roman" w:cs="Times New Roman"/>
                <w:b/>
                <w:bCs/>
                <w:sz w:val="20"/>
              </w:rPr>
              <w:t xml:space="preserve"> Year</w:t>
            </w:r>
          </w:p>
        </w:tc>
      </w:tr>
      <w:tr w:rsidR="0017230D" w:rsidRPr="00AC23D3" w14:paraId="4DEB6F58" w14:textId="77777777" w:rsidTr="00E504BC">
        <w:trPr>
          <w:trHeight w:val="357"/>
        </w:trPr>
        <w:tc>
          <w:tcPr>
            <w:tcW w:w="378" w:type="dxa"/>
          </w:tcPr>
          <w:p w14:paraId="5A907684"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S.N</w:t>
            </w:r>
          </w:p>
        </w:tc>
        <w:tc>
          <w:tcPr>
            <w:tcW w:w="900" w:type="dxa"/>
          </w:tcPr>
          <w:p w14:paraId="731F99B7"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Main Subject</w:t>
            </w:r>
          </w:p>
        </w:tc>
        <w:tc>
          <w:tcPr>
            <w:tcW w:w="2520" w:type="dxa"/>
          </w:tcPr>
          <w:p w14:paraId="1E58F3AC"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DSC/DSE</w:t>
            </w:r>
          </w:p>
        </w:tc>
        <w:tc>
          <w:tcPr>
            <w:tcW w:w="1080" w:type="dxa"/>
          </w:tcPr>
          <w:p w14:paraId="5588E06E"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Code</w:t>
            </w:r>
          </w:p>
        </w:tc>
        <w:tc>
          <w:tcPr>
            <w:tcW w:w="2070" w:type="dxa"/>
          </w:tcPr>
          <w:p w14:paraId="7F16B8B8"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AEEC/SEC</w:t>
            </w:r>
          </w:p>
        </w:tc>
        <w:tc>
          <w:tcPr>
            <w:tcW w:w="1080" w:type="dxa"/>
          </w:tcPr>
          <w:p w14:paraId="25B9661A"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Code</w:t>
            </w:r>
          </w:p>
        </w:tc>
        <w:tc>
          <w:tcPr>
            <w:tcW w:w="2160" w:type="dxa"/>
          </w:tcPr>
          <w:p w14:paraId="548EC5A4"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GE</w:t>
            </w:r>
          </w:p>
        </w:tc>
        <w:tc>
          <w:tcPr>
            <w:tcW w:w="1080" w:type="dxa"/>
          </w:tcPr>
          <w:p w14:paraId="04410863"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Code</w:t>
            </w:r>
          </w:p>
        </w:tc>
      </w:tr>
      <w:tr w:rsidR="0017230D" w:rsidRPr="00AC23D3" w14:paraId="23EDA440" w14:textId="77777777" w:rsidTr="00E504BC">
        <w:trPr>
          <w:trHeight w:val="600"/>
        </w:trPr>
        <w:tc>
          <w:tcPr>
            <w:tcW w:w="378" w:type="dxa"/>
          </w:tcPr>
          <w:p w14:paraId="5C1B5158"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1.</w:t>
            </w:r>
          </w:p>
        </w:tc>
        <w:tc>
          <w:tcPr>
            <w:tcW w:w="900" w:type="dxa"/>
          </w:tcPr>
          <w:p w14:paraId="1F0C76A9"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English</w:t>
            </w:r>
          </w:p>
        </w:tc>
        <w:tc>
          <w:tcPr>
            <w:tcW w:w="2520" w:type="dxa"/>
          </w:tcPr>
          <w:p w14:paraId="3C30F521"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Soft Skills</w:t>
            </w:r>
          </w:p>
          <w:p w14:paraId="3D38D49F"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Academic Writing and Competition</w:t>
            </w:r>
          </w:p>
        </w:tc>
        <w:tc>
          <w:tcPr>
            <w:tcW w:w="1080" w:type="dxa"/>
          </w:tcPr>
          <w:p w14:paraId="4841A53D"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ENG 303</w:t>
            </w:r>
          </w:p>
          <w:p w14:paraId="196CE7F5"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ENG 304</w:t>
            </w:r>
          </w:p>
        </w:tc>
        <w:tc>
          <w:tcPr>
            <w:tcW w:w="2070" w:type="dxa"/>
          </w:tcPr>
          <w:p w14:paraId="020B70D5"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Technical Writing</w:t>
            </w:r>
          </w:p>
          <w:p w14:paraId="0BF45228"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Business Communication</w:t>
            </w:r>
          </w:p>
        </w:tc>
        <w:tc>
          <w:tcPr>
            <w:tcW w:w="1080" w:type="dxa"/>
          </w:tcPr>
          <w:p w14:paraId="3700738B"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ENG 301</w:t>
            </w:r>
          </w:p>
          <w:p w14:paraId="275D7002" w14:textId="77777777" w:rsidR="008B46E1" w:rsidRPr="00AC23D3" w:rsidRDefault="008B46E1" w:rsidP="00E504BC">
            <w:pPr>
              <w:jc w:val="both"/>
              <w:rPr>
                <w:rFonts w:ascii="Times New Roman" w:hAnsi="Times New Roman" w:cs="Times New Roman"/>
                <w:b/>
                <w:bCs/>
                <w:sz w:val="16"/>
                <w:szCs w:val="16"/>
              </w:rPr>
            </w:pPr>
          </w:p>
          <w:p w14:paraId="469EC316"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ENG 302</w:t>
            </w:r>
          </w:p>
        </w:tc>
        <w:tc>
          <w:tcPr>
            <w:tcW w:w="2160" w:type="dxa"/>
          </w:tcPr>
          <w:p w14:paraId="53AEEBF9"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Literature of Himachal Pradesh</w:t>
            </w:r>
          </w:p>
          <w:p w14:paraId="789F8625"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Contemporary India; Women and Empowerment</w:t>
            </w:r>
          </w:p>
        </w:tc>
        <w:tc>
          <w:tcPr>
            <w:tcW w:w="1080" w:type="dxa"/>
          </w:tcPr>
          <w:p w14:paraId="1AEA3FB7"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ENG 305</w:t>
            </w:r>
          </w:p>
          <w:p w14:paraId="279B1624" w14:textId="77777777" w:rsidR="008B46E1" w:rsidRPr="00AC23D3" w:rsidRDefault="008B46E1" w:rsidP="00E504BC">
            <w:pPr>
              <w:jc w:val="both"/>
              <w:rPr>
                <w:rFonts w:ascii="Times New Roman" w:hAnsi="Times New Roman" w:cs="Times New Roman"/>
                <w:b/>
                <w:bCs/>
                <w:sz w:val="16"/>
                <w:szCs w:val="16"/>
              </w:rPr>
            </w:pPr>
          </w:p>
          <w:p w14:paraId="03AD2193"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ENG 306</w:t>
            </w:r>
          </w:p>
        </w:tc>
      </w:tr>
      <w:tr w:rsidR="0017230D" w:rsidRPr="00AC23D3" w14:paraId="320ABBAF" w14:textId="77777777" w:rsidTr="00E504BC">
        <w:tc>
          <w:tcPr>
            <w:tcW w:w="378" w:type="dxa"/>
          </w:tcPr>
          <w:p w14:paraId="6EC2E64A"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2.</w:t>
            </w:r>
          </w:p>
        </w:tc>
        <w:tc>
          <w:tcPr>
            <w:tcW w:w="900" w:type="dxa"/>
          </w:tcPr>
          <w:p w14:paraId="4609AA2E"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Political Science</w:t>
            </w:r>
          </w:p>
        </w:tc>
        <w:tc>
          <w:tcPr>
            <w:tcW w:w="2520" w:type="dxa"/>
          </w:tcPr>
          <w:p w14:paraId="7BD285F1"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 xml:space="preserve">Themes in </w:t>
            </w:r>
            <w:r w:rsidR="00761027" w:rsidRPr="00AC23D3">
              <w:rPr>
                <w:rFonts w:ascii="Times New Roman" w:hAnsi="Times New Roman" w:cs="Times New Roman"/>
                <w:b/>
                <w:bCs/>
                <w:sz w:val="16"/>
                <w:szCs w:val="16"/>
              </w:rPr>
              <w:t>Comparative</w:t>
            </w:r>
            <w:r w:rsidRPr="00AC23D3">
              <w:rPr>
                <w:rFonts w:ascii="Times New Roman" w:hAnsi="Times New Roman" w:cs="Times New Roman"/>
                <w:b/>
                <w:bCs/>
                <w:sz w:val="16"/>
                <w:szCs w:val="16"/>
              </w:rPr>
              <w:t xml:space="preserve"> Political Theory/</w:t>
            </w:r>
          </w:p>
          <w:p w14:paraId="56696995"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Administration and Public Policy Concept and Theories</w:t>
            </w:r>
            <w:r w:rsidR="00761027" w:rsidRPr="00AC23D3">
              <w:rPr>
                <w:rFonts w:ascii="Times New Roman" w:hAnsi="Times New Roman" w:cs="Times New Roman"/>
                <w:b/>
                <w:bCs/>
                <w:sz w:val="16"/>
                <w:szCs w:val="16"/>
              </w:rPr>
              <w:t xml:space="preserve"> </w:t>
            </w:r>
            <w:r w:rsidRPr="00AC23D3">
              <w:rPr>
                <w:rFonts w:ascii="Times New Roman" w:hAnsi="Times New Roman" w:cs="Times New Roman"/>
                <w:b/>
                <w:bCs/>
                <w:sz w:val="16"/>
                <w:szCs w:val="16"/>
              </w:rPr>
              <w:t>Demography and Governance/</w:t>
            </w:r>
          </w:p>
          <w:p w14:paraId="25045CDC"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 xml:space="preserve">Understanding </w:t>
            </w:r>
            <w:r w:rsidR="00761027" w:rsidRPr="00AC23D3">
              <w:rPr>
                <w:rFonts w:ascii="Times New Roman" w:hAnsi="Times New Roman" w:cs="Times New Roman"/>
                <w:b/>
                <w:bCs/>
                <w:sz w:val="16"/>
                <w:szCs w:val="16"/>
              </w:rPr>
              <w:t>Globalization</w:t>
            </w:r>
          </w:p>
        </w:tc>
        <w:tc>
          <w:tcPr>
            <w:tcW w:w="1080" w:type="dxa"/>
          </w:tcPr>
          <w:p w14:paraId="336B34B2"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 xml:space="preserve">POLS </w:t>
            </w:r>
            <w:r w:rsidR="00E504BC" w:rsidRPr="00AC23D3">
              <w:rPr>
                <w:rFonts w:ascii="Times New Roman" w:hAnsi="Times New Roman" w:cs="Times New Roman"/>
                <w:b/>
                <w:bCs/>
                <w:sz w:val="16"/>
                <w:szCs w:val="16"/>
              </w:rPr>
              <w:t>301</w:t>
            </w:r>
            <w:r w:rsidR="0017230D" w:rsidRPr="00AC23D3">
              <w:rPr>
                <w:rFonts w:ascii="Times New Roman" w:hAnsi="Times New Roman" w:cs="Times New Roman"/>
                <w:b/>
                <w:bCs/>
                <w:sz w:val="16"/>
                <w:szCs w:val="16"/>
              </w:rPr>
              <w:t xml:space="preserve">A </w:t>
            </w:r>
          </w:p>
          <w:p w14:paraId="32D16329"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POLS 301B</w:t>
            </w:r>
          </w:p>
          <w:p w14:paraId="25D5F536"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POLS 302A</w:t>
            </w:r>
            <w:r w:rsidR="0017230D" w:rsidRPr="00AC23D3">
              <w:rPr>
                <w:rFonts w:ascii="Times New Roman" w:hAnsi="Times New Roman" w:cs="Times New Roman"/>
                <w:b/>
                <w:bCs/>
                <w:sz w:val="16"/>
                <w:szCs w:val="16"/>
              </w:rPr>
              <w:t xml:space="preserve"> </w:t>
            </w:r>
          </w:p>
          <w:p w14:paraId="1C2CDFE0"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POLS 302B</w:t>
            </w:r>
          </w:p>
        </w:tc>
        <w:tc>
          <w:tcPr>
            <w:tcW w:w="2070" w:type="dxa"/>
          </w:tcPr>
          <w:p w14:paraId="00956441"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Democratic Awareness through Legal Literacy</w:t>
            </w:r>
          </w:p>
          <w:p w14:paraId="7E33B6D9" w14:textId="77777777" w:rsidR="008B46E1" w:rsidRPr="00AC23D3" w:rsidRDefault="008B46E1" w:rsidP="00E504BC">
            <w:pPr>
              <w:ind w:left="-16"/>
              <w:jc w:val="both"/>
              <w:rPr>
                <w:rFonts w:ascii="Times New Roman" w:hAnsi="Times New Roman" w:cs="Times New Roman"/>
                <w:b/>
                <w:bCs/>
                <w:sz w:val="16"/>
                <w:szCs w:val="16"/>
              </w:rPr>
            </w:pPr>
            <w:r w:rsidRPr="00AC23D3">
              <w:rPr>
                <w:rFonts w:ascii="Times New Roman" w:hAnsi="Times New Roman" w:cs="Times New Roman"/>
                <w:b/>
                <w:bCs/>
                <w:sz w:val="16"/>
                <w:szCs w:val="16"/>
              </w:rPr>
              <w:t>Conflict and Peace Building</w:t>
            </w:r>
          </w:p>
        </w:tc>
        <w:tc>
          <w:tcPr>
            <w:tcW w:w="1080" w:type="dxa"/>
          </w:tcPr>
          <w:p w14:paraId="20FAAD9A"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POLS 303</w:t>
            </w:r>
          </w:p>
          <w:p w14:paraId="4BE2BB3F" w14:textId="77777777" w:rsidR="008B46E1" w:rsidRPr="00AC23D3" w:rsidRDefault="008B46E1" w:rsidP="00E504BC">
            <w:pPr>
              <w:jc w:val="both"/>
              <w:rPr>
                <w:rFonts w:ascii="Times New Roman" w:hAnsi="Times New Roman" w:cs="Times New Roman"/>
                <w:b/>
                <w:bCs/>
                <w:sz w:val="16"/>
                <w:szCs w:val="16"/>
              </w:rPr>
            </w:pPr>
          </w:p>
          <w:p w14:paraId="5436329B" w14:textId="77777777" w:rsidR="008B46E1" w:rsidRPr="00AC23D3" w:rsidRDefault="008B46E1" w:rsidP="00E504BC">
            <w:pPr>
              <w:jc w:val="both"/>
              <w:rPr>
                <w:rFonts w:ascii="Times New Roman" w:hAnsi="Times New Roman" w:cs="Times New Roman"/>
                <w:b/>
                <w:bCs/>
                <w:sz w:val="16"/>
                <w:szCs w:val="16"/>
              </w:rPr>
            </w:pPr>
          </w:p>
          <w:p w14:paraId="3E405287"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POLS 304</w:t>
            </w:r>
          </w:p>
        </w:tc>
        <w:tc>
          <w:tcPr>
            <w:tcW w:w="2160" w:type="dxa"/>
          </w:tcPr>
          <w:p w14:paraId="44AAE64D"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Society Economics and Politics in Himachal Pradesh</w:t>
            </w:r>
          </w:p>
          <w:p w14:paraId="6B51E8F8"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Human Rights, Gender and Environment</w:t>
            </w:r>
          </w:p>
        </w:tc>
        <w:tc>
          <w:tcPr>
            <w:tcW w:w="1080" w:type="dxa"/>
          </w:tcPr>
          <w:p w14:paraId="4063597F"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POLS 305</w:t>
            </w:r>
          </w:p>
          <w:p w14:paraId="3E6D2A17" w14:textId="77777777" w:rsidR="008B46E1" w:rsidRPr="00AC23D3" w:rsidRDefault="008B46E1" w:rsidP="00E504BC">
            <w:pPr>
              <w:jc w:val="both"/>
              <w:rPr>
                <w:rFonts w:ascii="Times New Roman" w:hAnsi="Times New Roman" w:cs="Times New Roman"/>
                <w:b/>
                <w:bCs/>
                <w:sz w:val="16"/>
                <w:szCs w:val="16"/>
              </w:rPr>
            </w:pPr>
          </w:p>
          <w:p w14:paraId="7CF47CBC" w14:textId="77777777" w:rsidR="008B46E1" w:rsidRPr="00AC23D3" w:rsidRDefault="008B46E1" w:rsidP="00E504BC">
            <w:pPr>
              <w:jc w:val="both"/>
              <w:rPr>
                <w:rFonts w:ascii="Times New Roman" w:hAnsi="Times New Roman" w:cs="Times New Roman"/>
                <w:b/>
                <w:bCs/>
                <w:sz w:val="16"/>
                <w:szCs w:val="16"/>
              </w:rPr>
            </w:pPr>
          </w:p>
          <w:p w14:paraId="4A6223F8"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POLS 306</w:t>
            </w:r>
          </w:p>
        </w:tc>
      </w:tr>
      <w:tr w:rsidR="0017230D" w:rsidRPr="00AC23D3" w14:paraId="49FE87C8" w14:textId="77777777" w:rsidTr="00E504BC">
        <w:trPr>
          <w:trHeight w:val="753"/>
        </w:trPr>
        <w:tc>
          <w:tcPr>
            <w:tcW w:w="378" w:type="dxa"/>
          </w:tcPr>
          <w:p w14:paraId="60CEF333"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3.</w:t>
            </w:r>
          </w:p>
        </w:tc>
        <w:tc>
          <w:tcPr>
            <w:tcW w:w="900" w:type="dxa"/>
          </w:tcPr>
          <w:p w14:paraId="7E54E86E"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History</w:t>
            </w:r>
          </w:p>
        </w:tc>
        <w:tc>
          <w:tcPr>
            <w:tcW w:w="2520" w:type="dxa"/>
          </w:tcPr>
          <w:p w14:paraId="1A65BC4C" w14:textId="77777777" w:rsidR="00792CF9" w:rsidRPr="00AC23D3" w:rsidRDefault="00792CF9"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Modern and Contemporary World</w:t>
            </w:r>
          </w:p>
          <w:p w14:paraId="4BF57EA9" w14:textId="77777777" w:rsidR="00792CF9" w:rsidRPr="00AC23D3" w:rsidRDefault="00792CF9"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History-I: 1871-1919</w:t>
            </w:r>
          </w:p>
          <w:p w14:paraId="2408E513" w14:textId="77777777" w:rsidR="00792CF9" w:rsidRPr="00AC23D3" w:rsidRDefault="00792CF9"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Modern and Contemporary World</w:t>
            </w:r>
          </w:p>
          <w:p w14:paraId="0448CEEA" w14:textId="77777777" w:rsidR="008B46E1" w:rsidRPr="00AC23D3" w:rsidRDefault="00B052DD"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History-II:1919-1992</w:t>
            </w:r>
          </w:p>
        </w:tc>
        <w:tc>
          <w:tcPr>
            <w:tcW w:w="1080" w:type="dxa"/>
          </w:tcPr>
          <w:p w14:paraId="7836A5A5" w14:textId="77777777" w:rsidR="008B46E1" w:rsidRPr="00AC23D3" w:rsidRDefault="00E504BC"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HIST(A)</w:t>
            </w:r>
            <w:r w:rsidR="008B46E1" w:rsidRPr="00AC23D3">
              <w:rPr>
                <w:rFonts w:ascii="Times New Roman" w:hAnsi="Times New Roman" w:cs="Times New Roman"/>
                <w:b/>
                <w:bCs/>
                <w:sz w:val="16"/>
                <w:szCs w:val="16"/>
              </w:rPr>
              <w:t>305</w:t>
            </w:r>
          </w:p>
          <w:p w14:paraId="637DA573"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HIST(A)</w:t>
            </w:r>
            <w:r w:rsidR="00792CF9" w:rsidRPr="00AC23D3">
              <w:rPr>
                <w:rFonts w:ascii="Times New Roman" w:hAnsi="Times New Roman" w:cs="Times New Roman"/>
                <w:b/>
                <w:bCs/>
                <w:sz w:val="16"/>
                <w:szCs w:val="16"/>
              </w:rPr>
              <w:t>307</w:t>
            </w:r>
          </w:p>
        </w:tc>
        <w:tc>
          <w:tcPr>
            <w:tcW w:w="2070" w:type="dxa"/>
          </w:tcPr>
          <w:p w14:paraId="66410604" w14:textId="77777777" w:rsidR="00755D3E" w:rsidRPr="00AC23D3" w:rsidRDefault="00755D3E"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Indian History And culture</w:t>
            </w:r>
          </w:p>
          <w:p w14:paraId="6790AE1A" w14:textId="77777777" w:rsidR="008B46E1" w:rsidRPr="00AC23D3" w:rsidRDefault="00755D3E"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Introduction to Indian Art</w:t>
            </w:r>
          </w:p>
        </w:tc>
        <w:tc>
          <w:tcPr>
            <w:tcW w:w="1080" w:type="dxa"/>
          </w:tcPr>
          <w:p w14:paraId="347415CE" w14:textId="77777777" w:rsidR="008B46E1" w:rsidRPr="00AC23D3" w:rsidRDefault="00E504BC"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HIST(A)</w:t>
            </w:r>
            <w:r w:rsidR="008B46E1" w:rsidRPr="00AC23D3">
              <w:rPr>
                <w:rFonts w:ascii="Times New Roman" w:hAnsi="Times New Roman" w:cs="Times New Roman"/>
                <w:b/>
                <w:bCs/>
                <w:sz w:val="16"/>
                <w:szCs w:val="16"/>
              </w:rPr>
              <w:t>317</w:t>
            </w:r>
          </w:p>
          <w:p w14:paraId="64754B10" w14:textId="77777777" w:rsidR="008B46E1" w:rsidRPr="00AC23D3" w:rsidRDefault="00E504BC"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HIST(A)</w:t>
            </w:r>
            <w:r w:rsidR="008B46E1" w:rsidRPr="00AC23D3">
              <w:rPr>
                <w:rFonts w:ascii="Times New Roman" w:hAnsi="Times New Roman" w:cs="Times New Roman"/>
                <w:b/>
                <w:bCs/>
                <w:sz w:val="16"/>
                <w:szCs w:val="16"/>
              </w:rPr>
              <w:t>319</w:t>
            </w:r>
          </w:p>
        </w:tc>
        <w:tc>
          <w:tcPr>
            <w:tcW w:w="2160" w:type="dxa"/>
          </w:tcPr>
          <w:p w14:paraId="02CD8CBE" w14:textId="77777777" w:rsidR="00153628" w:rsidRPr="00AC23D3" w:rsidRDefault="0015362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Social-religious reform movements in India (19</w:t>
            </w:r>
            <w:r w:rsidRPr="00AC23D3">
              <w:rPr>
                <w:rFonts w:ascii="Times New Roman" w:hAnsi="Times New Roman" w:cs="Times New Roman"/>
                <w:b/>
                <w:bCs/>
                <w:sz w:val="16"/>
                <w:szCs w:val="16"/>
                <w:vertAlign w:val="superscript"/>
              </w:rPr>
              <w:t>th</w:t>
            </w:r>
            <w:r w:rsidRPr="00AC23D3">
              <w:rPr>
                <w:rFonts w:ascii="Times New Roman" w:hAnsi="Times New Roman" w:cs="Times New Roman"/>
                <w:b/>
                <w:bCs/>
                <w:sz w:val="16"/>
                <w:szCs w:val="16"/>
              </w:rPr>
              <w:t xml:space="preserve"> &amp; 20</w:t>
            </w:r>
            <w:r w:rsidRPr="00AC23D3">
              <w:rPr>
                <w:rFonts w:ascii="Times New Roman" w:hAnsi="Times New Roman" w:cs="Times New Roman"/>
                <w:b/>
                <w:bCs/>
                <w:sz w:val="16"/>
                <w:szCs w:val="16"/>
                <w:vertAlign w:val="superscript"/>
              </w:rPr>
              <w:t>th</w:t>
            </w:r>
            <w:r w:rsidRPr="00AC23D3">
              <w:rPr>
                <w:rFonts w:ascii="Times New Roman" w:hAnsi="Times New Roman" w:cs="Times New Roman"/>
                <w:b/>
                <w:bCs/>
                <w:sz w:val="16"/>
                <w:szCs w:val="16"/>
              </w:rPr>
              <w:t xml:space="preserve"> centuries)</w:t>
            </w:r>
          </w:p>
          <w:p w14:paraId="229D0607" w14:textId="77777777" w:rsidR="00153628" w:rsidRPr="00AC23D3" w:rsidRDefault="0015362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History o Himachal Pradesh (1815-1972)</w:t>
            </w:r>
          </w:p>
        </w:tc>
        <w:tc>
          <w:tcPr>
            <w:tcW w:w="1080" w:type="dxa"/>
          </w:tcPr>
          <w:p w14:paraId="7CFD0C70" w14:textId="77777777" w:rsidR="008B46E1" w:rsidRPr="00AC23D3" w:rsidRDefault="00E504BC"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HIST(A)</w:t>
            </w:r>
            <w:r w:rsidR="00153628" w:rsidRPr="00AC23D3">
              <w:rPr>
                <w:rFonts w:ascii="Times New Roman" w:hAnsi="Times New Roman" w:cs="Times New Roman"/>
                <w:b/>
                <w:bCs/>
                <w:sz w:val="16"/>
                <w:szCs w:val="16"/>
              </w:rPr>
              <w:t>310</w:t>
            </w:r>
          </w:p>
          <w:p w14:paraId="12D329FD" w14:textId="77777777" w:rsidR="008B46E1" w:rsidRPr="00AC23D3" w:rsidRDefault="00153628"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 xml:space="preserve">HIST(A) </w:t>
            </w:r>
            <w:r w:rsidR="008B46E1" w:rsidRPr="00AC23D3">
              <w:rPr>
                <w:rFonts w:ascii="Times New Roman" w:hAnsi="Times New Roman" w:cs="Times New Roman"/>
                <w:b/>
                <w:bCs/>
                <w:sz w:val="16"/>
                <w:szCs w:val="16"/>
              </w:rPr>
              <w:t>312</w:t>
            </w:r>
          </w:p>
        </w:tc>
      </w:tr>
      <w:tr w:rsidR="0017230D" w:rsidRPr="00AC23D3" w14:paraId="0AE03E83" w14:textId="77777777" w:rsidTr="00E504BC">
        <w:tc>
          <w:tcPr>
            <w:tcW w:w="378" w:type="dxa"/>
          </w:tcPr>
          <w:p w14:paraId="44ABD853"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4.</w:t>
            </w:r>
          </w:p>
        </w:tc>
        <w:tc>
          <w:tcPr>
            <w:tcW w:w="900" w:type="dxa"/>
          </w:tcPr>
          <w:p w14:paraId="0F96CBBC"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Hindi</w:t>
            </w:r>
          </w:p>
        </w:tc>
        <w:tc>
          <w:tcPr>
            <w:tcW w:w="2520" w:type="dxa"/>
          </w:tcPr>
          <w:p w14:paraId="2712AE22" w14:textId="77777777" w:rsidR="008B46E1" w:rsidRPr="00AC23D3" w:rsidRDefault="00792C3B"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Rang aalekh evam rangmanch</w:t>
            </w:r>
          </w:p>
          <w:p w14:paraId="12AF2918" w14:textId="77777777" w:rsidR="00792C3B" w:rsidRPr="00AC23D3" w:rsidRDefault="00792C3B"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Samachar sankalan aur lekhan</w:t>
            </w:r>
          </w:p>
        </w:tc>
        <w:tc>
          <w:tcPr>
            <w:tcW w:w="1080" w:type="dxa"/>
          </w:tcPr>
          <w:p w14:paraId="64C82FEB" w14:textId="77777777" w:rsidR="008B46E1" w:rsidRPr="00AC23D3" w:rsidRDefault="0068249E"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HIND301</w:t>
            </w:r>
            <w:r w:rsidRPr="00AC23D3">
              <w:rPr>
                <w:sz w:val="16"/>
                <w:szCs w:val="16"/>
              </w:rPr>
              <w:t xml:space="preserve"> </w:t>
            </w:r>
            <w:r w:rsidRPr="00AC23D3">
              <w:rPr>
                <w:rFonts w:ascii="Times New Roman" w:hAnsi="Times New Roman" w:cs="Times New Roman"/>
                <w:b/>
                <w:bCs/>
                <w:sz w:val="16"/>
                <w:szCs w:val="16"/>
              </w:rPr>
              <w:t>HIND304</w:t>
            </w:r>
          </w:p>
        </w:tc>
        <w:tc>
          <w:tcPr>
            <w:tcW w:w="2070" w:type="dxa"/>
          </w:tcPr>
          <w:p w14:paraId="6EE33F08" w14:textId="77777777" w:rsidR="008B46E1" w:rsidRPr="00AC23D3" w:rsidRDefault="0068249E"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Lok Sahitya</w:t>
            </w:r>
          </w:p>
          <w:p w14:paraId="1EF60EFE" w14:textId="77777777" w:rsidR="0068249E" w:rsidRPr="00AC23D3" w:rsidRDefault="0068249E"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Chhayavadotar Hindi Kavita</w:t>
            </w:r>
          </w:p>
        </w:tc>
        <w:tc>
          <w:tcPr>
            <w:tcW w:w="1080" w:type="dxa"/>
          </w:tcPr>
          <w:p w14:paraId="60A9EE21" w14:textId="77777777" w:rsidR="008B46E1" w:rsidRPr="00AC23D3" w:rsidRDefault="0068249E"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HIND305</w:t>
            </w:r>
          </w:p>
          <w:p w14:paraId="7221493E" w14:textId="77777777" w:rsidR="0068249E" w:rsidRPr="00AC23D3" w:rsidRDefault="0068249E"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HIND306</w:t>
            </w:r>
          </w:p>
        </w:tc>
        <w:tc>
          <w:tcPr>
            <w:tcW w:w="2160" w:type="dxa"/>
          </w:tcPr>
          <w:p w14:paraId="0203C6E3" w14:textId="77777777" w:rsidR="008B46E1" w:rsidRPr="00AC23D3" w:rsidRDefault="002A47A5"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Aadhunik bhartiya Sahitya</w:t>
            </w:r>
          </w:p>
          <w:p w14:paraId="65F1B393" w14:textId="77777777" w:rsidR="002A47A5" w:rsidRPr="00AC23D3" w:rsidRDefault="002A47A5"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Sarjnatmaka lekhan ke vividh kshetra</w:t>
            </w:r>
          </w:p>
        </w:tc>
        <w:tc>
          <w:tcPr>
            <w:tcW w:w="1080" w:type="dxa"/>
          </w:tcPr>
          <w:p w14:paraId="048308B1" w14:textId="77777777" w:rsidR="008B46E1" w:rsidRPr="00AC23D3" w:rsidRDefault="0068249E"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HIND307</w:t>
            </w:r>
          </w:p>
          <w:p w14:paraId="31F12334" w14:textId="77777777" w:rsidR="0068249E" w:rsidRPr="00AC23D3" w:rsidRDefault="0068249E"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HIND308</w:t>
            </w:r>
          </w:p>
        </w:tc>
      </w:tr>
      <w:tr w:rsidR="0017230D" w:rsidRPr="00AC23D3" w14:paraId="77641DB5" w14:textId="77777777" w:rsidTr="00E504BC">
        <w:tc>
          <w:tcPr>
            <w:tcW w:w="378" w:type="dxa"/>
          </w:tcPr>
          <w:p w14:paraId="57CAD90B"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5.</w:t>
            </w:r>
          </w:p>
        </w:tc>
        <w:tc>
          <w:tcPr>
            <w:tcW w:w="900" w:type="dxa"/>
          </w:tcPr>
          <w:p w14:paraId="1BF55058" w14:textId="77777777" w:rsidR="008B46E1" w:rsidRPr="00AC23D3" w:rsidRDefault="007910A0"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Eco</w:t>
            </w:r>
          </w:p>
        </w:tc>
        <w:tc>
          <w:tcPr>
            <w:tcW w:w="2520" w:type="dxa"/>
          </w:tcPr>
          <w:p w14:paraId="2D17EF2D" w14:textId="77777777" w:rsidR="008B46E1" w:rsidRPr="00AC23D3" w:rsidRDefault="008B46E1" w:rsidP="00E504BC">
            <w:pPr>
              <w:ind w:left="-16"/>
              <w:jc w:val="both"/>
              <w:rPr>
                <w:rFonts w:ascii="Times New Roman" w:hAnsi="Times New Roman" w:cs="Times New Roman"/>
                <w:b/>
                <w:bCs/>
                <w:sz w:val="16"/>
                <w:szCs w:val="16"/>
              </w:rPr>
            </w:pPr>
            <w:r w:rsidRPr="00AC23D3">
              <w:rPr>
                <w:rFonts w:ascii="Times New Roman" w:hAnsi="Times New Roman" w:cs="Times New Roman"/>
                <w:b/>
                <w:bCs/>
                <w:sz w:val="16"/>
                <w:szCs w:val="16"/>
              </w:rPr>
              <w:t>Indian Economy</w:t>
            </w:r>
          </w:p>
          <w:p w14:paraId="0A3F5576" w14:textId="77777777" w:rsidR="008B46E1" w:rsidRPr="00AC23D3" w:rsidRDefault="002F0930"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 xml:space="preserve">Developmental Economics </w:t>
            </w:r>
          </w:p>
        </w:tc>
        <w:tc>
          <w:tcPr>
            <w:tcW w:w="1080" w:type="dxa"/>
          </w:tcPr>
          <w:p w14:paraId="3ABE479D" w14:textId="77777777" w:rsidR="008B46E1" w:rsidRPr="00AC23D3" w:rsidRDefault="002F0930"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ECONA301</w:t>
            </w:r>
          </w:p>
          <w:p w14:paraId="30CE3145" w14:textId="77777777" w:rsidR="002F0930" w:rsidRPr="00AC23D3" w:rsidRDefault="002F0930"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ECONA305</w:t>
            </w:r>
          </w:p>
        </w:tc>
        <w:tc>
          <w:tcPr>
            <w:tcW w:w="2070" w:type="dxa"/>
          </w:tcPr>
          <w:p w14:paraId="7144F8BC"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Research Methods/ Public Finance</w:t>
            </w:r>
          </w:p>
          <w:p w14:paraId="7E0727E0"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Money and Banking</w:t>
            </w:r>
          </w:p>
        </w:tc>
        <w:tc>
          <w:tcPr>
            <w:tcW w:w="1080" w:type="dxa"/>
          </w:tcPr>
          <w:p w14:paraId="7391A5A5" w14:textId="77777777" w:rsidR="008B46E1" w:rsidRPr="00AC23D3" w:rsidRDefault="002F0930"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ECONA310</w:t>
            </w:r>
          </w:p>
          <w:p w14:paraId="358CB316" w14:textId="77777777" w:rsidR="002F0930" w:rsidRPr="00AC23D3" w:rsidRDefault="002F0930"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ECONA311</w:t>
            </w:r>
          </w:p>
        </w:tc>
        <w:tc>
          <w:tcPr>
            <w:tcW w:w="2160" w:type="dxa"/>
          </w:tcPr>
          <w:p w14:paraId="71BF2E7A" w14:textId="77777777" w:rsidR="008B46E1" w:rsidRPr="00AC23D3" w:rsidRDefault="000D6C49" w:rsidP="000D6C49">
            <w:pPr>
              <w:jc w:val="both"/>
              <w:rPr>
                <w:rFonts w:ascii="Times New Roman" w:hAnsi="Times New Roman" w:cs="Times New Roman"/>
                <w:b/>
                <w:bCs/>
                <w:sz w:val="16"/>
                <w:szCs w:val="16"/>
              </w:rPr>
            </w:pPr>
            <w:r w:rsidRPr="00AC23D3">
              <w:rPr>
                <w:rFonts w:ascii="Times New Roman" w:hAnsi="Times New Roman" w:cs="Times New Roman"/>
                <w:b/>
                <w:bCs/>
                <w:sz w:val="16"/>
                <w:szCs w:val="16"/>
              </w:rPr>
              <w:t xml:space="preserve">Economy of Himachal Pradesh </w:t>
            </w:r>
          </w:p>
          <w:p w14:paraId="4E66F634" w14:textId="77777777" w:rsidR="000D6C49" w:rsidRPr="00AC23D3" w:rsidRDefault="000D6C49" w:rsidP="000D6C49">
            <w:pPr>
              <w:jc w:val="both"/>
              <w:rPr>
                <w:rFonts w:ascii="Times New Roman" w:hAnsi="Times New Roman" w:cs="Times New Roman"/>
                <w:b/>
                <w:bCs/>
                <w:sz w:val="16"/>
                <w:szCs w:val="16"/>
              </w:rPr>
            </w:pPr>
            <w:r w:rsidRPr="00AC23D3">
              <w:rPr>
                <w:rFonts w:ascii="Times New Roman" w:hAnsi="Times New Roman" w:cs="Times New Roman"/>
                <w:b/>
                <w:bCs/>
                <w:sz w:val="16"/>
                <w:szCs w:val="16"/>
              </w:rPr>
              <w:t>Indian Economy</w:t>
            </w:r>
          </w:p>
        </w:tc>
        <w:tc>
          <w:tcPr>
            <w:tcW w:w="1080" w:type="dxa"/>
          </w:tcPr>
          <w:p w14:paraId="5F001AB5" w14:textId="77777777" w:rsidR="008B46E1" w:rsidRPr="00AC23D3" w:rsidRDefault="000D6C49"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ECONA313</w:t>
            </w:r>
          </w:p>
          <w:p w14:paraId="220D6839" w14:textId="77777777" w:rsidR="000D6C49" w:rsidRPr="00AC23D3" w:rsidRDefault="000D6C49"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ECONA314</w:t>
            </w:r>
          </w:p>
        </w:tc>
      </w:tr>
      <w:tr w:rsidR="0017230D" w:rsidRPr="00AC23D3" w14:paraId="0BD49FDA" w14:textId="77777777" w:rsidTr="00E504BC">
        <w:tc>
          <w:tcPr>
            <w:tcW w:w="378" w:type="dxa"/>
          </w:tcPr>
          <w:p w14:paraId="56D4A223"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6.</w:t>
            </w:r>
          </w:p>
        </w:tc>
        <w:tc>
          <w:tcPr>
            <w:tcW w:w="900" w:type="dxa"/>
          </w:tcPr>
          <w:p w14:paraId="365CFC72" w14:textId="77777777" w:rsidR="008B46E1" w:rsidRPr="00AC23D3" w:rsidRDefault="007910A0"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Sociology</w:t>
            </w:r>
          </w:p>
        </w:tc>
        <w:tc>
          <w:tcPr>
            <w:tcW w:w="2520" w:type="dxa"/>
          </w:tcPr>
          <w:p w14:paraId="284D7230"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Social Stratification</w:t>
            </w:r>
          </w:p>
          <w:p w14:paraId="3E226DEF"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Religion and Society</w:t>
            </w:r>
          </w:p>
        </w:tc>
        <w:tc>
          <w:tcPr>
            <w:tcW w:w="1080" w:type="dxa"/>
          </w:tcPr>
          <w:p w14:paraId="49E04323"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SOCL-A305</w:t>
            </w:r>
          </w:p>
          <w:p w14:paraId="3B7C8356"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SOCL-A303</w:t>
            </w:r>
          </w:p>
        </w:tc>
        <w:tc>
          <w:tcPr>
            <w:tcW w:w="2070" w:type="dxa"/>
          </w:tcPr>
          <w:p w14:paraId="32C74A1E"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Social Demography</w:t>
            </w:r>
          </w:p>
          <w:p w14:paraId="22732C81"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Theory and Practice of Development</w:t>
            </w:r>
          </w:p>
        </w:tc>
        <w:tc>
          <w:tcPr>
            <w:tcW w:w="1080" w:type="dxa"/>
          </w:tcPr>
          <w:p w14:paraId="377F0EE8"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SOCL-A301</w:t>
            </w:r>
          </w:p>
          <w:p w14:paraId="206B9D0B"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SOCL-A302</w:t>
            </w:r>
          </w:p>
        </w:tc>
        <w:tc>
          <w:tcPr>
            <w:tcW w:w="2160" w:type="dxa"/>
          </w:tcPr>
          <w:p w14:paraId="5B7482C4"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Polity in Society</w:t>
            </w:r>
          </w:p>
          <w:p w14:paraId="1FC975E4" w14:textId="77777777" w:rsidR="008B46E1" w:rsidRPr="00AC23D3" w:rsidRDefault="008B46E1" w:rsidP="00E504BC">
            <w:pPr>
              <w:pStyle w:val="ListParagraph"/>
              <w:ind w:left="344"/>
              <w:jc w:val="both"/>
              <w:rPr>
                <w:rFonts w:ascii="Times New Roman" w:hAnsi="Times New Roman" w:cs="Times New Roman"/>
                <w:b/>
                <w:bCs/>
                <w:sz w:val="16"/>
                <w:szCs w:val="16"/>
              </w:rPr>
            </w:pPr>
          </w:p>
          <w:p w14:paraId="0EBC79C2"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Economy and Society</w:t>
            </w:r>
          </w:p>
        </w:tc>
        <w:tc>
          <w:tcPr>
            <w:tcW w:w="1080" w:type="dxa"/>
          </w:tcPr>
          <w:p w14:paraId="6F97B75A"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SOCL-A 307</w:t>
            </w:r>
          </w:p>
          <w:p w14:paraId="2A61FA86" w14:textId="77777777" w:rsidR="008B46E1" w:rsidRPr="00AC23D3" w:rsidRDefault="00E504BC"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SOCL-A</w:t>
            </w:r>
            <w:r w:rsidR="008B46E1" w:rsidRPr="00AC23D3">
              <w:rPr>
                <w:rFonts w:ascii="Times New Roman" w:hAnsi="Times New Roman" w:cs="Times New Roman"/>
                <w:b/>
                <w:bCs/>
                <w:sz w:val="16"/>
                <w:szCs w:val="16"/>
              </w:rPr>
              <w:t>308</w:t>
            </w:r>
          </w:p>
        </w:tc>
      </w:tr>
      <w:tr w:rsidR="0017230D" w:rsidRPr="00AC23D3" w14:paraId="01FB7B7B" w14:textId="77777777" w:rsidTr="00E504BC">
        <w:tc>
          <w:tcPr>
            <w:tcW w:w="378" w:type="dxa"/>
          </w:tcPr>
          <w:p w14:paraId="7705385F"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7.</w:t>
            </w:r>
          </w:p>
        </w:tc>
        <w:tc>
          <w:tcPr>
            <w:tcW w:w="900" w:type="dxa"/>
          </w:tcPr>
          <w:p w14:paraId="1E508DF9"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Sanskrit</w:t>
            </w:r>
          </w:p>
        </w:tc>
        <w:tc>
          <w:tcPr>
            <w:tcW w:w="2520" w:type="dxa"/>
          </w:tcPr>
          <w:p w14:paraId="13634DDF"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Vyaktitva Vikas ka Bhartiya Drishtikon</w:t>
            </w:r>
          </w:p>
          <w:p w14:paraId="63AF1144"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Sahityak Samalochan</w:t>
            </w:r>
          </w:p>
        </w:tc>
        <w:tc>
          <w:tcPr>
            <w:tcW w:w="1080" w:type="dxa"/>
          </w:tcPr>
          <w:p w14:paraId="4E3652D1"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SKT 301</w:t>
            </w:r>
          </w:p>
          <w:p w14:paraId="1513F219" w14:textId="77777777" w:rsidR="008B46E1" w:rsidRPr="00AC23D3" w:rsidRDefault="008B46E1" w:rsidP="00E504BC">
            <w:pPr>
              <w:jc w:val="both"/>
              <w:rPr>
                <w:rFonts w:ascii="Times New Roman" w:hAnsi="Times New Roman" w:cs="Times New Roman"/>
                <w:b/>
                <w:bCs/>
                <w:sz w:val="16"/>
                <w:szCs w:val="16"/>
              </w:rPr>
            </w:pPr>
          </w:p>
          <w:p w14:paraId="393B5836"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SKT 302</w:t>
            </w:r>
          </w:p>
        </w:tc>
        <w:tc>
          <w:tcPr>
            <w:tcW w:w="2070" w:type="dxa"/>
          </w:tcPr>
          <w:p w14:paraId="34B3F31F"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Bhartiya Rangshala</w:t>
            </w:r>
          </w:p>
          <w:p w14:paraId="7682CE7D"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Bhartiya Vastushastra</w:t>
            </w:r>
          </w:p>
        </w:tc>
        <w:tc>
          <w:tcPr>
            <w:tcW w:w="1080" w:type="dxa"/>
          </w:tcPr>
          <w:p w14:paraId="133896A3"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SKT 305</w:t>
            </w:r>
          </w:p>
          <w:p w14:paraId="7CF79D30" w14:textId="77777777" w:rsidR="008B46E1" w:rsidRPr="00AC23D3" w:rsidRDefault="008B46E1" w:rsidP="00E504BC">
            <w:pPr>
              <w:jc w:val="both"/>
              <w:rPr>
                <w:rFonts w:ascii="Times New Roman" w:hAnsi="Times New Roman" w:cs="Times New Roman"/>
                <w:b/>
                <w:bCs/>
                <w:sz w:val="16"/>
                <w:szCs w:val="16"/>
              </w:rPr>
            </w:pPr>
          </w:p>
          <w:p w14:paraId="4256408F"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SKT 306</w:t>
            </w:r>
          </w:p>
        </w:tc>
        <w:tc>
          <w:tcPr>
            <w:tcW w:w="2160" w:type="dxa"/>
          </w:tcPr>
          <w:p w14:paraId="01F78D30"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Patyajal Yogsutra</w:t>
            </w:r>
          </w:p>
          <w:p w14:paraId="10F018BF"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Bhasha Vigyan ke Moolbhoot Sidhhant</w:t>
            </w:r>
          </w:p>
        </w:tc>
        <w:tc>
          <w:tcPr>
            <w:tcW w:w="1080" w:type="dxa"/>
          </w:tcPr>
          <w:p w14:paraId="65F2149A"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SKT 303</w:t>
            </w:r>
          </w:p>
          <w:p w14:paraId="130D5827" w14:textId="77777777" w:rsidR="008B46E1" w:rsidRPr="00AC23D3" w:rsidRDefault="008B46E1" w:rsidP="00E504BC">
            <w:pPr>
              <w:jc w:val="both"/>
              <w:rPr>
                <w:rFonts w:ascii="Times New Roman" w:hAnsi="Times New Roman" w:cs="Times New Roman"/>
                <w:b/>
                <w:bCs/>
                <w:sz w:val="16"/>
                <w:szCs w:val="16"/>
              </w:rPr>
            </w:pPr>
            <w:r w:rsidRPr="00AC23D3">
              <w:rPr>
                <w:rFonts w:ascii="Times New Roman" w:hAnsi="Times New Roman" w:cs="Times New Roman"/>
                <w:b/>
                <w:bCs/>
                <w:sz w:val="16"/>
                <w:szCs w:val="16"/>
              </w:rPr>
              <w:t>SKT 304</w:t>
            </w:r>
          </w:p>
        </w:tc>
      </w:tr>
    </w:tbl>
    <w:tbl>
      <w:tblPr>
        <w:tblStyle w:val="TableGrid"/>
        <w:tblpPr w:leftFromText="180" w:rightFromText="180" w:vertAnchor="text" w:horzAnchor="margin" w:tblpXSpec="center" w:tblpY="227"/>
        <w:tblW w:w="11028" w:type="dxa"/>
        <w:tblLayout w:type="fixed"/>
        <w:tblLook w:val="04A0" w:firstRow="1" w:lastRow="0" w:firstColumn="1" w:lastColumn="0" w:noHBand="0" w:noVBand="1"/>
      </w:tblPr>
      <w:tblGrid>
        <w:gridCol w:w="2802"/>
        <w:gridCol w:w="1080"/>
        <w:gridCol w:w="1188"/>
        <w:gridCol w:w="3118"/>
        <w:gridCol w:w="1701"/>
        <w:gridCol w:w="1139"/>
      </w:tblGrid>
      <w:tr w:rsidR="00E126B4" w:rsidRPr="00C23ADA" w14:paraId="6BF5A0AA" w14:textId="77777777" w:rsidTr="00F03532">
        <w:tc>
          <w:tcPr>
            <w:tcW w:w="11028" w:type="dxa"/>
            <w:gridSpan w:val="6"/>
          </w:tcPr>
          <w:p w14:paraId="008E3E38" w14:textId="2B105BF4" w:rsidR="00E126B4" w:rsidRPr="00C23ADA" w:rsidRDefault="00E126B4" w:rsidP="00E10486">
            <w:pPr>
              <w:jc w:val="center"/>
              <w:rPr>
                <w:rFonts w:ascii="Times New Roman" w:hAnsi="Times New Roman" w:cs="Times New Roman"/>
                <w:b/>
                <w:bCs/>
                <w:sz w:val="16"/>
                <w:szCs w:val="16"/>
              </w:rPr>
            </w:pPr>
            <w:r>
              <w:rPr>
                <w:rFonts w:ascii="Times New Roman" w:hAnsi="Times New Roman" w:cs="Times New Roman"/>
                <w:b/>
                <w:bCs/>
                <w:sz w:val="16"/>
                <w:szCs w:val="16"/>
              </w:rPr>
              <w:lastRenderedPageBreak/>
              <w:t>B.Com 1</w:t>
            </w:r>
            <w:r w:rsidRPr="00E126B4">
              <w:rPr>
                <w:rFonts w:ascii="Times New Roman" w:hAnsi="Times New Roman" w:cs="Times New Roman"/>
                <w:b/>
                <w:bCs/>
                <w:sz w:val="16"/>
                <w:szCs w:val="16"/>
                <w:vertAlign w:val="superscript"/>
              </w:rPr>
              <w:t>st</w:t>
            </w:r>
            <w:r>
              <w:rPr>
                <w:rFonts w:ascii="Times New Roman" w:hAnsi="Times New Roman" w:cs="Times New Roman"/>
                <w:b/>
                <w:bCs/>
                <w:sz w:val="16"/>
                <w:szCs w:val="16"/>
              </w:rPr>
              <w:t xml:space="preserve"> year</w:t>
            </w:r>
          </w:p>
        </w:tc>
      </w:tr>
      <w:tr w:rsidR="00E126B4" w:rsidRPr="00C23ADA" w14:paraId="17285D33" w14:textId="77777777" w:rsidTr="007149B9">
        <w:tc>
          <w:tcPr>
            <w:tcW w:w="2802" w:type="dxa"/>
          </w:tcPr>
          <w:p w14:paraId="3156C20B" w14:textId="75FDEFFD" w:rsidR="00E126B4" w:rsidRDefault="00E126B4" w:rsidP="00E126B4">
            <w:pPr>
              <w:jc w:val="both"/>
              <w:rPr>
                <w:rFonts w:ascii="Times New Roman" w:hAnsi="Times New Roman" w:cs="Times New Roman"/>
                <w:b/>
                <w:bCs/>
                <w:sz w:val="16"/>
                <w:szCs w:val="16"/>
              </w:rPr>
            </w:pPr>
            <w:r>
              <w:rPr>
                <w:rFonts w:ascii="Times New Roman" w:hAnsi="Times New Roman" w:cs="Times New Roman"/>
                <w:b/>
                <w:bCs/>
                <w:sz w:val="16"/>
                <w:szCs w:val="16"/>
              </w:rPr>
              <w:t>Subject</w:t>
            </w:r>
          </w:p>
        </w:tc>
        <w:tc>
          <w:tcPr>
            <w:tcW w:w="1080" w:type="dxa"/>
          </w:tcPr>
          <w:p w14:paraId="685EE5C1" w14:textId="1DBDE044" w:rsidR="00E126B4" w:rsidRPr="00C23ADA" w:rsidRDefault="00E126B4" w:rsidP="00E126B4">
            <w:pPr>
              <w:jc w:val="both"/>
              <w:rPr>
                <w:rFonts w:ascii="Times New Roman" w:hAnsi="Times New Roman" w:cs="Times New Roman"/>
                <w:b/>
                <w:bCs/>
                <w:sz w:val="16"/>
                <w:szCs w:val="16"/>
              </w:rPr>
            </w:pPr>
            <w:r>
              <w:rPr>
                <w:rFonts w:ascii="Times New Roman" w:hAnsi="Times New Roman" w:cs="Times New Roman"/>
                <w:b/>
                <w:bCs/>
                <w:sz w:val="16"/>
                <w:szCs w:val="16"/>
              </w:rPr>
              <w:t>Code</w:t>
            </w:r>
          </w:p>
        </w:tc>
        <w:tc>
          <w:tcPr>
            <w:tcW w:w="1188" w:type="dxa"/>
          </w:tcPr>
          <w:p w14:paraId="1BA0FB13" w14:textId="25B53C5C" w:rsidR="00E126B4" w:rsidRPr="00C23ADA" w:rsidRDefault="00E126B4" w:rsidP="00E126B4">
            <w:pPr>
              <w:jc w:val="both"/>
              <w:rPr>
                <w:rFonts w:ascii="Times New Roman" w:hAnsi="Times New Roman" w:cs="Times New Roman"/>
                <w:b/>
                <w:bCs/>
                <w:sz w:val="16"/>
                <w:szCs w:val="16"/>
              </w:rPr>
            </w:pPr>
            <w:r>
              <w:rPr>
                <w:rFonts w:ascii="Times New Roman" w:hAnsi="Times New Roman" w:cs="Times New Roman"/>
                <w:b/>
                <w:bCs/>
                <w:sz w:val="16"/>
                <w:szCs w:val="16"/>
              </w:rPr>
              <w:t>Core Course/SEC</w:t>
            </w:r>
          </w:p>
        </w:tc>
        <w:tc>
          <w:tcPr>
            <w:tcW w:w="3118" w:type="dxa"/>
          </w:tcPr>
          <w:p w14:paraId="09CCD934" w14:textId="3259A0A6" w:rsidR="00E126B4" w:rsidRPr="00C23ADA" w:rsidRDefault="00E126B4" w:rsidP="00E126B4">
            <w:pPr>
              <w:jc w:val="both"/>
              <w:rPr>
                <w:rFonts w:ascii="Times New Roman" w:hAnsi="Times New Roman" w:cs="Times New Roman"/>
                <w:b/>
                <w:bCs/>
                <w:sz w:val="16"/>
                <w:szCs w:val="16"/>
              </w:rPr>
            </w:pPr>
            <w:r>
              <w:rPr>
                <w:rFonts w:ascii="Times New Roman" w:hAnsi="Times New Roman" w:cs="Times New Roman"/>
                <w:b/>
                <w:bCs/>
                <w:sz w:val="16"/>
                <w:szCs w:val="16"/>
              </w:rPr>
              <w:t>Subject</w:t>
            </w:r>
          </w:p>
        </w:tc>
        <w:tc>
          <w:tcPr>
            <w:tcW w:w="1701" w:type="dxa"/>
          </w:tcPr>
          <w:p w14:paraId="12B55671" w14:textId="3374D174" w:rsidR="00E126B4" w:rsidRPr="00C23ADA" w:rsidRDefault="00E126B4" w:rsidP="00E126B4">
            <w:pPr>
              <w:jc w:val="both"/>
              <w:rPr>
                <w:rFonts w:ascii="Times New Roman" w:hAnsi="Times New Roman" w:cs="Times New Roman"/>
                <w:b/>
                <w:bCs/>
                <w:sz w:val="16"/>
                <w:szCs w:val="16"/>
              </w:rPr>
            </w:pPr>
            <w:r>
              <w:rPr>
                <w:rFonts w:ascii="Times New Roman" w:hAnsi="Times New Roman" w:cs="Times New Roman"/>
                <w:b/>
                <w:bCs/>
                <w:sz w:val="16"/>
                <w:szCs w:val="16"/>
              </w:rPr>
              <w:t>Code</w:t>
            </w:r>
          </w:p>
        </w:tc>
        <w:tc>
          <w:tcPr>
            <w:tcW w:w="1139" w:type="dxa"/>
          </w:tcPr>
          <w:p w14:paraId="51C1E984" w14:textId="23941E1E" w:rsidR="00E126B4" w:rsidRPr="00C23ADA" w:rsidRDefault="00E126B4" w:rsidP="00E126B4">
            <w:pPr>
              <w:jc w:val="both"/>
              <w:rPr>
                <w:rFonts w:ascii="Times New Roman" w:hAnsi="Times New Roman" w:cs="Times New Roman"/>
                <w:b/>
                <w:bCs/>
                <w:sz w:val="16"/>
                <w:szCs w:val="16"/>
              </w:rPr>
            </w:pPr>
            <w:r>
              <w:rPr>
                <w:rFonts w:ascii="Times New Roman" w:hAnsi="Times New Roman" w:cs="Times New Roman"/>
                <w:b/>
                <w:bCs/>
                <w:sz w:val="16"/>
                <w:szCs w:val="16"/>
              </w:rPr>
              <w:t>Core Course/SEC</w:t>
            </w:r>
          </w:p>
        </w:tc>
      </w:tr>
      <w:tr w:rsidR="00E126B4" w:rsidRPr="00C23ADA" w14:paraId="5E94C186" w14:textId="77777777" w:rsidTr="007149B9">
        <w:tc>
          <w:tcPr>
            <w:tcW w:w="2802" w:type="dxa"/>
          </w:tcPr>
          <w:p w14:paraId="76210A3A" w14:textId="149527CC" w:rsidR="00E126B4" w:rsidRPr="00C23ADA" w:rsidRDefault="00E126B4" w:rsidP="00E126B4">
            <w:pPr>
              <w:jc w:val="both"/>
              <w:rPr>
                <w:rFonts w:ascii="Times New Roman" w:hAnsi="Times New Roman" w:cs="Times New Roman"/>
                <w:b/>
                <w:bCs/>
                <w:sz w:val="16"/>
                <w:szCs w:val="16"/>
              </w:rPr>
            </w:pPr>
            <w:r>
              <w:rPr>
                <w:rFonts w:ascii="Times New Roman" w:hAnsi="Times New Roman" w:cs="Times New Roman"/>
                <w:b/>
                <w:bCs/>
                <w:sz w:val="16"/>
                <w:szCs w:val="16"/>
              </w:rPr>
              <w:t>1.</w:t>
            </w:r>
            <w:r w:rsidRPr="00C23ADA">
              <w:rPr>
                <w:rFonts w:ascii="Times New Roman" w:hAnsi="Times New Roman" w:cs="Times New Roman"/>
                <w:b/>
                <w:bCs/>
                <w:sz w:val="16"/>
                <w:szCs w:val="16"/>
              </w:rPr>
              <w:t>Financial Accounting</w:t>
            </w:r>
          </w:p>
          <w:p w14:paraId="6C923B25" w14:textId="65A2B87B" w:rsidR="00E126B4" w:rsidRPr="00C23ADA" w:rsidRDefault="00E126B4" w:rsidP="00E126B4">
            <w:pPr>
              <w:jc w:val="both"/>
              <w:rPr>
                <w:rFonts w:ascii="Times New Roman" w:hAnsi="Times New Roman" w:cs="Times New Roman"/>
                <w:b/>
                <w:bCs/>
                <w:sz w:val="16"/>
                <w:szCs w:val="16"/>
              </w:rPr>
            </w:pPr>
            <w:r>
              <w:rPr>
                <w:rFonts w:ascii="Times New Roman" w:hAnsi="Times New Roman" w:cs="Times New Roman"/>
                <w:b/>
                <w:bCs/>
                <w:sz w:val="16"/>
                <w:szCs w:val="16"/>
              </w:rPr>
              <w:t>2.</w:t>
            </w:r>
            <w:r w:rsidRPr="00C23ADA">
              <w:rPr>
                <w:rFonts w:ascii="Times New Roman" w:hAnsi="Times New Roman" w:cs="Times New Roman"/>
                <w:b/>
                <w:bCs/>
                <w:sz w:val="16"/>
                <w:szCs w:val="16"/>
              </w:rPr>
              <w:t>Business Organisation and Management</w:t>
            </w:r>
          </w:p>
          <w:p w14:paraId="40F3DFD2" w14:textId="55DBCBE5" w:rsidR="00E126B4" w:rsidRPr="00C23ADA" w:rsidRDefault="00E126B4" w:rsidP="00E126B4">
            <w:pPr>
              <w:jc w:val="both"/>
              <w:rPr>
                <w:rFonts w:ascii="Times New Roman" w:hAnsi="Times New Roman" w:cs="Times New Roman"/>
                <w:b/>
                <w:bCs/>
                <w:sz w:val="16"/>
                <w:szCs w:val="16"/>
              </w:rPr>
            </w:pPr>
            <w:r>
              <w:rPr>
                <w:rFonts w:ascii="Times New Roman" w:hAnsi="Times New Roman" w:cs="Times New Roman"/>
                <w:b/>
                <w:bCs/>
                <w:sz w:val="16"/>
                <w:szCs w:val="16"/>
              </w:rPr>
              <w:t>3.</w:t>
            </w:r>
            <w:r w:rsidRPr="00C23ADA">
              <w:rPr>
                <w:rFonts w:ascii="Times New Roman" w:hAnsi="Times New Roman" w:cs="Times New Roman"/>
                <w:b/>
                <w:bCs/>
                <w:sz w:val="16"/>
                <w:szCs w:val="16"/>
              </w:rPr>
              <w:t>Business Law</w:t>
            </w:r>
          </w:p>
          <w:p w14:paraId="66DE4BFC" w14:textId="529A9AC5" w:rsidR="00E126B4" w:rsidRPr="00C23ADA" w:rsidRDefault="00E126B4" w:rsidP="00E126B4">
            <w:pPr>
              <w:jc w:val="both"/>
              <w:rPr>
                <w:rFonts w:ascii="Times New Roman" w:hAnsi="Times New Roman" w:cs="Times New Roman"/>
                <w:b/>
                <w:bCs/>
                <w:sz w:val="16"/>
                <w:szCs w:val="16"/>
              </w:rPr>
            </w:pPr>
            <w:r>
              <w:rPr>
                <w:rFonts w:ascii="Times New Roman" w:hAnsi="Times New Roman" w:cs="Times New Roman"/>
                <w:b/>
                <w:bCs/>
                <w:sz w:val="16"/>
                <w:szCs w:val="16"/>
              </w:rPr>
              <w:t>4.</w:t>
            </w:r>
            <w:r w:rsidRPr="00C23ADA">
              <w:rPr>
                <w:rFonts w:ascii="Times New Roman" w:hAnsi="Times New Roman" w:cs="Times New Roman"/>
                <w:b/>
                <w:bCs/>
                <w:sz w:val="16"/>
                <w:szCs w:val="16"/>
              </w:rPr>
              <w:t>Business Statistics and Math.</w:t>
            </w:r>
          </w:p>
        </w:tc>
        <w:tc>
          <w:tcPr>
            <w:tcW w:w="1080" w:type="dxa"/>
          </w:tcPr>
          <w:p w14:paraId="5EC973E9" w14:textId="50FBF3A6" w:rsidR="00E126B4" w:rsidRDefault="00F03532" w:rsidP="00E126B4">
            <w:pPr>
              <w:jc w:val="both"/>
              <w:rPr>
                <w:rFonts w:ascii="Times New Roman" w:hAnsi="Times New Roman" w:cs="Times New Roman"/>
                <w:b/>
                <w:bCs/>
                <w:sz w:val="16"/>
                <w:szCs w:val="16"/>
              </w:rPr>
            </w:pPr>
            <w:r>
              <w:rPr>
                <w:rFonts w:ascii="Times New Roman" w:hAnsi="Times New Roman" w:cs="Times New Roman"/>
                <w:b/>
                <w:bCs/>
                <w:sz w:val="16"/>
                <w:szCs w:val="16"/>
              </w:rPr>
              <w:t>BC 1.1</w:t>
            </w:r>
          </w:p>
          <w:p w14:paraId="2D9E04CB" w14:textId="513A9F3E" w:rsidR="00F03532" w:rsidRDefault="00F03532" w:rsidP="00E126B4">
            <w:pPr>
              <w:jc w:val="both"/>
              <w:rPr>
                <w:rFonts w:ascii="Times New Roman" w:hAnsi="Times New Roman" w:cs="Times New Roman"/>
                <w:b/>
                <w:bCs/>
                <w:sz w:val="16"/>
                <w:szCs w:val="16"/>
              </w:rPr>
            </w:pPr>
            <w:r>
              <w:rPr>
                <w:rFonts w:ascii="Times New Roman" w:hAnsi="Times New Roman" w:cs="Times New Roman"/>
                <w:b/>
                <w:bCs/>
                <w:sz w:val="16"/>
                <w:szCs w:val="16"/>
              </w:rPr>
              <w:t>BC 1.2</w:t>
            </w:r>
          </w:p>
          <w:p w14:paraId="59EB28E6" w14:textId="77777777" w:rsidR="00F03532" w:rsidRDefault="00F03532" w:rsidP="00E126B4">
            <w:pPr>
              <w:jc w:val="both"/>
              <w:rPr>
                <w:rFonts w:ascii="Times New Roman" w:hAnsi="Times New Roman" w:cs="Times New Roman"/>
                <w:b/>
                <w:bCs/>
                <w:sz w:val="16"/>
                <w:szCs w:val="16"/>
              </w:rPr>
            </w:pPr>
          </w:p>
          <w:p w14:paraId="4B47CC9F" w14:textId="7B24E38D" w:rsidR="00F03532" w:rsidRDefault="00F03532" w:rsidP="00E126B4">
            <w:pPr>
              <w:jc w:val="both"/>
              <w:rPr>
                <w:rFonts w:ascii="Times New Roman" w:hAnsi="Times New Roman" w:cs="Times New Roman"/>
                <w:b/>
                <w:bCs/>
                <w:sz w:val="16"/>
                <w:szCs w:val="16"/>
              </w:rPr>
            </w:pPr>
            <w:r>
              <w:rPr>
                <w:rFonts w:ascii="Times New Roman" w:hAnsi="Times New Roman" w:cs="Times New Roman"/>
                <w:b/>
                <w:bCs/>
                <w:sz w:val="16"/>
                <w:szCs w:val="16"/>
              </w:rPr>
              <w:t>BC 1.3</w:t>
            </w:r>
          </w:p>
          <w:p w14:paraId="7915F46F" w14:textId="0EFF81D8" w:rsidR="00F03532" w:rsidRPr="00C23ADA" w:rsidRDefault="00F03532" w:rsidP="00E126B4">
            <w:pPr>
              <w:jc w:val="both"/>
              <w:rPr>
                <w:rFonts w:ascii="Times New Roman" w:hAnsi="Times New Roman" w:cs="Times New Roman"/>
                <w:b/>
                <w:bCs/>
                <w:sz w:val="16"/>
                <w:szCs w:val="16"/>
              </w:rPr>
            </w:pPr>
            <w:r>
              <w:rPr>
                <w:rFonts w:ascii="Times New Roman" w:hAnsi="Times New Roman" w:cs="Times New Roman"/>
                <w:b/>
                <w:bCs/>
                <w:sz w:val="16"/>
                <w:szCs w:val="16"/>
              </w:rPr>
              <w:t>BC 1.4</w:t>
            </w:r>
          </w:p>
        </w:tc>
        <w:tc>
          <w:tcPr>
            <w:tcW w:w="1188" w:type="dxa"/>
          </w:tcPr>
          <w:p w14:paraId="048D260A" w14:textId="77777777" w:rsidR="00E126B4" w:rsidRDefault="00F03532" w:rsidP="00E126B4">
            <w:pPr>
              <w:jc w:val="both"/>
              <w:rPr>
                <w:rFonts w:ascii="Times New Roman" w:hAnsi="Times New Roman" w:cs="Times New Roman"/>
                <w:b/>
                <w:bCs/>
                <w:sz w:val="16"/>
                <w:szCs w:val="16"/>
              </w:rPr>
            </w:pPr>
            <w:r>
              <w:rPr>
                <w:rFonts w:ascii="Times New Roman" w:hAnsi="Times New Roman" w:cs="Times New Roman"/>
                <w:b/>
                <w:bCs/>
                <w:sz w:val="16"/>
                <w:szCs w:val="16"/>
              </w:rPr>
              <w:t>C1</w:t>
            </w:r>
          </w:p>
          <w:p w14:paraId="3040D9D9" w14:textId="232889F0" w:rsidR="00F03532" w:rsidRDefault="00F03532" w:rsidP="00E126B4">
            <w:pPr>
              <w:jc w:val="both"/>
              <w:rPr>
                <w:rFonts w:ascii="Times New Roman" w:hAnsi="Times New Roman" w:cs="Times New Roman"/>
                <w:b/>
                <w:bCs/>
                <w:sz w:val="16"/>
                <w:szCs w:val="16"/>
              </w:rPr>
            </w:pPr>
            <w:r>
              <w:rPr>
                <w:rFonts w:ascii="Times New Roman" w:hAnsi="Times New Roman" w:cs="Times New Roman"/>
                <w:b/>
                <w:bCs/>
                <w:sz w:val="16"/>
                <w:szCs w:val="16"/>
              </w:rPr>
              <w:t>C2</w:t>
            </w:r>
          </w:p>
          <w:p w14:paraId="65408A56" w14:textId="77777777" w:rsidR="00F03532" w:rsidRDefault="00F03532" w:rsidP="00E126B4">
            <w:pPr>
              <w:jc w:val="both"/>
              <w:rPr>
                <w:rFonts w:ascii="Times New Roman" w:hAnsi="Times New Roman" w:cs="Times New Roman"/>
                <w:b/>
                <w:bCs/>
                <w:sz w:val="16"/>
                <w:szCs w:val="16"/>
              </w:rPr>
            </w:pPr>
          </w:p>
          <w:p w14:paraId="1A809779" w14:textId="77777777" w:rsidR="00F03532" w:rsidRDefault="00F03532" w:rsidP="00E126B4">
            <w:pPr>
              <w:jc w:val="both"/>
              <w:rPr>
                <w:rFonts w:ascii="Times New Roman" w:hAnsi="Times New Roman" w:cs="Times New Roman"/>
                <w:b/>
                <w:bCs/>
                <w:sz w:val="16"/>
                <w:szCs w:val="16"/>
              </w:rPr>
            </w:pPr>
            <w:r>
              <w:rPr>
                <w:rFonts w:ascii="Times New Roman" w:hAnsi="Times New Roman" w:cs="Times New Roman"/>
                <w:b/>
                <w:bCs/>
                <w:sz w:val="16"/>
                <w:szCs w:val="16"/>
              </w:rPr>
              <w:t>C4</w:t>
            </w:r>
          </w:p>
          <w:p w14:paraId="0AAD87DD" w14:textId="15CAE10E" w:rsidR="00F03532" w:rsidRPr="00C23ADA" w:rsidRDefault="00F03532" w:rsidP="00E126B4">
            <w:pPr>
              <w:jc w:val="both"/>
              <w:rPr>
                <w:rFonts w:ascii="Times New Roman" w:hAnsi="Times New Roman" w:cs="Times New Roman"/>
                <w:b/>
                <w:bCs/>
                <w:sz w:val="16"/>
                <w:szCs w:val="16"/>
              </w:rPr>
            </w:pPr>
            <w:r>
              <w:rPr>
                <w:rFonts w:ascii="Times New Roman" w:hAnsi="Times New Roman" w:cs="Times New Roman"/>
                <w:b/>
                <w:bCs/>
                <w:sz w:val="16"/>
                <w:szCs w:val="16"/>
              </w:rPr>
              <w:t>C5</w:t>
            </w:r>
          </w:p>
        </w:tc>
        <w:tc>
          <w:tcPr>
            <w:tcW w:w="3118" w:type="dxa"/>
          </w:tcPr>
          <w:p w14:paraId="35DEC662" w14:textId="77777777" w:rsidR="00E126B4" w:rsidRDefault="00822AFD" w:rsidP="00F03532">
            <w:pPr>
              <w:jc w:val="both"/>
              <w:rPr>
                <w:rFonts w:ascii="Times New Roman" w:hAnsi="Times New Roman" w:cs="Times New Roman"/>
                <w:b/>
                <w:bCs/>
                <w:sz w:val="16"/>
                <w:szCs w:val="16"/>
              </w:rPr>
            </w:pPr>
            <w:r>
              <w:rPr>
                <w:rFonts w:ascii="Times New Roman" w:hAnsi="Times New Roman" w:cs="Times New Roman"/>
                <w:b/>
                <w:bCs/>
                <w:sz w:val="16"/>
                <w:szCs w:val="16"/>
              </w:rPr>
              <w:t>5.Compulsory English</w:t>
            </w:r>
          </w:p>
          <w:p w14:paraId="52D75C6C" w14:textId="46081F6B" w:rsidR="00822AFD" w:rsidRDefault="00822AFD" w:rsidP="00F03532">
            <w:pPr>
              <w:jc w:val="both"/>
              <w:rPr>
                <w:rFonts w:ascii="Times New Roman" w:hAnsi="Times New Roman" w:cs="Times New Roman"/>
                <w:b/>
                <w:bCs/>
                <w:sz w:val="16"/>
                <w:szCs w:val="16"/>
              </w:rPr>
            </w:pPr>
            <w:r>
              <w:rPr>
                <w:rFonts w:ascii="Times New Roman" w:hAnsi="Times New Roman" w:cs="Times New Roman"/>
                <w:b/>
                <w:bCs/>
                <w:sz w:val="16"/>
                <w:szCs w:val="16"/>
              </w:rPr>
              <w:t>6. Mil-1 (Hindi/SKT)</w:t>
            </w:r>
          </w:p>
          <w:p w14:paraId="71A5F49C" w14:textId="381651E6" w:rsidR="00822AFD" w:rsidRDefault="00822AFD" w:rsidP="00F03532">
            <w:pPr>
              <w:jc w:val="both"/>
              <w:rPr>
                <w:rFonts w:ascii="Times New Roman" w:hAnsi="Times New Roman" w:cs="Times New Roman"/>
                <w:b/>
                <w:bCs/>
                <w:sz w:val="16"/>
                <w:szCs w:val="16"/>
              </w:rPr>
            </w:pPr>
            <w:r>
              <w:rPr>
                <w:rFonts w:ascii="Times New Roman" w:hAnsi="Times New Roman" w:cs="Times New Roman"/>
                <w:b/>
                <w:bCs/>
                <w:sz w:val="16"/>
                <w:szCs w:val="16"/>
              </w:rPr>
              <w:t>7. Mil-2 (Eng/Hindi/Skt)</w:t>
            </w:r>
          </w:p>
          <w:p w14:paraId="4B50ADE9" w14:textId="77777777" w:rsidR="00822AFD" w:rsidRDefault="00822AFD" w:rsidP="00F03532">
            <w:pPr>
              <w:jc w:val="both"/>
              <w:rPr>
                <w:rFonts w:ascii="Times New Roman" w:hAnsi="Times New Roman" w:cs="Times New Roman"/>
                <w:b/>
                <w:bCs/>
                <w:sz w:val="16"/>
                <w:szCs w:val="16"/>
              </w:rPr>
            </w:pPr>
          </w:p>
          <w:p w14:paraId="3E41E5D4" w14:textId="3ECBA979" w:rsidR="00822AFD" w:rsidRPr="00F03532" w:rsidRDefault="00822AFD" w:rsidP="00F03532">
            <w:pPr>
              <w:jc w:val="both"/>
              <w:rPr>
                <w:rFonts w:ascii="Times New Roman" w:hAnsi="Times New Roman" w:cs="Times New Roman"/>
                <w:b/>
                <w:bCs/>
                <w:sz w:val="16"/>
                <w:szCs w:val="16"/>
              </w:rPr>
            </w:pPr>
            <w:r>
              <w:rPr>
                <w:rFonts w:ascii="Times New Roman" w:hAnsi="Times New Roman" w:cs="Times New Roman"/>
                <w:b/>
                <w:bCs/>
                <w:sz w:val="16"/>
                <w:szCs w:val="16"/>
              </w:rPr>
              <w:t xml:space="preserve">8. Environmental Studies  </w:t>
            </w:r>
          </w:p>
        </w:tc>
        <w:tc>
          <w:tcPr>
            <w:tcW w:w="1701" w:type="dxa"/>
          </w:tcPr>
          <w:p w14:paraId="29B9CBF2" w14:textId="40BE66ED" w:rsidR="00E126B4" w:rsidRDefault="00822AFD" w:rsidP="00E126B4">
            <w:pPr>
              <w:jc w:val="both"/>
              <w:rPr>
                <w:rFonts w:ascii="Times New Roman" w:hAnsi="Times New Roman" w:cs="Times New Roman"/>
                <w:b/>
                <w:bCs/>
                <w:sz w:val="16"/>
                <w:szCs w:val="16"/>
              </w:rPr>
            </w:pPr>
            <w:r>
              <w:rPr>
                <w:rFonts w:ascii="Times New Roman" w:hAnsi="Times New Roman" w:cs="Times New Roman"/>
                <w:b/>
                <w:bCs/>
                <w:sz w:val="16"/>
                <w:szCs w:val="16"/>
              </w:rPr>
              <w:t>ENG-CE-101</w:t>
            </w:r>
          </w:p>
          <w:p w14:paraId="637F56A8" w14:textId="38ADCF14" w:rsidR="00822AFD" w:rsidRPr="00C23ADA" w:rsidRDefault="00822AFD" w:rsidP="00E126B4">
            <w:pPr>
              <w:jc w:val="both"/>
              <w:rPr>
                <w:rFonts w:ascii="Times New Roman" w:hAnsi="Times New Roman" w:cs="Times New Roman"/>
                <w:b/>
                <w:bCs/>
                <w:sz w:val="16"/>
                <w:szCs w:val="16"/>
              </w:rPr>
            </w:pPr>
            <w:r>
              <w:rPr>
                <w:rFonts w:ascii="Times New Roman" w:hAnsi="Times New Roman" w:cs="Times New Roman"/>
                <w:b/>
                <w:bCs/>
                <w:sz w:val="16"/>
                <w:szCs w:val="16"/>
              </w:rPr>
              <w:t>HIND101, SKT103</w:t>
            </w:r>
          </w:p>
          <w:p w14:paraId="7516FD9F" w14:textId="0E0CBCD1" w:rsidR="00822AFD" w:rsidRDefault="00822AFD" w:rsidP="00E126B4">
            <w:pPr>
              <w:jc w:val="both"/>
              <w:rPr>
                <w:rFonts w:ascii="Times New Roman" w:hAnsi="Times New Roman" w:cs="Times New Roman"/>
                <w:b/>
                <w:bCs/>
                <w:sz w:val="16"/>
                <w:szCs w:val="16"/>
              </w:rPr>
            </w:pPr>
            <w:r>
              <w:rPr>
                <w:rFonts w:ascii="Times New Roman" w:hAnsi="Times New Roman" w:cs="Times New Roman"/>
                <w:b/>
                <w:bCs/>
                <w:sz w:val="16"/>
                <w:szCs w:val="16"/>
              </w:rPr>
              <w:t>ENGAECC-104,</w:t>
            </w:r>
          </w:p>
          <w:p w14:paraId="57D1D629" w14:textId="19B461BD" w:rsidR="00E126B4" w:rsidRPr="00C23ADA" w:rsidRDefault="00822AFD" w:rsidP="00E126B4">
            <w:pPr>
              <w:jc w:val="both"/>
              <w:rPr>
                <w:rFonts w:ascii="Times New Roman" w:hAnsi="Times New Roman" w:cs="Times New Roman"/>
                <w:b/>
                <w:bCs/>
                <w:sz w:val="16"/>
                <w:szCs w:val="16"/>
              </w:rPr>
            </w:pPr>
            <w:r>
              <w:rPr>
                <w:rFonts w:ascii="Times New Roman" w:hAnsi="Times New Roman" w:cs="Times New Roman"/>
                <w:b/>
                <w:bCs/>
                <w:sz w:val="16"/>
                <w:szCs w:val="16"/>
              </w:rPr>
              <w:t>HIND104, SKT104,</w:t>
            </w:r>
          </w:p>
          <w:p w14:paraId="2811B52B" w14:textId="0B69759C" w:rsidR="00E126B4" w:rsidRPr="00C23ADA" w:rsidRDefault="00822AFD" w:rsidP="00E126B4">
            <w:pPr>
              <w:jc w:val="both"/>
              <w:rPr>
                <w:rFonts w:ascii="Times New Roman" w:hAnsi="Times New Roman" w:cs="Times New Roman"/>
                <w:b/>
                <w:bCs/>
                <w:sz w:val="16"/>
                <w:szCs w:val="16"/>
              </w:rPr>
            </w:pPr>
            <w:r>
              <w:rPr>
                <w:rFonts w:ascii="Times New Roman" w:hAnsi="Times New Roman" w:cs="Times New Roman"/>
                <w:b/>
                <w:bCs/>
                <w:sz w:val="16"/>
                <w:szCs w:val="16"/>
              </w:rPr>
              <w:t>ENVSAECC-02</w:t>
            </w:r>
          </w:p>
        </w:tc>
        <w:tc>
          <w:tcPr>
            <w:tcW w:w="1139" w:type="dxa"/>
          </w:tcPr>
          <w:p w14:paraId="16968E8F" w14:textId="77777777" w:rsidR="00E126B4" w:rsidRDefault="00822AFD" w:rsidP="00E126B4">
            <w:pPr>
              <w:jc w:val="both"/>
              <w:rPr>
                <w:rFonts w:ascii="Times New Roman" w:hAnsi="Times New Roman" w:cs="Times New Roman"/>
                <w:b/>
                <w:bCs/>
                <w:sz w:val="16"/>
                <w:szCs w:val="16"/>
              </w:rPr>
            </w:pPr>
            <w:r>
              <w:rPr>
                <w:rFonts w:ascii="Times New Roman" w:hAnsi="Times New Roman" w:cs="Times New Roman"/>
                <w:b/>
                <w:bCs/>
                <w:sz w:val="16"/>
                <w:szCs w:val="16"/>
              </w:rPr>
              <w:t>C3</w:t>
            </w:r>
          </w:p>
          <w:p w14:paraId="56A29B3A" w14:textId="77777777" w:rsidR="00822AFD" w:rsidRDefault="00822AFD" w:rsidP="00E126B4">
            <w:pPr>
              <w:jc w:val="both"/>
              <w:rPr>
                <w:rFonts w:ascii="Times New Roman" w:hAnsi="Times New Roman" w:cs="Times New Roman"/>
                <w:b/>
                <w:bCs/>
                <w:sz w:val="16"/>
                <w:szCs w:val="16"/>
              </w:rPr>
            </w:pPr>
            <w:r>
              <w:rPr>
                <w:rFonts w:ascii="Times New Roman" w:hAnsi="Times New Roman" w:cs="Times New Roman"/>
                <w:b/>
                <w:bCs/>
                <w:sz w:val="16"/>
                <w:szCs w:val="16"/>
              </w:rPr>
              <w:t>C6</w:t>
            </w:r>
          </w:p>
          <w:p w14:paraId="3F6270D6" w14:textId="77777777" w:rsidR="00822AFD" w:rsidRDefault="00822AFD" w:rsidP="00E126B4">
            <w:pPr>
              <w:jc w:val="both"/>
              <w:rPr>
                <w:rFonts w:ascii="Times New Roman" w:hAnsi="Times New Roman" w:cs="Times New Roman"/>
                <w:b/>
                <w:bCs/>
                <w:sz w:val="16"/>
                <w:szCs w:val="16"/>
              </w:rPr>
            </w:pPr>
            <w:r>
              <w:rPr>
                <w:rFonts w:ascii="Times New Roman" w:hAnsi="Times New Roman" w:cs="Times New Roman"/>
                <w:b/>
                <w:bCs/>
                <w:sz w:val="16"/>
                <w:szCs w:val="16"/>
              </w:rPr>
              <w:t>AECC-2</w:t>
            </w:r>
          </w:p>
          <w:p w14:paraId="23D25183" w14:textId="77777777" w:rsidR="00822AFD" w:rsidRDefault="00822AFD" w:rsidP="00E126B4">
            <w:pPr>
              <w:jc w:val="both"/>
              <w:rPr>
                <w:rFonts w:ascii="Times New Roman" w:hAnsi="Times New Roman" w:cs="Times New Roman"/>
                <w:b/>
                <w:bCs/>
                <w:sz w:val="16"/>
                <w:szCs w:val="16"/>
              </w:rPr>
            </w:pPr>
          </w:p>
          <w:p w14:paraId="4A5FF708" w14:textId="5CA2F6B3" w:rsidR="00822AFD" w:rsidRPr="00C23ADA" w:rsidRDefault="00822AFD" w:rsidP="00E126B4">
            <w:pPr>
              <w:jc w:val="both"/>
              <w:rPr>
                <w:rFonts w:ascii="Times New Roman" w:hAnsi="Times New Roman" w:cs="Times New Roman"/>
                <w:b/>
                <w:bCs/>
                <w:sz w:val="16"/>
                <w:szCs w:val="16"/>
              </w:rPr>
            </w:pPr>
            <w:r>
              <w:rPr>
                <w:rFonts w:ascii="Times New Roman" w:hAnsi="Times New Roman" w:cs="Times New Roman"/>
                <w:b/>
                <w:bCs/>
                <w:sz w:val="16"/>
                <w:szCs w:val="16"/>
              </w:rPr>
              <w:t>AECC-1</w:t>
            </w:r>
          </w:p>
        </w:tc>
      </w:tr>
      <w:tr w:rsidR="00E126B4" w:rsidRPr="00C23ADA" w14:paraId="56075456" w14:textId="77777777" w:rsidTr="00F03532">
        <w:tc>
          <w:tcPr>
            <w:tcW w:w="11028" w:type="dxa"/>
            <w:gridSpan w:val="6"/>
          </w:tcPr>
          <w:p w14:paraId="4E636430" w14:textId="2DA47150" w:rsidR="00E126B4" w:rsidRPr="00C23ADA" w:rsidRDefault="00E126B4" w:rsidP="00E10486">
            <w:pPr>
              <w:jc w:val="center"/>
              <w:rPr>
                <w:rFonts w:ascii="Times New Roman" w:hAnsi="Times New Roman" w:cs="Times New Roman"/>
                <w:b/>
                <w:bCs/>
                <w:sz w:val="16"/>
                <w:szCs w:val="16"/>
              </w:rPr>
            </w:pPr>
            <w:r>
              <w:rPr>
                <w:rFonts w:ascii="Times New Roman" w:hAnsi="Times New Roman" w:cs="Times New Roman"/>
                <w:b/>
                <w:bCs/>
                <w:sz w:val="16"/>
                <w:szCs w:val="16"/>
              </w:rPr>
              <w:t>B.Com 2</w:t>
            </w:r>
            <w:r w:rsidRPr="00E126B4">
              <w:rPr>
                <w:rFonts w:ascii="Times New Roman" w:hAnsi="Times New Roman" w:cs="Times New Roman"/>
                <w:b/>
                <w:bCs/>
                <w:sz w:val="16"/>
                <w:szCs w:val="16"/>
                <w:vertAlign w:val="superscript"/>
              </w:rPr>
              <w:t>nd</w:t>
            </w:r>
            <w:r>
              <w:rPr>
                <w:rFonts w:ascii="Times New Roman" w:hAnsi="Times New Roman" w:cs="Times New Roman"/>
                <w:b/>
                <w:bCs/>
                <w:sz w:val="16"/>
                <w:szCs w:val="16"/>
              </w:rPr>
              <w:t xml:space="preserve"> year</w:t>
            </w:r>
          </w:p>
        </w:tc>
      </w:tr>
      <w:tr w:rsidR="007149B9" w:rsidRPr="00C23ADA" w14:paraId="793C46A3" w14:textId="77777777" w:rsidTr="007149B9">
        <w:tc>
          <w:tcPr>
            <w:tcW w:w="2802" w:type="dxa"/>
          </w:tcPr>
          <w:p w14:paraId="5C3882BA" w14:textId="24EE0131"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Subject</w:t>
            </w:r>
          </w:p>
        </w:tc>
        <w:tc>
          <w:tcPr>
            <w:tcW w:w="1080" w:type="dxa"/>
          </w:tcPr>
          <w:p w14:paraId="7EFC1174" w14:textId="59B0688A"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Code</w:t>
            </w:r>
          </w:p>
        </w:tc>
        <w:tc>
          <w:tcPr>
            <w:tcW w:w="1188" w:type="dxa"/>
          </w:tcPr>
          <w:p w14:paraId="273680F5" w14:textId="5FA74D03"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Core Course/SEC</w:t>
            </w:r>
          </w:p>
        </w:tc>
        <w:tc>
          <w:tcPr>
            <w:tcW w:w="3118" w:type="dxa"/>
          </w:tcPr>
          <w:p w14:paraId="70FE0D8B" w14:textId="2F27DBC7"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Subject</w:t>
            </w:r>
          </w:p>
        </w:tc>
        <w:tc>
          <w:tcPr>
            <w:tcW w:w="1701" w:type="dxa"/>
          </w:tcPr>
          <w:p w14:paraId="5D5A85D4" w14:textId="272733CA"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Code</w:t>
            </w:r>
          </w:p>
        </w:tc>
        <w:tc>
          <w:tcPr>
            <w:tcW w:w="1139" w:type="dxa"/>
          </w:tcPr>
          <w:p w14:paraId="74CD0B6D" w14:textId="25FAA5B3"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Core Course/SEC</w:t>
            </w:r>
          </w:p>
        </w:tc>
      </w:tr>
      <w:tr w:rsidR="007149B9" w:rsidRPr="00C23ADA" w14:paraId="4FD94FA9" w14:textId="77777777" w:rsidTr="00D41C44">
        <w:trPr>
          <w:trHeight w:val="747"/>
        </w:trPr>
        <w:tc>
          <w:tcPr>
            <w:tcW w:w="2802" w:type="dxa"/>
          </w:tcPr>
          <w:p w14:paraId="5ED1F7AF" w14:textId="37641A45" w:rsidR="007149B9" w:rsidRPr="00C23ADA"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1.</w:t>
            </w:r>
            <w:r w:rsidRPr="00C23ADA">
              <w:rPr>
                <w:rFonts w:ascii="Times New Roman" w:hAnsi="Times New Roman" w:cs="Times New Roman"/>
                <w:b/>
                <w:bCs/>
                <w:sz w:val="16"/>
                <w:szCs w:val="16"/>
              </w:rPr>
              <w:t>Company Law</w:t>
            </w:r>
          </w:p>
          <w:p w14:paraId="3817E6FE" w14:textId="2EE26BD1" w:rsidR="007149B9" w:rsidRPr="00C23ADA"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2.</w:t>
            </w:r>
            <w:r w:rsidRPr="00C23ADA">
              <w:rPr>
                <w:rFonts w:ascii="Times New Roman" w:hAnsi="Times New Roman" w:cs="Times New Roman"/>
                <w:b/>
                <w:bCs/>
                <w:sz w:val="16"/>
                <w:szCs w:val="16"/>
              </w:rPr>
              <w:t>Income Tax &amp; Practice</w:t>
            </w:r>
          </w:p>
          <w:p w14:paraId="08055FC4" w14:textId="53C7B09E" w:rsidR="007149B9" w:rsidRPr="00C23ADA"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3.</w:t>
            </w:r>
            <w:r w:rsidRPr="00C23ADA">
              <w:rPr>
                <w:rFonts w:ascii="Times New Roman" w:hAnsi="Times New Roman" w:cs="Times New Roman"/>
                <w:b/>
                <w:bCs/>
                <w:sz w:val="16"/>
                <w:szCs w:val="16"/>
              </w:rPr>
              <w:t>Corporate Accounting</w:t>
            </w:r>
          </w:p>
          <w:p w14:paraId="5702D118" w14:textId="6C1D82CA"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4.</w:t>
            </w:r>
            <w:r w:rsidRPr="00C23ADA">
              <w:rPr>
                <w:rFonts w:ascii="Times New Roman" w:hAnsi="Times New Roman" w:cs="Times New Roman"/>
                <w:b/>
                <w:bCs/>
                <w:sz w:val="16"/>
                <w:szCs w:val="16"/>
              </w:rPr>
              <w:t>Cost Accounting</w:t>
            </w:r>
          </w:p>
        </w:tc>
        <w:tc>
          <w:tcPr>
            <w:tcW w:w="1080" w:type="dxa"/>
          </w:tcPr>
          <w:p w14:paraId="70A2B169" w14:textId="77777777"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BC 2.1</w:t>
            </w:r>
          </w:p>
          <w:p w14:paraId="6A2B8F03" w14:textId="77777777"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BC 2.2</w:t>
            </w:r>
          </w:p>
          <w:p w14:paraId="51B8D9A8" w14:textId="77777777"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BC 2.4</w:t>
            </w:r>
          </w:p>
          <w:p w14:paraId="221C742A" w14:textId="41E034AA" w:rsidR="007149B9" w:rsidRPr="00C23ADA"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BC 2.5</w:t>
            </w:r>
          </w:p>
        </w:tc>
        <w:tc>
          <w:tcPr>
            <w:tcW w:w="1188" w:type="dxa"/>
          </w:tcPr>
          <w:p w14:paraId="2B3A0D7E" w14:textId="77777777"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C-7</w:t>
            </w:r>
          </w:p>
          <w:p w14:paraId="1F2BD5B9" w14:textId="77777777"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C-8</w:t>
            </w:r>
          </w:p>
          <w:p w14:paraId="0968EB9F" w14:textId="77777777"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C-11</w:t>
            </w:r>
          </w:p>
          <w:p w14:paraId="38A13F0F" w14:textId="2906CDB5" w:rsidR="007149B9" w:rsidRPr="00C23ADA"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C-12</w:t>
            </w:r>
          </w:p>
        </w:tc>
        <w:tc>
          <w:tcPr>
            <w:tcW w:w="3118" w:type="dxa"/>
          </w:tcPr>
          <w:p w14:paraId="0CD1BC77" w14:textId="3640A6B7" w:rsidR="007149B9" w:rsidRPr="00C23ADA"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5.</w:t>
            </w:r>
            <w:r w:rsidRPr="00C23ADA">
              <w:rPr>
                <w:rFonts w:ascii="Times New Roman" w:hAnsi="Times New Roman" w:cs="Times New Roman"/>
                <w:b/>
                <w:bCs/>
                <w:sz w:val="16"/>
                <w:szCs w:val="16"/>
              </w:rPr>
              <w:t>Computer Application Business</w:t>
            </w:r>
          </w:p>
          <w:p w14:paraId="6537E184" w14:textId="656FC52E"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6.</w:t>
            </w:r>
            <w:r w:rsidRPr="00C23ADA">
              <w:rPr>
                <w:rFonts w:ascii="Times New Roman" w:hAnsi="Times New Roman" w:cs="Times New Roman"/>
                <w:b/>
                <w:bCs/>
                <w:sz w:val="16"/>
                <w:szCs w:val="16"/>
              </w:rPr>
              <w:t>E Commerce</w:t>
            </w:r>
          </w:p>
          <w:p w14:paraId="05CB4DD8" w14:textId="313F7672"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7.Compulsory English</w:t>
            </w:r>
          </w:p>
          <w:p w14:paraId="1CFCE716" w14:textId="68F5709F" w:rsidR="007149B9" w:rsidRPr="00C23ADA" w:rsidRDefault="007149B9" w:rsidP="00D41C44">
            <w:pPr>
              <w:jc w:val="both"/>
              <w:rPr>
                <w:rFonts w:ascii="Times New Roman" w:hAnsi="Times New Roman" w:cs="Times New Roman"/>
                <w:b/>
                <w:bCs/>
                <w:sz w:val="16"/>
                <w:szCs w:val="16"/>
              </w:rPr>
            </w:pPr>
            <w:r>
              <w:rPr>
                <w:rFonts w:ascii="Times New Roman" w:hAnsi="Times New Roman" w:cs="Times New Roman"/>
                <w:b/>
                <w:bCs/>
                <w:sz w:val="16"/>
                <w:szCs w:val="16"/>
              </w:rPr>
              <w:t>8. Mil-1 (Hindi/SKT)</w:t>
            </w:r>
          </w:p>
        </w:tc>
        <w:tc>
          <w:tcPr>
            <w:tcW w:w="1701" w:type="dxa"/>
          </w:tcPr>
          <w:p w14:paraId="35BD2403" w14:textId="77777777"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BC 2.3</w:t>
            </w:r>
          </w:p>
          <w:p w14:paraId="5AC9B427" w14:textId="77777777"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BC 2.6</w:t>
            </w:r>
          </w:p>
          <w:p w14:paraId="1831B4C7" w14:textId="74D03507"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ENG CE-201</w:t>
            </w:r>
          </w:p>
          <w:p w14:paraId="2D39F928" w14:textId="629E6355" w:rsidR="007149B9" w:rsidRPr="00C23ADA"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HIND 201, SKT 203</w:t>
            </w:r>
          </w:p>
        </w:tc>
        <w:tc>
          <w:tcPr>
            <w:tcW w:w="1139" w:type="dxa"/>
          </w:tcPr>
          <w:p w14:paraId="0AEC6461" w14:textId="77777777"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SEC-1</w:t>
            </w:r>
          </w:p>
          <w:p w14:paraId="2915AC25" w14:textId="77777777"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SEC-2</w:t>
            </w:r>
          </w:p>
          <w:p w14:paraId="3D26EDFB" w14:textId="1C979486"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C 09</w:t>
            </w:r>
          </w:p>
          <w:p w14:paraId="241835EB" w14:textId="4D64FA1D" w:rsidR="007149B9" w:rsidRPr="00C23ADA"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C 10</w:t>
            </w:r>
          </w:p>
        </w:tc>
      </w:tr>
      <w:tr w:rsidR="00C33FF9" w:rsidRPr="00C23ADA" w14:paraId="224D2022" w14:textId="77777777" w:rsidTr="00E938E0">
        <w:tc>
          <w:tcPr>
            <w:tcW w:w="11028" w:type="dxa"/>
            <w:gridSpan w:val="6"/>
          </w:tcPr>
          <w:p w14:paraId="53DB620B" w14:textId="189BE374" w:rsidR="00C33FF9" w:rsidRPr="00C23ADA" w:rsidRDefault="00C33FF9" w:rsidP="00E10486">
            <w:pPr>
              <w:jc w:val="center"/>
              <w:rPr>
                <w:rFonts w:ascii="Times New Roman" w:hAnsi="Times New Roman" w:cs="Times New Roman"/>
                <w:b/>
                <w:bCs/>
                <w:sz w:val="16"/>
                <w:szCs w:val="16"/>
              </w:rPr>
            </w:pPr>
            <w:r w:rsidRPr="00C23ADA">
              <w:rPr>
                <w:rFonts w:ascii="Times New Roman" w:hAnsi="Times New Roman" w:cs="Times New Roman"/>
                <w:b/>
                <w:bCs/>
                <w:sz w:val="16"/>
                <w:szCs w:val="16"/>
              </w:rPr>
              <w:t>B.Com 3</w:t>
            </w:r>
            <w:r w:rsidRPr="00C23ADA">
              <w:rPr>
                <w:rFonts w:ascii="Times New Roman" w:hAnsi="Times New Roman" w:cs="Times New Roman"/>
                <w:b/>
                <w:bCs/>
                <w:sz w:val="16"/>
                <w:szCs w:val="16"/>
                <w:vertAlign w:val="superscript"/>
              </w:rPr>
              <w:t>rd</w:t>
            </w:r>
            <w:r w:rsidRPr="00C23ADA">
              <w:rPr>
                <w:rFonts w:ascii="Times New Roman" w:hAnsi="Times New Roman" w:cs="Times New Roman"/>
                <w:b/>
                <w:bCs/>
                <w:sz w:val="16"/>
                <w:szCs w:val="16"/>
              </w:rPr>
              <w:t xml:space="preserve"> Year</w:t>
            </w:r>
          </w:p>
        </w:tc>
      </w:tr>
      <w:tr w:rsidR="007149B9" w:rsidRPr="00C23ADA" w14:paraId="148F8905" w14:textId="77777777" w:rsidTr="007149B9">
        <w:tc>
          <w:tcPr>
            <w:tcW w:w="2802" w:type="dxa"/>
          </w:tcPr>
          <w:p w14:paraId="58EFA193" w14:textId="67C5541F" w:rsidR="007149B9" w:rsidRPr="00C23ADA"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Subject</w:t>
            </w:r>
          </w:p>
        </w:tc>
        <w:tc>
          <w:tcPr>
            <w:tcW w:w="1080" w:type="dxa"/>
          </w:tcPr>
          <w:p w14:paraId="7C167398" w14:textId="18391D41" w:rsidR="007149B9" w:rsidRPr="00C23ADA"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Code</w:t>
            </w:r>
          </w:p>
        </w:tc>
        <w:tc>
          <w:tcPr>
            <w:tcW w:w="1188" w:type="dxa"/>
          </w:tcPr>
          <w:p w14:paraId="045D7D57" w14:textId="622400FB" w:rsidR="007149B9" w:rsidRPr="00C23ADA"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Core Course/SEC</w:t>
            </w:r>
          </w:p>
        </w:tc>
        <w:tc>
          <w:tcPr>
            <w:tcW w:w="3118" w:type="dxa"/>
          </w:tcPr>
          <w:p w14:paraId="119E3478" w14:textId="1A468A22" w:rsidR="007149B9" w:rsidRPr="00C23ADA"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Subject</w:t>
            </w:r>
          </w:p>
        </w:tc>
        <w:tc>
          <w:tcPr>
            <w:tcW w:w="1701" w:type="dxa"/>
          </w:tcPr>
          <w:p w14:paraId="7D4FAC77" w14:textId="1F2DF1E0" w:rsidR="007149B9" w:rsidRPr="00C23ADA"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Code</w:t>
            </w:r>
          </w:p>
        </w:tc>
        <w:tc>
          <w:tcPr>
            <w:tcW w:w="1139" w:type="dxa"/>
          </w:tcPr>
          <w:p w14:paraId="74985F5E" w14:textId="40A4E8B4" w:rsidR="007149B9" w:rsidRPr="00C23ADA"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Core Course/SEC</w:t>
            </w:r>
          </w:p>
        </w:tc>
      </w:tr>
      <w:tr w:rsidR="007149B9" w:rsidRPr="00C23ADA" w14:paraId="17ABC12D" w14:textId="77777777" w:rsidTr="007149B9">
        <w:tc>
          <w:tcPr>
            <w:tcW w:w="2802" w:type="dxa"/>
          </w:tcPr>
          <w:p w14:paraId="131BC806" w14:textId="40E8C615" w:rsidR="007149B9" w:rsidRPr="00C23ADA"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1.</w:t>
            </w:r>
            <w:r w:rsidRPr="00C23ADA">
              <w:rPr>
                <w:rFonts w:ascii="Times New Roman" w:hAnsi="Times New Roman" w:cs="Times New Roman"/>
                <w:b/>
                <w:bCs/>
                <w:sz w:val="16"/>
                <w:szCs w:val="16"/>
              </w:rPr>
              <w:t>Human Resource Management</w:t>
            </w:r>
          </w:p>
          <w:p w14:paraId="6EF3CDE9" w14:textId="4307E6B4"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2.</w:t>
            </w:r>
            <w:r w:rsidRPr="00C23ADA">
              <w:rPr>
                <w:rFonts w:ascii="Times New Roman" w:hAnsi="Times New Roman" w:cs="Times New Roman"/>
                <w:b/>
                <w:bCs/>
                <w:sz w:val="16"/>
                <w:szCs w:val="16"/>
              </w:rPr>
              <w:t xml:space="preserve">Fundamental of Financial Management </w:t>
            </w:r>
          </w:p>
          <w:p w14:paraId="2D06C06E" w14:textId="70E3F17C" w:rsidR="007149B9" w:rsidRPr="00C23ADA"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3.</w:t>
            </w:r>
            <w:r w:rsidRPr="00C23ADA">
              <w:rPr>
                <w:rFonts w:ascii="Times New Roman" w:hAnsi="Times New Roman" w:cs="Times New Roman"/>
                <w:b/>
                <w:bCs/>
                <w:sz w:val="16"/>
                <w:szCs w:val="16"/>
              </w:rPr>
              <w:t>Management Accounting</w:t>
            </w:r>
          </w:p>
          <w:p w14:paraId="4BF2D85D" w14:textId="5B2D4925" w:rsidR="007149B9" w:rsidRDefault="007149B9" w:rsidP="0054330E">
            <w:pPr>
              <w:jc w:val="both"/>
              <w:rPr>
                <w:rFonts w:ascii="Times New Roman" w:hAnsi="Times New Roman" w:cs="Times New Roman"/>
                <w:b/>
                <w:bCs/>
                <w:sz w:val="16"/>
                <w:szCs w:val="16"/>
              </w:rPr>
            </w:pPr>
            <w:r>
              <w:rPr>
                <w:rFonts w:ascii="Times New Roman" w:hAnsi="Times New Roman" w:cs="Times New Roman"/>
                <w:b/>
                <w:bCs/>
                <w:sz w:val="16"/>
                <w:szCs w:val="16"/>
              </w:rPr>
              <w:t>4.</w:t>
            </w:r>
            <w:r w:rsidRPr="00C23ADA">
              <w:rPr>
                <w:rFonts w:ascii="Times New Roman" w:hAnsi="Times New Roman" w:cs="Times New Roman"/>
                <w:b/>
                <w:bCs/>
                <w:sz w:val="16"/>
                <w:szCs w:val="16"/>
              </w:rPr>
              <w:t>International Business</w:t>
            </w:r>
          </w:p>
        </w:tc>
        <w:tc>
          <w:tcPr>
            <w:tcW w:w="1080" w:type="dxa"/>
          </w:tcPr>
          <w:p w14:paraId="62B4EAD7" w14:textId="77777777"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BC 3.1(a)</w:t>
            </w:r>
          </w:p>
          <w:p w14:paraId="732FCBAF" w14:textId="77777777"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BC 3.2(a)</w:t>
            </w:r>
          </w:p>
          <w:p w14:paraId="74F8CD7E" w14:textId="77777777" w:rsidR="007149B9" w:rsidRDefault="007149B9" w:rsidP="007149B9">
            <w:pPr>
              <w:jc w:val="both"/>
              <w:rPr>
                <w:rFonts w:ascii="Times New Roman" w:hAnsi="Times New Roman" w:cs="Times New Roman"/>
                <w:b/>
                <w:bCs/>
                <w:sz w:val="16"/>
                <w:szCs w:val="16"/>
              </w:rPr>
            </w:pPr>
          </w:p>
          <w:p w14:paraId="5B96D3AE" w14:textId="77777777"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BC 3.5(c)</w:t>
            </w:r>
          </w:p>
          <w:p w14:paraId="3E635269" w14:textId="03E5036C"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BC 3.6(a)</w:t>
            </w:r>
          </w:p>
        </w:tc>
        <w:tc>
          <w:tcPr>
            <w:tcW w:w="1188" w:type="dxa"/>
          </w:tcPr>
          <w:p w14:paraId="26F16B6C" w14:textId="77777777"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DSE-1</w:t>
            </w:r>
          </w:p>
          <w:p w14:paraId="3F675BC5" w14:textId="77777777"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DSE-2</w:t>
            </w:r>
          </w:p>
          <w:p w14:paraId="3D18F2AA" w14:textId="77777777" w:rsidR="007149B9" w:rsidRDefault="007149B9" w:rsidP="007149B9">
            <w:pPr>
              <w:jc w:val="both"/>
              <w:rPr>
                <w:rFonts w:ascii="Times New Roman" w:hAnsi="Times New Roman" w:cs="Times New Roman"/>
                <w:b/>
                <w:bCs/>
                <w:sz w:val="16"/>
                <w:szCs w:val="16"/>
              </w:rPr>
            </w:pPr>
          </w:p>
          <w:p w14:paraId="61A2DF4A" w14:textId="77777777"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DSE-3</w:t>
            </w:r>
          </w:p>
          <w:p w14:paraId="035D4BD5" w14:textId="422AB4BB"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DSE-4</w:t>
            </w:r>
          </w:p>
        </w:tc>
        <w:tc>
          <w:tcPr>
            <w:tcW w:w="3118" w:type="dxa"/>
          </w:tcPr>
          <w:p w14:paraId="09C6B56D" w14:textId="271FE9D4"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5.</w:t>
            </w:r>
            <w:r w:rsidRPr="00C23ADA">
              <w:rPr>
                <w:rFonts w:ascii="Times New Roman" w:hAnsi="Times New Roman" w:cs="Times New Roman"/>
                <w:b/>
                <w:bCs/>
                <w:sz w:val="16"/>
                <w:szCs w:val="16"/>
              </w:rPr>
              <w:t>Principles of Micro Economics</w:t>
            </w:r>
          </w:p>
          <w:p w14:paraId="5E23F454" w14:textId="37997DDA"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6.</w:t>
            </w:r>
            <w:r w:rsidRPr="00C23ADA">
              <w:rPr>
                <w:rFonts w:ascii="Times New Roman" w:hAnsi="Times New Roman" w:cs="Times New Roman"/>
                <w:b/>
                <w:bCs/>
                <w:sz w:val="16"/>
                <w:szCs w:val="16"/>
              </w:rPr>
              <w:t>Indian Economy</w:t>
            </w:r>
          </w:p>
          <w:p w14:paraId="77AB1615" w14:textId="781BE132"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7.</w:t>
            </w:r>
            <w:r w:rsidRPr="00C23ADA">
              <w:rPr>
                <w:rFonts w:ascii="Times New Roman" w:hAnsi="Times New Roman" w:cs="Times New Roman"/>
                <w:b/>
                <w:bCs/>
                <w:sz w:val="16"/>
                <w:szCs w:val="16"/>
              </w:rPr>
              <w:t>Enterpreneurship</w:t>
            </w:r>
          </w:p>
          <w:p w14:paraId="2D32DB02" w14:textId="3F6C4972"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8.</w:t>
            </w:r>
            <w:r w:rsidRPr="00C23ADA">
              <w:rPr>
                <w:rFonts w:ascii="Times New Roman" w:hAnsi="Times New Roman" w:cs="Times New Roman"/>
                <w:b/>
                <w:bCs/>
                <w:sz w:val="16"/>
                <w:szCs w:val="16"/>
              </w:rPr>
              <w:t>Personal Selling &amp; Salemanship</w:t>
            </w:r>
          </w:p>
        </w:tc>
        <w:tc>
          <w:tcPr>
            <w:tcW w:w="1701" w:type="dxa"/>
          </w:tcPr>
          <w:p w14:paraId="0ECEF20D" w14:textId="77777777"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BC 3.4</w:t>
            </w:r>
          </w:p>
          <w:p w14:paraId="18C48415" w14:textId="77777777"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BC 3.8</w:t>
            </w:r>
          </w:p>
          <w:p w14:paraId="321C5D17" w14:textId="77777777"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BC 3.3</w:t>
            </w:r>
          </w:p>
          <w:p w14:paraId="1308B126" w14:textId="62E99E81"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BC 3.7</w:t>
            </w:r>
          </w:p>
        </w:tc>
        <w:tc>
          <w:tcPr>
            <w:tcW w:w="1139" w:type="dxa"/>
          </w:tcPr>
          <w:p w14:paraId="724F1561" w14:textId="77777777"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GE-1</w:t>
            </w:r>
          </w:p>
          <w:p w14:paraId="486A9FA9" w14:textId="77777777"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GE-2</w:t>
            </w:r>
          </w:p>
          <w:p w14:paraId="0548A61D" w14:textId="77777777"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SEC-3</w:t>
            </w:r>
          </w:p>
          <w:p w14:paraId="4F80B4FA" w14:textId="3C174532" w:rsidR="007149B9" w:rsidRDefault="007149B9" w:rsidP="007149B9">
            <w:pPr>
              <w:jc w:val="both"/>
              <w:rPr>
                <w:rFonts w:ascii="Times New Roman" w:hAnsi="Times New Roman" w:cs="Times New Roman"/>
                <w:b/>
                <w:bCs/>
                <w:sz w:val="16"/>
                <w:szCs w:val="16"/>
              </w:rPr>
            </w:pPr>
            <w:r>
              <w:rPr>
                <w:rFonts w:ascii="Times New Roman" w:hAnsi="Times New Roman" w:cs="Times New Roman"/>
                <w:b/>
                <w:bCs/>
                <w:sz w:val="16"/>
                <w:szCs w:val="16"/>
              </w:rPr>
              <w:t>SEC-4</w:t>
            </w:r>
          </w:p>
        </w:tc>
      </w:tr>
    </w:tbl>
    <w:p w14:paraId="0CC3C884" w14:textId="072470CB" w:rsidR="007149B9" w:rsidRPr="003F247F" w:rsidRDefault="00C33FF9" w:rsidP="007149B9">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ab/>
      </w:r>
    </w:p>
    <w:tbl>
      <w:tblPr>
        <w:tblStyle w:val="TableGrid"/>
        <w:tblW w:w="10848" w:type="dxa"/>
        <w:tblInd w:w="-601" w:type="dxa"/>
        <w:tblLook w:val="04A0" w:firstRow="1" w:lastRow="0" w:firstColumn="1" w:lastColumn="0" w:noHBand="0" w:noVBand="1"/>
      </w:tblPr>
      <w:tblGrid>
        <w:gridCol w:w="764"/>
        <w:gridCol w:w="1050"/>
        <w:gridCol w:w="1029"/>
        <w:gridCol w:w="1721"/>
        <w:gridCol w:w="1418"/>
        <w:gridCol w:w="2193"/>
        <w:gridCol w:w="1027"/>
        <w:gridCol w:w="1572"/>
        <w:gridCol w:w="74"/>
      </w:tblGrid>
      <w:tr w:rsidR="007149B9" w:rsidRPr="003F247F" w14:paraId="4C9253FD" w14:textId="77777777" w:rsidTr="000F72A9">
        <w:trPr>
          <w:trHeight w:val="183"/>
        </w:trPr>
        <w:tc>
          <w:tcPr>
            <w:tcW w:w="10848" w:type="dxa"/>
            <w:gridSpan w:val="9"/>
          </w:tcPr>
          <w:p w14:paraId="4C67FE44" w14:textId="2F71A75E" w:rsidR="007149B9" w:rsidRPr="003F247F" w:rsidRDefault="007149B9" w:rsidP="00E10486">
            <w:pPr>
              <w:jc w:val="center"/>
              <w:rPr>
                <w:rFonts w:ascii="Times New Roman" w:hAnsi="Times New Roman" w:cs="Times New Roman"/>
                <w:b/>
                <w:bCs/>
                <w:sz w:val="16"/>
                <w:szCs w:val="16"/>
              </w:rPr>
            </w:pPr>
            <w:r w:rsidRPr="003F247F">
              <w:rPr>
                <w:rFonts w:ascii="Times New Roman" w:hAnsi="Times New Roman" w:cs="Times New Roman"/>
                <w:b/>
                <w:bCs/>
                <w:sz w:val="16"/>
                <w:szCs w:val="16"/>
              </w:rPr>
              <w:t>B.Sc 1</w:t>
            </w:r>
            <w:r w:rsidRPr="003F247F">
              <w:rPr>
                <w:rFonts w:ascii="Times New Roman" w:hAnsi="Times New Roman" w:cs="Times New Roman"/>
                <w:b/>
                <w:bCs/>
                <w:sz w:val="16"/>
                <w:szCs w:val="16"/>
                <w:vertAlign w:val="superscript"/>
              </w:rPr>
              <w:t>st</w:t>
            </w:r>
            <w:r w:rsidRPr="003F247F">
              <w:rPr>
                <w:rFonts w:ascii="Times New Roman" w:hAnsi="Times New Roman" w:cs="Times New Roman"/>
                <w:b/>
                <w:bCs/>
                <w:sz w:val="16"/>
                <w:szCs w:val="16"/>
              </w:rPr>
              <w:t xml:space="preserve"> year</w:t>
            </w:r>
          </w:p>
        </w:tc>
      </w:tr>
      <w:tr w:rsidR="007149B9" w:rsidRPr="003F247F" w14:paraId="40C324E6" w14:textId="77777777" w:rsidTr="000F72A9">
        <w:trPr>
          <w:trHeight w:val="183"/>
        </w:trPr>
        <w:tc>
          <w:tcPr>
            <w:tcW w:w="764" w:type="dxa"/>
          </w:tcPr>
          <w:p w14:paraId="0EF967D8" w14:textId="054095EA" w:rsidR="007149B9" w:rsidRPr="003F247F" w:rsidRDefault="007149B9" w:rsidP="007149B9">
            <w:pPr>
              <w:jc w:val="center"/>
              <w:rPr>
                <w:rFonts w:ascii="Times New Roman" w:hAnsi="Times New Roman" w:cs="Times New Roman"/>
                <w:b/>
                <w:bCs/>
                <w:sz w:val="16"/>
                <w:szCs w:val="16"/>
              </w:rPr>
            </w:pPr>
            <w:r w:rsidRPr="003F247F">
              <w:rPr>
                <w:rFonts w:ascii="Times New Roman" w:hAnsi="Times New Roman" w:cs="Times New Roman"/>
                <w:b/>
                <w:bCs/>
                <w:sz w:val="16"/>
                <w:szCs w:val="16"/>
              </w:rPr>
              <w:t>Sr. No.</w:t>
            </w:r>
          </w:p>
        </w:tc>
        <w:tc>
          <w:tcPr>
            <w:tcW w:w="2079" w:type="dxa"/>
            <w:gridSpan w:val="2"/>
          </w:tcPr>
          <w:p w14:paraId="111191DA" w14:textId="059144FC" w:rsidR="007149B9" w:rsidRPr="003F247F" w:rsidRDefault="007149B9" w:rsidP="007149B9">
            <w:pPr>
              <w:jc w:val="center"/>
              <w:rPr>
                <w:rFonts w:ascii="Times New Roman" w:hAnsi="Times New Roman" w:cs="Times New Roman"/>
                <w:b/>
                <w:bCs/>
                <w:sz w:val="16"/>
                <w:szCs w:val="16"/>
              </w:rPr>
            </w:pPr>
            <w:r w:rsidRPr="003F247F">
              <w:rPr>
                <w:rFonts w:ascii="Times New Roman" w:hAnsi="Times New Roman" w:cs="Times New Roman"/>
                <w:b/>
                <w:bCs/>
                <w:sz w:val="16"/>
                <w:szCs w:val="16"/>
              </w:rPr>
              <w:t>Subject</w:t>
            </w:r>
          </w:p>
        </w:tc>
        <w:tc>
          <w:tcPr>
            <w:tcW w:w="5332" w:type="dxa"/>
            <w:gridSpan w:val="3"/>
          </w:tcPr>
          <w:p w14:paraId="6A151D80" w14:textId="28741557" w:rsidR="007149B9" w:rsidRPr="003F247F" w:rsidRDefault="007149B9" w:rsidP="007149B9">
            <w:pPr>
              <w:jc w:val="center"/>
              <w:rPr>
                <w:rFonts w:ascii="Times New Roman" w:hAnsi="Times New Roman" w:cs="Times New Roman"/>
                <w:b/>
                <w:bCs/>
                <w:sz w:val="16"/>
                <w:szCs w:val="16"/>
              </w:rPr>
            </w:pPr>
            <w:r w:rsidRPr="003F247F">
              <w:rPr>
                <w:rFonts w:ascii="Times New Roman" w:hAnsi="Times New Roman" w:cs="Times New Roman"/>
                <w:b/>
                <w:bCs/>
                <w:sz w:val="16"/>
                <w:szCs w:val="16"/>
              </w:rPr>
              <w:t>Title</w:t>
            </w:r>
          </w:p>
        </w:tc>
        <w:tc>
          <w:tcPr>
            <w:tcW w:w="2673" w:type="dxa"/>
            <w:gridSpan w:val="3"/>
          </w:tcPr>
          <w:p w14:paraId="4719B860" w14:textId="0D1F4FEA" w:rsidR="007149B9" w:rsidRPr="003F247F" w:rsidRDefault="007149B9" w:rsidP="007149B9">
            <w:pPr>
              <w:ind w:firstLine="1309"/>
              <w:jc w:val="center"/>
              <w:rPr>
                <w:rFonts w:ascii="Times New Roman" w:hAnsi="Times New Roman" w:cs="Times New Roman"/>
                <w:b/>
                <w:bCs/>
                <w:sz w:val="16"/>
                <w:szCs w:val="16"/>
              </w:rPr>
            </w:pPr>
            <w:r w:rsidRPr="003F247F">
              <w:rPr>
                <w:rFonts w:ascii="Times New Roman" w:hAnsi="Times New Roman" w:cs="Times New Roman"/>
                <w:b/>
                <w:bCs/>
                <w:sz w:val="16"/>
                <w:szCs w:val="16"/>
              </w:rPr>
              <w:t>Code</w:t>
            </w:r>
          </w:p>
        </w:tc>
      </w:tr>
      <w:tr w:rsidR="007149B9" w:rsidRPr="003F247F" w14:paraId="36D6FA4A" w14:textId="77777777" w:rsidTr="000F72A9">
        <w:trPr>
          <w:trHeight w:val="358"/>
        </w:trPr>
        <w:tc>
          <w:tcPr>
            <w:tcW w:w="764" w:type="dxa"/>
          </w:tcPr>
          <w:p w14:paraId="196B6638" w14:textId="3B83437E" w:rsidR="007149B9" w:rsidRPr="003F247F" w:rsidRDefault="007149B9" w:rsidP="007149B9">
            <w:pPr>
              <w:pStyle w:val="ListParagraph"/>
              <w:numPr>
                <w:ilvl w:val="0"/>
                <w:numId w:val="89"/>
              </w:numPr>
              <w:rPr>
                <w:rFonts w:ascii="Times New Roman" w:hAnsi="Times New Roman" w:cs="Times New Roman"/>
                <w:b/>
                <w:bCs/>
                <w:sz w:val="16"/>
                <w:szCs w:val="16"/>
              </w:rPr>
            </w:pPr>
          </w:p>
        </w:tc>
        <w:tc>
          <w:tcPr>
            <w:tcW w:w="2079" w:type="dxa"/>
            <w:gridSpan w:val="2"/>
          </w:tcPr>
          <w:p w14:paraId="483D43F1" w14:textId="49D148BB" w:rsidR="007149B9" w:rsidRPr="003F247F" w:rsidRDefault="007149B9" w:rsidP="007149B9">
            <w:pPr>
              <w:rPr>
                <w:rFonts w:ascii="Times New Roman" w:hAnsi="Times New Roman" w:cs="Times New Roman"/>
                <w:b/>
                <w:bCs/>
                <w:sz w:val="16"/>
                <w:szCs w:val="16"/>
              </w:rPr>
            </w:pPr>
            <w:r w:rsidRPr="003F247F">
              <w:rPr>
                <w:rFonts w:ascii="Times New Roman" w:hAnsi="Times New Roman" w:cs="Times New Roman"/>
                <w:b/>
                <w:bCs/>
                <w:sz w:val="16"/>
                <w:szCs w:val="16"/>
              </w:rPr>
              <w:t>Zoology</w:t>
            </w:r>
          </w:p>
        </w:tc>
        <w:tc>
          <w:tcPr>
            <w:tcW w:w="5332" w:type="dxa"/>
            <w:gridSpan w:val="3"/>
          </w:tcPr>
          <w:p w14:paraId="64E9D59C" w14:textId="77777777" w:rsidR="007149B9" w:rsidRPr="003F247F" w:rsidRDefault="007149B9" w:rsidP="007149B9">
            <w:pPr>
              <w:rPr>
                <w:rFonts w:ascii="Times New Roman" w:hAnsi="Times New Roman" w:cs="Times New Roman"/>
                <w:b/>
                <w:bCs/>
                <w:sz w:val="16"/>
                <w:szCs w:val="16"/>
              </w:rPr>
            </w:pPr>
            <w:r w:rsidRPr="003F247F">
              <w:rPr>
                <w:rFonts w:ascii="Times New Roman" w:hAnsi="Times New Roman" w:cs="Times New Roman"/>
                <w:b/>
                <w:bCs/>
                <w:sz w:val="16"/>
                <w:szCs w:val="16"/>
              </w:rPr>
              <w:t>1. Animal Diversity</w:t>
            </w:r>
          </w:p>
          <w:p w14:paraId="716446F8" w14:textId="619AC39C" w:rsidR="007149B9" w:rsidRPr="003F247F" w:rsidRDefault="007149B9" w:rsidP="007149B9">
            <w:pPr>
              <w:rPr>
                <w:rFonts w:ascii="Times New Roman" w:hAnsi="Times New Roman" w:cs="Times New Roman"/>
                <w:b/>
                <w:bCs/>
                <w:sz w:val="16"/>
                <w:szCs w:val="16"/>
              </w:rPr>
            </w:pPr>
            <w:r w:rsidRPr="003F247F">
              <w:rPr>
                <w:rFonts w:ascii="Times New Roman" w:hAnsi="Times New Roman" w:cs="Times New Roman"/>
                <w:b/>
                <w:bCs/>
                <w:sz w:val="16"/>
                <w:szCs w:val="16"/>
              </w:rPr>
              <w:t>2. Comparative and anatomy and developmental biology of vertebrates</w:t>
            </w:r>
          </w:p>
        </w:tc>
        <w:tc>
          <w:tcPr>
            <w:tcW w:w="2673" w:type="dxa"/>
            <w:gridSpan w:val="3"/>
          </w:tcPr>
          <w:p w14:paraId="3C9E5AE3" w14:textId="7D3A2869" w:rsidR="007149B9" w:rsidRPr="003F247F" w:rsidRDefault="007149B9" w:rsidP="007149B9">
            <w:pPr>
              <w:rPr>
                <w:rFonts w:ascii="Times New Roman" w:hAnsi="Times New Roman" w:cs="Times New Roman"/>
                <w:b/>
                <w:bCs/>
                <w:sz w:val="16"/>
                <w:szCs w:val="16"/>
              </w:rPr>
            </w:pPr>
            <w:r w:rsidRPr="003F247F">
              <w:rPr>
                <w:rFonts w:ascii="Times New Roman" w:hAnsi="Times New Roman" w:cs="Times New Roman"/>
                <w:b/>
                <w:bCs/>
                <w:sz w:val="16"/>
                <w:szCs w:val="16"/>
              </w:rPr>
              <w:t>ZOOL 101TH</w:t>
            </w:r>
          </w:p>
          <w:p w14:paraId="2F0390CE" w14:textId="0C8FA1AD" w:rsidR="007149B9" w:rsidRPr="003F247F" w:rsidRDefault="007149B9" w:rsidP="007149B9">
            <w:pPr>
              <w:rPr>
                <w:rFonts w:ascii="Times New Roman" w:hAnsi="Times New Roman" w:cs="Times New Roman"/>
                <w:b/>
                <w:bCs/>
                <w:sz w:val="16"/>
                <w:szCs w:val="16"/>
              </w:rPr>
            </w:pPr>
            <w:r w:rsidRPr="003F247F">
              <w:rPr>
                <w:rFonts w:ascii="Times New Roman" w:hAnsi="Times New Roman" w:cs="Times New Roman"/>
                <w:b/>
                <w:bCs/>
                <w:sz w:val="16"/>
                <w:szCs w:val="16"/>
              </w:rPr>
              <w:t>ZOOL 102TH</w:t>
            </w:r>
          </w:p>
        </w:tc>
      </w:tr>
      <w:tr w:rsidR="007149B9" w:rsidRPr="003F247F" w14:paraId="614EC2F4" w14:textId="77777777" w:rsidTr="000F72A9">
        <w:trPr>
          <w:trHeight w:val="384"/>
        </w:trPr>
        <w:tc>
          <w:tcPr>
            <w:tcW w:w="764" w:type="dxa"/>
          </w:tcPr>
          <w:p w14:paraId="00A998C0" w14:textId="77777777" w:rsidR="007149B9" w:rsidRPr="003F247F" w:rsidRDefault="007149B9" w:rsidP="007149B9">
            <w:pPr>
              <w:pStyle w:val="ListParagraph"/>
              <w:numPr>
                <w:ilvl w:val="0"/>
                <w:numId w:val="89"/>
              </w:numPr>
              <w:rPr>
                <w:rFonts w:ascii="Times New Roman" w:hAnsi="Times New Roman" w:cs="Times New Roman"/>
                <w:b/>
                <w:bCs/>
                <w:sz w:val="16"/>
                <w:szCs w:val="16"/>
              </w:rPr>
            </w:pPr>
          </w:p>
        </w:tc>
        <w:tc>
          <w:tcPr>
            <w:tcW w:w="2079" w:type="dxa"/>
            <w:gridSpan w:val="2"/>
          </w:tcPr>
          <w:p w14:paraId="0555B25B" w14:textId="1167BBDB" w:rsidR="007149B9" w:rsidRPr="003F247F" w:rsidRDefault="007149B9" w:rsidP="007149B9">
            <w:pPr>
              <w:rPr>
                <w:rFonts w:ascii="Times New Roman" w:hAnsi="Times New Roman" w:cs="Times New Roman"/>
                <w:b/>
                <w:bCs/>
                <w:sz w:val="16"/>
                <w:szCs w:val="16"/>
              </w:rPr>
            </w:pPr>
            <w:r w:rsidRPr="003F247F">
              <w:rPr>
                <w:rFonts w:ascii="Times New Roman" w:hAnsi="Times New Roman" w:cs="Times New Roman"/>
                <w:b/>
                <w:bCs/>
                <w:sz w:val="16"/>
                <w:szCs w:val="16"/>
              </w:rPr>
              <w:t>Botany</w:t>
            </w:r>
          </w:p>
        </w:tc>
        <w:tc>
          <w:tcPr>
            <w:tcW w:w="5332" w:type="dxa"/>
            <w:gridSpan w:val="3"/>
          </w:tcPr>
          <w:p w14:paraId="2DBE0017" w14:textId="64D098A5" w:rsidR="007149B9" w:rsidRPr="003F247F" w:rsidRDefault="007149B9" w:rsidP="007149B9">
            <w:pPr>
              <w:rPr>
                <w:rFonts w:ascii="Times New Roman" w:hAnsi="Times New Roman" w:cs="Times New Roman"/>
                <w:b/>
                <w:bCs/>
                <w:sz w:val="16"/>
                <w:szCs w:val="16"/>
              </w:rPr>
            </w:pPr>
            <w:r w:rsidRPr="003F247F">
              <w:rPr>
                <w:rFonts w:ascii="Times New Roman" w:hAnsi="Times New Roman" w:cs="Times New Roman"/>
                <w:b/>
                <w:bCs/>
                <w:sz w:val="16"/>
                <w:szCs w:val="16"/>
              </w:rPr>
              <w:t>1. Diversity (Microbes algae fungi and archegoniate)</w:t>
            </w:r>
          </w:p>
          <w:p w14:paraId="43A7EDCE" w14:textId="3BC9A6A4" w:rsidR="007149B9" w:rsidRPr="003F247F" w:rsidRDefault="003A334B" w:rsidP="002F00D1">
            <w:pPr>
              <w:rPr>
                <w:rFonts w:ascii="Times New Roman" w:hAnsi="Times New Roman" w:cs="Times New Roman"/>
                <w:b/>
                <w:bCs/>
                <w:sz w:val="16"/>
                <w:szCs w:val="16"/>
              </w:rPr>
            </w:pPr>
            <w:r w:rsidRPr="003F247F">
              <w:rPr>
                <w:rFonts w:ascii="Times New Roman" w:hAnsi="Times New Roman" w:cs="Times New Roman"/>
                <w:b/>
                <w:bCs/>
                <w:sz w:val="16"/>
                <w:szCs w:val="16"/>
              </w:rPr>
              <w:t>2. Plant Ecology and taxonomy</w:t>
            </w:r>
          </w:p>
        </w:tc>
        <w:tc>
          <w:tcPr>
            <w:tcW w:w="2673" w:type="dxa"/>
            <w:gridSpan w:val="3"/>
          </w:tcPr>
          <w:p w14:paraId="12A92A47" w14:textId="77777777" w:rsidR="007149B9" w:rsidRPr="003F247F" w:rsidRDefault="003A334B" w:rsidP="007149B9">
            <w:pPr>
              <w:rPr>
                <w:rFonts w:ascii="Times New Roman" w:hAnsi="Times New Roman" w:cs="Times New Roman"/>
                <w:b/>
                <w:bCs/>
                <w:sz w:val="16"/>
                <w:szCs w:val="16"/>
              </w:rPr>
            </w:pPr>
            <w:r w:rsidRPr="003F247F">
              <w:rPr>
                <w:rFonts w:ascii="Times New Roman" w:hAnsi="Times New Roman" w:cs="Times New Roman"/>
                <w:b/>
                <w:bCs/>
                <w:sz w:val="16"/>
                <w:szCs w:val="16"/>
              </w:rPr>
              <w:t>BOTA 101TH</w:t>
            </w:r>
          </w:p>
          <w:p w14:paraId="1C5AC546" w14:textId="1BD471D0" w:rsidR="003A334B" w:rsidRPr="003F247F" w:rsidRDefault="003A334B" w:rsidP="007149B9">
            <w:pPr>
              <w:rPr>
                <w:rFonts w:ascii="Times New Roman" w:hAnsi="Times New Roman" w:cs="Times New Roman"/>
                <w:b/>
                <w:bCs/>
                <w:sz w:val="16"/>
                <w:szCs w:val="16"/>
              </w:rPr>
            </w:pPr>
            <w:r w:rsidRPr="003F247F">
              <w:rPr>
                <w:rFonts w:ascii="Times New Roman" w:hAnsi="Times New Roman" w:cs="Times New Roman"/>
                <w:b/>
                <w:bCs/>
                <w:sz w:val="16"/>
                <w:szCs w:val="16"/>
              </w:rPr>
              <w:t>BOTA 102TH</w:t>
            </w:r>
          </w:p>
        </w:tc>
      </w:tr>
      <w:tr w:rsidR="007149B9" w:rsidRPr="003F247F" w14:paraId="43F87282" w14:textId="77777777" w:rsidTr="000F72A9">
        <w:trPr>
          <w:trHeight w:val="540"/>
        </w:trPr>
        <w:tc>
          <w:tcPr>
            <w:tcW w:w="764" w:type="dxa"/>
          </w:tcPr>
          <w:p w14:paraId="72F38179" w14:textId="77777777" w:rsidR="007149B9" w:rsidRPr="003F247F" w:rsidRDefault="007149B9" w:rsidP="007149B9">
            <w:pPr>
              <w:pStyle w:val="ListParagraph"/>
              <w:numPr>
                <w:ilvl w:val="0"/>
                <w:numId w:val="89"/>
              </w:numPr>
              <w:rPr>
                <w:rFonts w:ascii="Times New Roman" w:hAnsi="Times New Roman" w:cs="Times New Roman"/>
                <w:b/>
                <w:bCs/>
                <w:sz w:val="16"/>
                <w:szCs w:val="16"/>
              </w:rPr>
            </w:pPr>
          </w:p>
        </w:tc>
        <w:tc>
          <w:tcPr>
            <w:tcW w:w="2079" w:type="dxa"/>
            <w:gridSpan w:val="2"/>
          </w:tcPr>
          <w:p w14:paraId="02BAFA11" w14:textId="07A7C418" w:rsidR="007149B9" w:rsidRPr="003F247F" w:rsidRDefault="003A334B" w:rsidP="007149B9">
            <w:pPr>
              <w:rPr>
                <w:rFonts w:ascii="Times New Roman" w:hAnsi="Times New Roman" w:cs="Times New Roman"/>
                <w:b/>
                <w:bCs/>
                <w:sz w:val="16"/>
                <w:szCs w:val="16"/>
              </w:rPr>
            </w:pPr>
            <w:r w:rsidRPr="003F247F">
              <w:rPr>
                <w:rFonts w:ascii="Times New Roman" w:hAnsi="Times New Roman" w:cs="Times New Roman"/>
                <w:b/>
                <w:bCs/>
                <w:sz w:val="16"/>
                <w:szCs w:val="16"/>
              </w:rPr>
              <w:t>Chemistry</w:t>
            </w:r>
          </w:p>
        </w:tc>
        <w:tc>
          <w:tcPr>
            <w:tcW w:w="5332" w:type="dxa"/>
            <w:gridSpan w:val="3"/>
          </w:tcPr>
          <w:p w14:paraId="52DFBD61" w14:textId="77777777" w:rsidR="003A334B" w:rsidRPr="003F247F" w:rsidRDefault="003A334B" w:rsidP="007149B9">
            <w:pPr>
              <w:rPr>
                <w:rFonts w:ascii="Times New Roman" w:hAnsi="Times New Roman" w:cs="Times New Roman"/>
                <w:b/>
                <w:bCs/>
                <w:sz w:val="16"/>
                <w:szCs w:val="16"/>
              </w:rPr>
            </w:pPr>
            <w:r w:rsidRPr="003F247F">
              <w:rPr>
                <w:rFonts w:ascii="Times New Roman" w:hAnsi="Times New Roman" w:cs="Times New Roman"/>
                <w:b/>
                <w:bCs/>
                <w:sz w:val="16"/>
                <w:szCs w:val="16"/>
              </w:rPr>
              <w:t xml:space="preserve">1.Atomic Structure, bonding, general organic chemistry and aliphatic hydrocarbons </w:t>
            </w:r>
          </w:p>
          <w:p w14:paraId="5A18226F" w14:textId="1D37819F" w:rsidR="007149B9" w:rsidRPr="003F247F" w:rsidRDefault="003A334B" w:rsidP="007149B9">
            <w:pPr>
              <w:rPr>
                <w:rFonts w:ascii="Times New Roman" w:hAnsi="Times New Roman" w:cs="Times New Roman"/>
                <w:b/>
                <w:bCs/>
                <w:sz w:val="16"/>
                <w:szCs w:val="16"/>
              </w:rPr>
            </w:pPr>
            <w:r w:rsidRPr="003F247F">
              <w:rPr>
                <w:rFonts w:ascii="Times New Roman" w:hAnsi="Times New Roman" w:cs="Times New Roman"/>
                <w:b/>
                <w:bCs/>
                <w:sz w:val="16"/>
                <w:szCs w:val="16"/>
              </w:rPr>
              <w:t xml:space="preserve">2.States of matter, chemicals kinetics and functional organic chemistry  </w:t>
            </w:r>
          </w:p>
        </w:tc>
        <w:tc>
          <w:tcPr>
            <w:tcW w:w="2673" w:type="dxa"/>
            <w:gridSpan w:val="3"/>
          </w:tcPr>
          <w:p w14:paraId="0D980570" w14:textId="77777777" w:rsidR="007149B9" w:rsidRPr="003F247F" w:rsidRDefault="003A334B" w:rsidP="007149B9">
            <w:pPr>
              <w:rPr>
                <w:rFonts w:ascii="Times New Roman" w:hAnsi="Times New Roman" w:cs="Times New Roman"/>
                <w:b/>
                <w:bCs/>
                <w:sz w:val="16"/>
                <w:szCs w:val="16"/>
              </w:rPr>
            </w:pPr>
            <w:r w:rsidRPr="003F247F">
              <w:rPr>
                <w:rFonts w:ascii="Times New Roman" w:hAnsi="Times New Roman" w:cs="Times New Roman"/>
                <w:b/>
                <w:bCs/>
                <w:sz w:val="16"/>
                <w:szCs w:val="16"/>
              </w:rPr>
              <w:t>CHEM 101TH</w:t>
            </w:r>
          </w:p>
          <w:p w14:paraId="7A2C7FAF" w14:textId="77777777" w:rsidR="003A334B" w:rsidRPr="003F247F" w:rsidRDefault="003A334B" w:rsidP="007149B9">
            <w:pPr>
              <w:rPr>
                <w:rFonts w:ascii="Times New Roman" w:hAnsi="Times New Roman" w:cs="Times New Roman"/>
                <w:b/>
                <w:bCs/>
                <w:sz w:val="16"/>
                <w:szCs w:val="16"/>
              </w:rPr>
            </w:pPr>
          </w:p>
          <w:p w14:paraId="6AEDE85F" w14:textId="2077BAE2" w:rsidR="003A334B" w:rsidRPr="003F247F" w:rsidRDefault="003A334B" w:rsidP="007149B9">
            <w:pPr>
              <w:rPr>
                <w:rFonts w:ascii="Times New Roman" w:hAnsi="Times New Roman" w:cs="Times New Roman"/>
                <w:b/>
                <w:bCs/>
                <w:sz w:val="16"/>
                <w:szCs w:val="16"/>
              </w:rPr>
            </w:pPr>
            <w:r w:rsidRPr="003F247F">
              <w:rPr>
                <w:rFonts w:ascii="Times New Roman" w:hAnsi="Times New Roman" w:cs="Times New Roman"/>
                <w:b/>
                <w:bCs/>
                <w:sz w:val="16"/>
                <w:szCs w:val="16"/>
              </w:rPr>
              <w:t>CHEM 102TH</w:t>
            </w:r>
          </w:p>
        </w:tc>
      </w:tr>
      <w:tr w:rsidR="007149B9" w:rsidRPr="003F247F" w14:paraId="630A02B5" w14:textId="77777777" w:rsidTr="000F72A9">
        <w:trPr>
          <w:trHeight w:val="358"/>
        </w:trPr>
        <w:tc>
          <w:tcPr>
            <w:tcW w:w="764" w:type="dxa"/>
          </w:tcPr>
          <w:p w14:paraId="3E35B428" w14:textId="77777777" w:rsidR="007149B9" w:rsidRPr="003F247F" w:rsidRDefault="007149B9" w:rsidP="007149B9">
            <w:pPr>
              <w:pStyle w:val="ListParagraph"/>
              <w:numPr>
                <w:ilvl w:val="0"/>
                <w:numId w:val="89"/>
              </w:numPr>
              <w:rPr>
                <w:rFonts w:ascii="Times New Roman" w:hAnsi="Times New Roman" w:cs="Times New Roman"/>
                <w:b/>
                <w:bCs/>
                <w:sz w:val="16"/>
                <w:szCs w:val="16"/>
              </w:rPr>
            </w:pPr>
          </w:p>
        </w:tc>
        <w:tc>
          <w:tcPr>
            <w:tcW w:w="2079" w:type="dxa"/>
            <w:gridSpan w:val="2"/>
          </w:tcPr>
          <w:p w14:paraId="2D4D48A9" w14:textId="42D4BAF1" w:rsidR="007149B9" w:rsidRPr="003F247F" w:rsidRDefault="003A334B" w:rsidP="007149B9">
            <w:pPr>
              <w:rPr>
                <w:rFonts w:ascii="Times New Roman" w:hAnsi="Times New Roman" w:cs="Times New Roman"/>
                <w:b/>
                <w:bCs/>
                <w:sz w:val="16"/>
                <w:szCs w:val="16"/>
              </w:rPr>
            </w:pPr>
            <w:r w:rsidRPr="003F247F">
              <w:rPr>
                <w:rFonts w:ascii="Times New Roman" w:hAnsi="Times New Roman" w:cs="Times New Roman"/>
                <w:b/>
                <w:bCs/>
                <w:sz w:val="16"/>
                <w:szCs w:val="16"/>
              </w:rPr>
              <w:t>Physics</w:t>
            </w:r>
          </w:p>
        </w:tc>
        <w:tc>
          <w:tcPr>
            <w:tcW w:w="5332" w:type="dxa"/>
            <w:gridSpan w:val="3"/>
          </w:tcPr>
          <w:p w14:paraId="342D7F8F" w14:textId="77777777" w:rsidR="007149B9" w:rsidRPr="003F247F" w:rsidRDefault="003A334B" w:rsidP="007149B9">
            <w:pPr>
              <w:rPr>
                <w:rFonts w:ascii="Times New Roman" w:hAnsi="Times New Roman" w:cs="Times New Roman"/>
                <w:b/>
                <w:bCs/>
                <w:sz w:val="16"/>
                <w:szCs w:val="16"/>
              </w:rPr>
            </w:pPr>
            <w:r w:rsidRPr="003F247F">
              <w:rPr>
                <w:rFonts w:ascii="Times New Roman" w:hAnsi="Times New Roman" w:cs="Times New Roman"/>
                <w:b/>
                <w:bCs/>
                <w:sz w:val="16"/>
                <w:szCs w:val="16"/>
              </w:rPr>
              <w:t>1.Mechanics</w:t>
            </w:r>
          </w:p>
          <w:p w14:paraId="08E944FA" w14:textId="1CB90D2E" w:rsidR="003A334B" w:rsidRPr="003F247F" w:rsidRDefault="003A334B" w:rsidP="007149B9">
            <w:pPr>
              <w:rPr>
                <w:rFonts w:ascii="Times New Roman" w:hAnsi="Times New Roman" w:cs="Times New Roman"/>
                <w:b/>
                <w:bCs/>
                <w:sz w:val="16"/>
                <w:szCs w:val="16"/>
              </w:rPr>
            </w:pPr>
            <w:r w:rsidRPr="003F247F">
              <w:rPr>
                <w:rFonts w:ascii="Times New Roman" w:hAnsi="Times New Roman" w:cs="Times New Roman"/>
                <w:b/>
                <w:bCs/>
                <w:sz w:val="16"/>
                <w:szCs w:val="16"/>
              </w:rPr>
              <w:t>2.Elecricity magnetism and EMT</w:t>
            </w:r>
          </w:p>
        </w:tc>
        <w:tc>
          <w:tcPr>
            <w:tcW w:w="2673" w:type="dxa"/>
            <w:gridSpan w:val="3"/>
          </w:tcPr>
          <w:p w14:paraId="3C2A27A2" w14:textId="77777777" w:rsidR="007149B9" w:rsidRPr="003F247F" w:rsidRDefault="003A334B" w:rsidP="007149B9">
            <w:pPr>
              <w:rPr>
                <w:rFonts w:ascii="Times New Roman" w:hAnsi="Times New Roman" w:cs="Times New Roman"/>
                <w:b/>
                <w:bCs/>
                <w:sz w:val="16"/>
                <w:szCs w:val="16"/>
              </w:rPr>
            </w:pPr>
            <w:r w:rsidRPr="003F247F">
              <w:rPr>
                <w:rFonts w:ascii="Times New Roman" w:hAnsi="Times New Roman" w:cs="Times New Roman"/>
                <w:b/>
                <w:bCs/>
                <w:sz w:val="16"/>
                <w:szCs w:val="16"/>
              </w:rPr>
              <w:t>PHYS 101TH</w:t>
            </w:r>
          </w:p>
          <w:p w14:paraId="7807EC88" w14:textId="03A3406A" w:rsidR="003A334B" w:rsidRPr="003F247F" w:rsidRDefault="003A334B" w:rsidP="007149B9">
            <w:pPr>
              <w:rPr>
                <w:rFonts w:ascii="Times New Roman" w:hAnsi="Times New Roman" w:cs="Times New Roman"/>
                <w:b/>
                <w:bCs/>
                <w:sz w:val="16"/>
                <w:szCs w:val="16"/>
              </w:rPr>
            </w:pPr>
            <w:r w:rsidRPr="003F247F">
              <w:rPr>
                <w:rFonts w:ascii="Times New Roman" w:hAnsi="Times New Roman" w:cs="Times New Roman"/>
                <w:b/>
                <w:bCs/>
                <w:sz w:val="16"/>
                <w:szCs w:val="16"/>
              </w:rPr>
              <w:t>PHYS 102TH</w:t>
            </w:r>
          </w:p>
        </w:tc>
      </w:tr>
      <w:tr w:rsidR="007149B9" w:rsidRPr="003F247F" w14:paraId="791BAB2C" w14:textId="77777777" w:rsidTr="000F72A9">
        <w:trPr>
          <w:trHeight w:val="365"/>
        </w:trPr>
        <w:tc>
          <w:tcPr>
            <w:tcW w:w="764" w:type="dxa"/>
          </w:tcPr>
          <w:p w14:paraId="30181B04" w14:textId="77777777" w:rsidR="007149B9" w:rsidRPr="003F247F" w:rsidRDefault="007149B9" w:rsidP="007149B9">
            <w:pPr>
              <w:pStyle w:val="ListParagraph"/>
              <w:numPr>
                <w:ilvl w:val="0"/>
                <w:numId w:val="89"/>
              </w:numPr>
              <w:rPr>
                <w:rFonts w:ascii="Times New Roman" w:hAnsi="Times New Roman" w:cs="Times New Roman"/>
                <w:b/>
                <w:bCs/>
                <w:sz w:val="16"/>
                <w:szCs w:val="16"/>
              </w:rPr>
            </w:pPr>
          </w:p>
        </w:tc>
        <w:tc>
          <w:tcPr>
            <w:tcW w:w="2079" w:type="dxa"/>
            <w:gridSpan w:val="2"/>
          </w:tcPr>
          <w:p w14:paraId="27D13508" w14:textId="627E3A5D" w:rsidR="007149B9" w:rsidRPr="003F247F" w:rsidRDefault="003A334B" w:rsidP="007149B9">
            <w:pPr>
              <w:rPr>
                <w:rFonts w:ascii="Times New Roman" w:hAnsi="Times New Roman" w:cs="Times New Roman"/>
                <w:b/>
                <w:bCs/>
                <w:sz w:val="16"/>
                <w:szCs w:val="16"/>
              </w:rPr>
            </w:pPr>
            <w:r w:rsidRPr="003F247F">
              <w:rPr>
                <w:rFonts w:ascii="Times New Roman" w:hAnsi="Times New Roman" w:cs="Times New Roman"/>
                <w:b/>
                <w:bCs/>
                <w:sz w:val="16"/>
                <w:szCs w:val="16"/>
              </w:rPr>
              <w:t>Math</w:t>
            </w:r>
          </w:p>
        </w:tc>
        <w:tc>
          <w:tcPr>
            <w:tcW w:w="5332" w:type="dxa"/>
            <w:gridSpan w:val="3"/>
          </w:tcPr>
          <w:p w14:paraId="51BAB084" w14:textId="77777777" w:rsidR="007149B9" w:rsidRPr="003F247F" w:rsidRDefault="003A334B" w:rsidP="007149B9">
            <w:pPr>
              <w:rPr>
                <w:rFonts w:ascii="Times New Roman" w:hAnsi="Times New Roman" w:cs="Times New Roman"/>
                <w:b/>
                <w:bCs/>
                <w:sz w:val="16"/>
                <w:szCs w:val="16"/>
              </w:rPr>
            </w:pPr>
            <w:r w:rsidRPr="003F247F">
              <w:rPr>
                <w:rFonts w:ascii="Times New Roman" w:hAnsi="Times New Roman" w:cs="Times New Roman"/>
                <w:b/>
                <w:bCs/>
                <w:sz w:val="16"/>
                <w:szCs w:val="16"/>
              </w:rPr>
              <w:t xml:space="preserve">1. Differential calculus </w:t>
            </w:r>
          </w:p>
          <w:p w14:paraId="1FEC3FD0" w14:textId="254FF872" w:rsidR="003A334B" w:rsidRPr="003F247F" w:rsidRDefault="003A334B" w:rsidP="007149B9">
            <w:pPr>
              <w:rPr>
                <w:rFonts w:ascii="Times New Roman" w:hAnsi="Times New Roman" w:cs="Times New Roman"/>
                <w:b/>
                <w:bCs/>
                <w:sz w:val="16"/>
                <w:szCs w:val="16"/>
              </w:rPr>
            </w:pPr>
            <w:r w:rsidRPr="003F247F">
              <w:rPr>
                <w:rFonts w:ascii="Times New Roman" w:hAnsi="Times New Roman" w:cs="Times New Roman"/>
                <w:b/>
                <w:bCs/>
                <w:sz w:val="16"/>
                <w:szCs w:val="16"/>
              </w:rPr>
              <w:t xml:space="preserve">2.Differential Equation </w:t>
            </w:r>
          </w:p>
        </w:tc>
        <w:tc>
          <w:tcPr>
            <w:tcW w:w="2673" w:type="dxa"/>
            <w:gridSpan w:val="3"/>
          </w:tcPr>
          <w:p w14:paraId="7BC9D073" w14:textId="77777777" w:rsidR="007149B9" w:rsidRPr="003F247F" w:rsidRDefault="003A334B" w:rsidP="007149B9">
            <w:pPr>
              <w:rPr>
                <w:rFonts w:ascii="Times New Roman" w:hAnsi="Times New Roman" w:cs="Times New Roman"/>
                <w:b/>
                <w:bCs/>
                <w:sz w:val="16"/>
                <w:szCs w:val="16"/>
              </w:rPr>
            </w:pPr>
            <w:r w:rsidRPr="003F247F">
              <w:rPr>
                <w:rFonts w:ascii="Times New Roman" w:hAnsi="Times New Roman" w:cs="Times New Roman"/>
                <w:b/>
                <w:bCs/>
                <w:sz w:val="16"/>
                <w:szCs w:val="16"/>
              </w:rPr>
              <w:t>MATH 101TH</w:t>
            </w:r>
          </w:p>
          <w:p w14:paraId="4558C21D" w14:textId="5E36C87F" w:rsidR="003A334B" w:rsidRPr="003F247F" w:rsidRDefault="003A334B" w:rsidP="007149B9">
            <w:pPr>
              <w:rPr>
                <w:rFonts w:ascii="Times New Roman" w:hAnsi="Times New Roman" w:cs="Times New Roman"/>
                <w:b/>
                <w:bCs/>
                <w:sz w:val="16"/>
                <w:szCs w:val="16"/>
              </w:rPr>
            </w:pPr>
            <w:r w:rsidRPr="003F247F">
              <w:rPr>
                <w:rFonts w:ascii="Times New Roman" w:hAnsi="Times New Roman" w:cs="Times New Roman"/>
                <w:b/>
                <w:bCs/>
                <w:sz w:val="16"/>
                <w:szCs w:val="16"/>
              </w:rPr>
              <w:t>MATH 102TH</w:t>
            </w:r>
          </w:p>
        </w:tc>
      </w:tr>
      <w:tr w:rsidR="003A334B" w:rsidRPr="003F247F" w14:paraId="6ABE5D40" w14:textId="77777777" w:rsidTr="000F72A9">
        <w:trPr>
          <w:gridAfter w:val="1"/>
          <w:wAfter w:w="74" w:type="dxa"/>
        </w:trPr>
        <w:tc>
          <w:tcPr>
            <w:tcW w:w="10774" w:type="dxa"/>
            <w:gridSpan w:val="8"/>
          </w:tcPr>
          <w:p w14:paraId="2DCB490E" w14:textId="362E8CE7" w:rsidR="003A334B" w:rsidRPr="003F247F" w:rsidRDefault="003A334B" w:rsidP="00E10486">
            <w:pPr>
              <w:jc w:val="center"/>
              <w:rPr>
                <w:rFonts w:ascii="Times New Roman" w:hAnsi="Times New Roman" w:cs="Times New Roman"/>
                <w:b/>
                <w:bCs/>
                <w:sz w:val="16"/>
                <w:szCs w:val="16"/>
              </w:rPr>
            </w:pPr>
            <w:r w:rsidRPr="003F247F">
              <w:rPr>
                <w:rFonts w:ascii="Times New Roman" w:hAnsi="Times New Roman" w:cs="Times New Roman"/>
                <w:b/>
                <w:bCs/>
                <w:sz w:val="16"/>
                <w:szCs w:val="16"/>
              </w:rPr>
              <w:t>B.Sc 2</w:t>
            </w:r>
            <w:r w:rsidRPr="003F247F">
              <w:rPr>
                <w:rFonts w:ascii="Times New Roman" w:hAnsi="Times New Roman" w:cs="Times New Roman"/>
                <w:b/>
                <w:bCs/>
                <w:sz w:val="16"/>
                <w:szCs w:val="16"/>
                <w:vertAlign w:val="superscript"/>
              </w:rPr>
              <w:t>nd</w:t>
            </w:r>
            <w:r w:rsidRPr="003F247F">
              <w:rPr>
                <w:rFonts w:ascii="Times New Roman" w:hAnsi="Times New Roman" w:cs="Times New Roman"/>
                <w:b/>
                <w:bCs/>
                <w:sz w:val="16"/>
                <w:szCs w:val="16"/>
              </w:rPr>
              <w:t xml:space="preserve"> year</w:t>
            </w:r>
          </w:p>
        </w:tc>
      </w:tr>
      <w:tr w:rsidR="00133AD9" w:rsidRPr="003F247F" w14:paraId="6F50E01B" w14:textId="77777777" w:rsidTr="000F72A9">
        <w:trPr>
          <w:gridAfter w:val="1"/>
          <w:wAfter w:w="74" w:type="dxa"/>
        </w:trPr>
        <w:tc>
          <w:tcPr>
            <w:tcW w:w="764" w:type="dxa"/>
          </w:tcPr>
          <w:p w14:paraId="61561F53" w14:textId="7539522B" w:rsidR="003A334B" w:rsidRPr="003F247F" w:rsidRDefault="00133AD9" w:rsidP="003A334B">
            <w:pPr>
              <w:rPr>
                <w:rFonts w:ascii="Times New Roman" w:hAnsi="Times New Roman" w:cs="Times New Roman"/>
                <w:b/>
                <w:bCs/>
                <w:sz w:val="16"/>
                <w:szCs w:val="16"/>
              </w:rPr>
            </w:pPr>
            <w:r w:rsidRPr="003F247F">
              <w:rPr>
                <w:rFonts w:ascii="Times New Roman" w:hAnsi="Times New Roman" w:cs="Times New Roman"/>
                <w:b/>
                <w:bCs/>
                <w:sz w:val="16"/>
                <w:szCs w:val="16"/>
              </w:rPr>
              <w:t>Sr.No.</w:t>
            </w:r>
          </w:p>
        </w:tc>
        <w:tc>
          <w:tcPr>
            <w:tcW w:w="1050" w:type="dxa"/>
          </w:tcPr>
          <w:p w14:paraId="3FFCAD10" w14:textId="6D156788" w:rsidR="003A334B" w:rsidRPr="003F247F" w:rsidRDefault="00133AD9" w:rsidP="003A334B">
            <w:pPr>
              <w:rPr>
                <w:rFonts w:ascii="Times New Roman" w:hAnsi="Times New Roman" w:cs="Times New Roman"/>
                <w:b/>
                <w:bCs/>
                <w:sz w:val="16"/>
                <w:szCs w:val="16"/>
              </w:rPr>
            </w:pPr>
            <w:r w:rsidRPr="003F247F">
              <w:rPr>
                <w:rFonts w:ascii="Times New Roman" w:hAnsi="Times New Roman" w:cs="Times New Roman"/>
                <w:b/>
                <w:bCs/>
                <w:sz w:val="16"/>
                <w:szCs w:val="16"/>
              </w:rPr>
              <w:t>Subject</w:t>
            </w:r>
          </w:p>
        </w:tc>
        <w:tc>
          <w:tcPr>
            <w:tcW w:w="2750" w:type="dxa"/>
            <w:gridSpan w:val="2"/>
          </w:tcPr>
          <w:p w14:paraId="5B880698" w14:textId="6C646311" w:rsidR="003A334B" w:rsidRPr="003F247F" w:rsidRDefault="00133AD9" w:rsidP="003A334B">
            <w:pPr>
              <w:rPr>
                <w:rFonts w:ascii="Times New Roman" w:hAnsi="Times New Roman" w:cs="Times New Roman"/>
                <w:b/>
                <w:bCs/>
                <w:sz w:val="16"/>
                <w:szCs w:val="16"/>
              </w:rPr>
            </w:pPr>
            <w:r w:rsidRPr="003F247F">
              <w:rPr>
                <w:rFonts w:ascii="Times New Roman" w:hAnsi="Times New Roman" w:cs="Times New Roman"/>
                <w:b/>
                <w:bCs/>
                <w:sz w:val="16"/>
                <w:szCs w:val="16"/>
              </w:rPr>
              <w:t>Dsc/Core</w:t>
            </w:r>
          </w:p>
        </w:tc>
        <w:tc>
          <w:tcPr>
            <w:tcW w:w="1418" w:type="dxa"/>
          </w:tcPr>
          <w:p w14:paraId="0C71CF83" w14:textId="51D124D0" w:rsidR="003A334B" w:rsidRPr="003F247F" w:rsidRDefault="00133AD9" w:rsidP="003A334B">
            <w:pPr>
              <w:rPr>
                <w:rFonts w:ascii="Times New Roman" w:hAnsi="Times New Roman" w:cs="Times New Roman"/>
                <w:b/>
                <w:bCs/>
                <w:sz w:val="16"/>
                <w:szCs w:val="16"/>
              </w:rPr>
            </w:pPr>
            <w:r w:rsidRPr="003F247F">
              <w:rPr>
                <w:rFonts w:ascii="Times New Roman" w:hAnsi="Times New Roman" w:cs="Times New Roman"/>
                <w:b/>
                <w:bCs/>
                <w:sz w:val="16"/>
                <w:szCs w:val="16"/>
              </w:rPr>
              <w:t>Code</w:t>
            </w:r>
          </w:p>
        </w:tc>
        <w:tc>
          <w:tcPr>
            <w:tcW w:w="3220" w:type="dxa"/>
            <w:gridSpan w:val="2"/>
          </w:tcPr>
          <w:p w14:paraId="05328359" w14:textId="0336FAE1" w:rsidR="003A334B" w:rsidRPr="003F247F" w:rsidRDefault="00133AD9" w:rsidP="003A334B">
            <w:pPr>
              <w:rPr>
                <w:rFonts w:ascii="Times New Roman" w:hAnsi="Times New Roman" w:cs="Times New Roman"/>
                <w:b/>
                <w:bCs/>
                <w:sz w:val="16"/>
                <w:szCs w:val="16"/>
              </w:rPr>
            </w:pPr>
            <w:r w:rsidRPr="003F247F">
              <w:rPr>
                <w:rFonts w:ascii="Times New Roman" w:hAnsi="Times New Roman" w:cs="Times New Roman"/>
                <w:b/>
                <w:bCs/>
                <w:sz w:val="16"/>
                <w:szCs w:val="16"/>
              </w:rPr>
              <w:t>Sec</w:t>
            </w:r>
          </w:p>
        </w:tc>
        <w:tc>
          <w:tcPr>
            <w:tcW w:w="1572" w:type="dxa"/>
          </w:tcPr>
          <w:p w14:paraId="7DE5ADFE" w14:textId="01599B1E" w:rsidR="003A334B" w:rsidRPr="003F247F" w:rsidRDefault="00133AD9" w:rsidP="003A334B">
            <w:pPr>
              <w:rPr>
                <w:rFonts w:ascii="Times New Roman" w:hAnsi="Times New Roman" w:cs="Times New Roman"/>
                <w:b/>
                <w:bCs/>
                <w:sz w:val="16"/>
                <w:szCs w:val="16"/>
              </w:rPr>
            </w:pPr>
            <w:r w:rsidRPr="003F247F">
              <w:rPr>
                <w:rFonts w:ascii="Times New Roman" w:hAnsi="Times New Roman" w:cs="Times New Roman"/>
                <w:b/>
                <w:bCs/>
                <w:sz w:val="16"/>
                <w:szCs w:val="16"/>
              </w:rPr>
              <w:t>Code</w:t>
            </w:r>
          </w:p>
        </w:tc>
      </w:tr>
      <w:tr w:rsidR="00133AD9" w:rsidRPr="003F247F" w14:paraId="3AC85E9A" w14:textId="77777777" w:rsidTr="000F72A9">
        <w:trPr>
          <w:gridAfter w:val="1"/>
          <w:wAfter w:w="74" w:type="dxa"/>
        </w:trPr>
        <w:tc>
          <w:tcPr>
            <w:tcW w:w="764" w:type="dxa"/>
          </w:tcPr>
          <w:p w14:paraId="2DFAA475" w14:textId="7B2FDF67" w:rsidR="003A334B" w:rsidRPr="003F247F" w:rsidRDefault="003A334B" w:rsidP="003A334B">
            <w:pPr>
              <w:pStyle w:val="ListParagraph"/>
              <w:numPr>
                <w:ilvl w:val="0"/>
                <w:numId w:val="90"/>
              </w:numPr>
              <w:rPr>
                <w:rFonts w:ascii="Times New Roman" w:hAnsi="Times New Roman" w:cs="Times New Roman"/>
                <w:b/>
                <w:bCs/>
                <w:sz w:val="16"/>
                <w:szCs w:val="16"/>
              </w:rPr>
            </w:pPr>
          </w:p>
        </w:tc>
        <w:tc>
          <w:tcPr>
            <w:tcW w:w="1050" w:type="dxa"/>
          </w:tcPr>
          <w:p w14:paraId="48399873" w14:textId="64A1CB21" w:rsidR="003A334B" w:rsidRPr="003F247F" w:rsidRDefault="003A334B" w:rsidP="003A334B">
            <w:pPr>
              <w:rPr>
                <w:rFonts w:ascii="Times New Roman" w:hAnsi="Times New Roman" w:cs="Times New Roman"/>
                <w:b/>
                <w:bCs/>
                <w:sz w:val="16"/>
                <w:szCs w:val="16"/>
              </w:rPr>
            </w:pPr>
            <w:r w:rsidRPr="003F247F">
              <w:rPr>
                <w:rFonts w:ascii="Times New Roman" w:hAnsi="Times New Roman" w:cs="Times New Roman"/>
                <w:b/>
                <w:bCs/>
                <w:sz w:val="16"/>
                <w:szCs w:val="16"/>
              </w:rPr>
              <w:t>Zoology</w:t>
            </w:r>
          </w:p>
        </w:tc>
        <w:tc>
          <w:tcPr>
            <w:tcW w:w="2750" w:type="dxa"/>
            <w:gridSpan w:val="2"/>
          </w:tcPr>
          <w:p w14:paraId="71F75C15" w14:textId="3A33BBE0" w:rsidR="003A334B" w:rsidRPr="003F247F" w:rsidRDefault="00133AD9" w:rsidP="003A334B">
            <w:pPr>
              <w:rPr>
                <w:rFonts w:ascii="Times New Roman" w:hAnsi="Times New Roman" w:cs="Times New Roman"/>
                <w:b/>
                <w:bCs/>
                <w:sz w:val="16"/>
                <w:szCs w:val="16"/>
              </w:rPr>
            </w:pPr>
            <w:r w:rsidRPr="003F247F">
              <w:rPr>
                <w:rFonts w:ascii="Times New Roman" w:hAnsi="Times New Roman" w:cs="Times New Roman"/>
                <w:b/>
                <w:bCs/>
                <w:sz w:val="16"/>
                <w:szCs w:val="16"/>
              </w:rPr>
              <w:t>1.Physiology and Biochemistry</w:t>
            </w:r>
          </w:p>
          <w:p w14:paraId="649A423A" w14:textId="4C4E3BB7" w:rsidR="00133AD9" w:rsidRPr="003F247F" w:rsidRDefault="00133AD9" w:rsidP="003A334B">
            <w:pPr>
              <w:rPr>
                <w:rFonts w:ascii="Times New Roman" w:hAnsi="Times New Roman" w:cs="Times New Roman"/>
                <w:b/>
                <w:bCs/>
                <w:sz w:val="16"/>
                <w:szCs w:val="16"/>
              </w:rPr>
            </w:pPr>
            <w:r w:rsidRPr="003F247F">
              <w:rPr>
                <w:rFonts w:ascii="Times New Roman" w:hAnsi="Times New Roman" w:cs="Times New Roman"/>
                <w:b/>
                <w:bCs/>
                <w:sz w:val="16"/>
                <w:szCs w:val="16"/>
              </w:rPr>
              <w:t xml:space="preserve">2.Genetics and evolutionary biology </w:t>
            </w:r>
          </w:p>
        </w:tc>
        <w:tc>
          <w:tcPr>
            <w:tcW w:w="1418" w:type="dxa"/>
          </w:tcPr>
          <w:p w14:paraId="210BD421" w14:textId="77777777" w:rsidR="003A334B" w:rsidRPr="003F247F" w:rsidRDefault="00133AD9" w:rsidP="003A334B">
            <w:pPr>
              <w:rPr>
                <w:rFonts w:ascii="Times New Roman" w:hAnsi="Times New Roman" w:cs="Times New Roman"/>
                <w:b/>
                <w:bCs/>
                <w:sz w:val="16"/>
                <w:szCs w:val="16"/>
              </w:rPr>
            </w:pPr>
            <w:r w:rsidRPr="003F247F">
              <w:rPr>
                <w:rFonts w:ascii="Times New Roman" w:hAnsi="Times New Roman" w:cs="Times New Roman"/>
                <w:b/>
                <w:bCs/>
                <w:sz w:val="16"/>
                <w:szCs w:val="16"/>
              </w:rPr>
              <w:t>ZOOL 201TH</w:t>
            </w:r>
          </w:p>
          <w:p w14:paraId="0CEB8BBB" w14:textId="5A1861E2" w:rsidR="00133AD9" w:rsidRPr="003F247F" w:rsidRDefault="00133AD9" w:rsidP="003A334B">
            <w:pPr>
              <w:rPr>
                <w:rFonts w:ascii="Times New Roman" w:hAnsi="Times New Roman" w:cs="Times New Roman"/>
                <w:b/>
                <w:bCs/>
                <w:sz w:val="16"/>
                <w:szCs w:val="16"/>
              </w:rPr>
            </w:pPr>
            <w:r w:rsidRPr="003F247F">
              <w:rPr>
                <w:rFonts w:ascii="Times New Roman" w:hAnsi="Times New Roman" w:cs="Times New Roman"/>
                <w:b/>
                <w:bCs/>
                <w:sz w:val="16"/>
                <w:szCs w:val="16"/>
              </w:rPr>
              <w:t>ZOOL 202TH</w:t>
            </w:r>
          </w:p>
        </w:tc>
        <w:tc>
          <w:tcPr>
            <w:tcW w:w="3220" w:type="dxa"/>
            <w:gridSpan w:val="2"/>
          </w:tcPr>
          <w:p w14:paraId="7D4F35B4" w14:textId="6381ADB1" w:rsidR="003A334B" w:rsidRPr="003F247F" w:rsidRDefault="00133AD9" w:rsidP="003A334B">
            <w:pPr>
              <w:rPr>
                <w:rFonts w:ascii="Times New Roman" w:hAnsi="Times New Roman" w:cs="Times New Roman"/>
                <w:b/>
                <w:bCs/>
                <w:sz w:val="16"/>
                <w:szCs w:val="16"/>
              </w:rPr>
            </w:pPr>
            <w:r w:rsidRPr="003F247F">
              <w:rPr>
                <w:rFonts w:ascii="Times New Roman" w:hAnsi="Times New Roman" w:cs="Times New Roman"/>
                <w:b/>
                <w:bCs/>
                <w:sz w:val="16"/>
                <w:szCs w:val="16"/>
              </w:rPr>
              <w:t xml:space="preserve">1.Medical diagnostic </w:t>
            </w:r>
          </w:p>
          <w:p w14:paraId="435C448C" w14:textId="7CEE89A1" w:rsidR="00133AD9" w:rsidRPr="003F247F" w:rsidRDefault="00133AD9" w:rsidP="003A334B">
            <w:pPr>
              <w:rPr>
                <w:rFonts w:ascii="Times New Roman" w:hAnsi="Times New Roman" w:cs="Times New Roman"/>
                <w:b/>
                <w:bCs/>
                <w:sz w:val="16"/>
                <w:szCs w:val="16"/>
              </w:rPr>
            </w:pPr>
            <w:r w:rsidRPr="003F247F">
              <w:rPr>
                <w:rFonts w:ascii="Times New Roman" w:hAnsi="Times New Roman" w:cs="Times New Roman"/>
                <w:b/>
                <w:bCs/>
                <w:sz w:val="16"/>
                <w:szCs w:val="16"/>
              </w:rPr>
              <w:t xml:space="preserve">2.Apicuture </w:t>
            </w:r>
          </w:p>
        </w:tc>
        <w:tc>
          <w:tcPr>
            <w:tcW w:w="1572" w:type="dxa"/>
          </w:tcPr>
          <w:p w14:paraId="65005B64" w14:textId="77777777" w:rsidR="003A334B" w:rsidRPr="003F247F" w:rsidRDefault="00133AD9" w:rsidP="003A334B">
            <w:pPr>
              <w:rPr>
                <w:rFonts w:ascii="Times New Roman" w:hAnsi="Times New Roman" w:cs="Times New Roman"/>
                <w:b/>
                <w:bCs/>
                <w:sz w:val="16"/>
                <w:szCs w:val="16"/>
              </w:rPr>
            </w:pPr>
            <w:r w:rsidRPr="003F247F">
              <w:rPr>
                <w:rFonts w:ascii="Times New Roman" w:hAnsi="Times New Roman" w:cs="Times New Roman"/>
                <w:b/>
                <w:bCs/>
                <w:sz w:val="16"/>
                <w:szCs w:val="16"/>
              </w:rPr>
              <w:t>ZOOL 203TH</w:t>
            </w:r>
          </w:p>
          <w:p w14:paraId="45BE90DE" w14:textId="33D6600B" w:rsidR="00133AD9" w:rsidRPr="003F247F" w:rsidRDefault="00133AD9" w:rsidP="003A334B">
            <w:pPr>
              <w:rPr>
                <w:rFonts w:ascii="Times New Roman" w:hAnsi="Times New Roman" w:cs="Times New Roman"/>
                <w:b/>
                <w:bCs/>
                <w:sz w:val="16"/>
                <w:szCs w:val="16"/>
              </w:rPr>
            </w:pPr>
            <w:r w:rsidRPr="003F247F">
              <w:rPr>
                <w:rFonts w:ascii="Times New Roman" w:hAnsi="Times New Roman" w:cs="Times New Roman"/>
                <w:b/>
                <w:bCs/>
                <w:sz w:val="16"/>
                <w:szCs w:val="16"/>
              </w:rPr>
              <w:t>ZOOL 204TH</w:t>
            </w:r>
          </w:p>
        </w:tc>
      </w:tr>
      <w:tr w:rsidR="00133AD9" w:rsidRPr="003F247F" w14:paraId="32C6B50B" w14:textId="77777777" w:rsidTr="000F72A9">
        <w:trPr>
          <w:gridAfter w:val="1"/>
          <w:wAfter w:w="74" w:type="dxa"/>
        </w:trPr>
        <w:tc>
          <w:tcPr>
            <w:tcW w:w="764" w:type="dxa"/>
          </w:tcPr>
          <w:p w14:paraId="75BA003A" w14:textId="5F8F76CF" w:rsidR="003A334B" w:rsidRPr="003F247F" w:rsidRDefault="003A334B" w:rsidP="003A334B">
            <w:pPr>
              <w:pStyle w:val="ListParagraph"/>
              <w:numPr>
                <w:ilvl w:val="0"/>
                <w:numId w:val="90"/>
              </w:numPr>
              <w:rPr>
                <w:rFonts w:ascii="Times New Roman" w:hAnsi="Times New Roman" w:cs="Times New Roman"/>
                <w:b/>
                <w:bCs/>
                <w:sz w:val="16"/>
                <w:szCs w:val="16"/>
              </w:rPr>
            </w:pPr>
          </w:p>
        </w:tc>
        <w:tc>
          <w:tcPr>
            <w:tcW w:w="1050" w:type="dxa"/>
          </w:tcPr>
          <w:p w14:paraId="08DA6C13" w14:textId="0383E377" w:rsidR="003A334B" w:rsidRPr="003F247F" w:rsidRDefault="003A334B" w:rsidP="003A334B">
            <w:pPr>
              <w:rPr>
                <w:rFonts w:ascii="Times New Roman" w:hAnsi="Times New Roman" w:cs="Times New Roman"/>
                <w:b/>
                <w:bCs/>
                <w:sz w:val="16"/>
                <w:szCs w:val="16"/>
              </w:rPr>
            </w:pPr>
            <w:r w:rsidRPr="003F247F">
              <w:rPr>
                <w:rFonts w:ascii="Times New Roman" w:hAnsi="Times New Roman" w:cs="Times New Roman"/>
                <w:b/>
                <w:bCs/>
                <w:sz w:val="16"/>
                <w:szCs w:val="16"/>
              </w:rPr>
              <w:t>Botany</w:t>
            </w:r>
          </w:p>
        </w:tc>
        <w:tc>
          <w:tcPr>
            <w:tcW w:w="2750" w:type="dxa"/>
            <w:gridSpan w:val="2"/>
          </w:tcPr>
          <w:p w14:paraId="78167E93" w14:textId="77777777" w:rsidR="00133AD9" w:rsidRPr="003F247F" w:rsidRDefault="00133AD9" w:rsidP="003A334B">
            <w:pPr>
              <w:rPr>
                <w:rFonts w:ascii="Times New Roman" w:hAnsi="Times New Roman" w:cs="Times New Roman"/>
                <w:b/>
                <w:bCs/>
                <w:sz w:val="16"/>
                <w:szCs w:val="16"/>
              </w:rPr>
            </w:pPr>
            <w:r w:rsidRPr="003F247F">
              <w:rPr>
                <w:rFonts w:ascii="Times New Roman" w:hAnsi="Times New Roman" w:cs="Times New Roman"/>
                <w:b/>
                <w:bCs/>
                <w:sz w:val="16"/>
                <w:szCs w:val="16"/>
              </w:rPr>
              <w:t xml:space="preserve">1. Plant anatomy and embryology </w:t>
            </w:r>
          </w:p>
          <w:p w14:paraId="3E70DC4F" w14:textId="4F35A1D7" w:rsidR="003A334B" w:rsidRPr="003F247F" w:rsidRDefault="00133AD9" w:rsidP="003A334B">
            <w:pPr>
              <w:rPr>
                <w:rFonts w:ascii="Times New Roman" w:hAnsi="Times New Roman" w:cs="Times New Roman"/>
                <w:b/>
                <w:bCs/>
                <w:sz w:val="16"/>
                <w:szCs w:val="16"/>
              </w:rPr>
            </w:pPr>
            <w:r w:rsidRPr="003F247F">
              <w:rPr>
                <w:rFonts w:ascii="Times New Roman" w:hAnsi="Times New Roman" w:cs="Times New Roman"/>
                <w:b/>
                <w:bCs/>
                <w:sz w:val="16"/>
                <w:szCs w:val="16"/>
              </w:rPr>
              <w:t xml:space="preserve">2.Plant physiology and metabolism </w:t>
            </w:r>
          </w:p>
        </w:tc>
        <w:tc>
          <w:tcPr>
            <w:tcW w:w="1418" w:type="dxa"/>
          </w:tcPr>
          <w:p w14:paraId="6ED07F6F" w14:textId="77777777" w:rsidR="003A334B" w:rsidRPr="003F247F" w:rsidRDefault="00133AD9" w:rsidP="003A334B">
            <w:pPr>
              <w:rPr>
                <w:rFonts w:ascii="Times New Roman" w:hAnsi="Times New Roman" w:cs="Times New Roman"/>
                <w:b/>
                <w:bCs/>
                <w:sz w:val="16"/>
                <w:szCs w:val="16"/>
              </w:rPr>
            </w:pPr>
            <w:r w:rsidRPr="003F247F">
              <w:rPr>
                <w:rFonts w:ascii="Times New Roman" w:hAnsi="Times New Roman" w:cs="Times New Roman"/>
                <w:b/>
                <w:bCs/>
                <w:sz w:val="16"/>
                <w:szCs w:val="16"/>
              </w:rPr>
              <w:t>BOTA 201TH</w:t>
            </w:r>
          </w:p>
          <w:p w14:paraId="0AC0A083" w14:textId="7C61B893" w:rsidR="00133AD9" w:rsidRPr="003F247F" w:rsidRDefault="00133AD9" w:rsidP="003A334B">
            <w:pPr>
              <w:rPr>
                <w:rFonts w:ascii="Times New Roman" w:hAnsi="Times New Roman" w:cs="Times New Roman"/>
                <w:b/>
                <w:bCs/>
                <w:sz w:val="16"/>
                <w:szCs w:val="16"/>
              </w:rPr>
            </w:pPr>
            <w:r w:rsidRPr="003F247F">
              <w:rPr>
                <w:rFonts w:ascii="Times New Roman" w:hAnsi="Times New Roman" w:cs="Times New Roman"/>
                <w:b/>
                <w:bCs/>
                <w:sz w:val="16"/>
                <w:szCs w:val="16"/>
              </w:rPr>
              <w:t>BOTA 202TH</w:t>
            </w:r>
          </w:p>
        </w:tc>
        <w:tc>
          <w:tcPr>
            <w:tcW w:w="3220" w:type="dxa"/>
            <w:gridSpan w:val="2"/>
          </w:tcPr>
          <w:p w14:paraId="08523C73" w14:textId="77777777" w:rsidR="003A334B" w:rsidRPr="003F247F" w:rsidRDefault="00133AD9" w:rsidP="003A334B">
            <w:pPr>
              <w:rPr>
                <w:rFonts w:ascii="Times New Roman" w:hAnsi="Times New Roman" w:cs="Times New Roman"/>
                <w:b/>
                <w:bCs/>
                <w:sz w:val="16"/>
                <w:szCs w:val="16"/>
              </w:rPr>
            </w:pPr>
            <w:r w:rsidRPr="003F247F">
              <w:rPr>
                <w:rFonts w:ascii="Times New Roman" w:hAnsi="Times New Roman" w:cs="Times New Roman"/>
                <w:b/>
                <w:bCs/>
                <w:sz w:val="16"/>
                <w:szCs w:val="16"/>
              </w:rPr>
              <w:t xml:space="preserve">1.Biofurtilizer </w:t>
            </w:r>
          </w:p>
          <w:p w14:paraId="1ADA84F4" w14:textId="5FC57995" w:rsidR="00A670BB" w:rsidRPr="003F247F" w:rsidRDefault="00A670BB" w:rsidP="003A334B">
            <w:pPr>
              <w:rPr>
                <w:rFonts w:ascii="Times New Roman" w:hAnsi="Times New Roman" w:cs="Times New Roman"/>
                <w:b/>
                <w:bCs/>
                <w:sz w:val="16"/>
                <w:szCs w:val="16"/>
              </w:rPr>
            </w:pPr>
            <w:r w:rsidRPr="003F247F">
              <w:rPr>
                <w:rFonts w:ascii="Times New Roman" w:hAnsi="Times New Roman" w:cs="Times New Roman"/>
                <w:b/>
                <w:bCs/>
                <w:sz w:val="16"/>
                <w:szCs w:val="16"/>
              </w:rPr>
              <w:t>2.floriculture</w:t>
            </w:r>
          </w:p>
        </w:tc>
        <w:tc>
          <w:tcPr>
            <w:tcW w:w="1572" w:type="dxa"/>
          </w:tcPr>
          <w:p w14:paraId="52DF21F4" w14:textId="77777777" w:rsidR="003A334B" w:rsidRPr="003F247F" w:rsidRDefault="00133AD9" w:rsidP="003A334B">
            <w:pPr>
              <w:rPr>
                <w:rFonts w:ascii="Times New Roman" w:hAnsi="Times New Roman" w:cs="Times New Roman"/>
                <w:b/>
                <w:bCs/>
                <w:sz w:val="16"/>
                <w:szCs w:val="16"/>
              </w:rPr>
            </w:pPr>
            <w:r w:rsidRPr="003F247F">
              <w:rPr>
                <w:rFonts w:ascii="Times New Roman" w:hAnsi="Times New Roman" w:cs="Times New Roman"/>
                <w:b/>
                <w:bCs/>
                <w:sz w:val="16"/>
                <w:szCs w:val="16"/>
              </w:rPr>
              <w:t>BOTA</w:t>
            </w:r>
            <w:r w:rsidR="00A670BB" w:rsidRPr="003F247F">
              <w:rPr>
                <w:rFonts w:ascii="Times New Roman" w:hAnsi="Times New Roman" w:cs="Times New Roman"/>
                <w:b/>
                <w:bCs/>
                <w:sz w:val="16"/>
                <w:szCs w:val="16"/>
              </w:rPr>
              <w:t xml:space="preserve"> 203</w:t>
            </w:r>
          </w:p>
          <w:p w14:paraId="4C2B436E" w14:textId="15F300CC" w:rsidR="00A670BB" w:rsidRPr="003F247F" w:rsidRDefault="00A670BB" w:rsidP="003A334B">
            <w:pPr>
              <w:rPr>
                <w:rFonts w:ascii="Times New Roman" w:hAnsi="Times New Roman" w:cs="Times New Roman"/>
                <w:b/>
                <w:bCs/>
                <w:sz w:val="16"/>
                <w:szCs w:val="16"/>
              </w:rPr>
            </w:pPr>
            <w:r w:rsidRPr="003F247F">
              <w:rPr>
                <w:rFonts w:ascii="Times New Roman" w:hAnsi="Times New Roman" w:cs="Times New Roman"/>
                <w:b/>
                <w:bCs/>
                <w:sz w:val="16"/>
                <w:szCs w:val="16"/>
              </w:rPr>
              <w:t>BOTA204</w:t>
            </w:r>
          </w:p>
        </w:tc>
      </w:tr>
      <w:tr w:rsidR="00133AD9" w:rsidRPr="003F247F" w14:paraId="7EF612DF" w14:textId="77777777" w:rsidTr="000F72A9">
        <w:trPr>
          <w:gridAfter w:val="1"/>
          <w:wAfter w:w="74" w:type="dxa"/>
        </w:trPr>
        <w:tc>
          <w:tcPr>
            <w:tcW w:w="764" w:type="dxa"/>
          </w:tcPr>
          <w:p w14:paraId="6B9ED84B" w14:textId="77777777" w:rsidR="003A334B" w:rsidRPr="003F247F" w:rsidRDefault="003A334B" w:rsidP="003A334B">
            <w:pPr>
              <w:pStyle w:val="ListParagraph"/>
              <w:numPr>
                <w:ilvl w:val="0"/>
                <w:numId w:val="90"/>
              </w:numPr>
              <w:rPr>
                <w:rFonts w:ascii="Times New Roman" w:hAnsi="Times New Roman" w:cs="Times New Roman"/>
                <w:b/>
                <w:bCs/>
                <w:sz w:val="16"/>
                <w:szCs w:val="16"/>
              </w:rPr>
            </w:pPr>
          </w:p>
        </w:tc>
        <w:tc>
          <w:tcPr>
            <w:tcW w:w="1050" w:type="dxa"/>
          </w:tcPr>
          <w:p w14:paraId="60467750" w14:textId="7BA7B384" w:rsidR="003A334B" w:rsidRPr="003F247F" w:rsidRDefault="003A334B" w:rsidP="003A334B">
            <w:pPr>
              <w:rPr>
                <w:rFonts w:ascii="Times New Roman" w:hAnsi="Times New Roman" w:cs="Times New Roman"/>
                <w:b/>
                <w:bCs/>
                <w:sz w:val="16"/>
                <w:szCs w:val="16"/>
              </w:rPr>
            </w:pPr>
            <w:r w:rsidRPr="003F247F">
              <w:rPr>
                <w:rFonts w:ascii="Times New Roman" w:hAnsi="Times New Roman" w:cs="Times New Roman"/>
                <w:b/>
                <w:bCs/>
                <w:sz w:val="16"/>
                <w:szCs w:val="16"/>
              </w:rPr>
              <w:t>Chemistry</w:t>
            </w:r>
          </w:p>
        </w:tc>
        <w:tc>
          <w:tcPr>
            <w:tcW w:w="2750" w:type="dxa"/>
            <w:gridSpan w:val="2"/>
          </w:tcPr>
          <w:p w14:paraId="4B30724F" w14:textId="77777777" w:rsidR="003A334B" w:rsidRPr="003F247F" w:rsidRDefault="00A670BB" w:rsidP="003A334B">
            <w:pPr>
              <w:rPr>
                <w:rFonts w:ascii="Times New Roman" w:hAnsi="Times New Roman" w:cs="Times New Roman"/>
                <w:b/>
                <w:bCs/>
                <w:sz w:val="16"/>
                <w:szCs w:val="16"/>
              </w:rPr>
            </w:pPr>
            <w:r w:rsidRPr="003F247F">
              <w:rPr>
                <w:rFonts w:ascii="Times New Roman" w:hAnsi="Times New Roman" w:cs="Times New Roman"/>
                <w:b/>
                <w:bCs/>
                <w:sz w:val="16"/>
                <w:szCs w:val="16"/>
              </w:rPr>
              <w:t>1. Solutions, phase equilibrium conductance electro chemistry</w:t>
            </w:r>
          </w:p>
          <w:p w14:paraId="0A5C2071" w14:textId="6A08DCD4" w:rsidR="00A670BB" w:rsidRPr="003F247F" w:rsidRDefault="00A670BB" w:rsidP="003A334B">
            <w:pPr>
              <w:rPr>
                <w:rFonts w:ascii="Times New Roman" w:hAnsi="Times New Roman" w:cs="Times New Roman"/>
                <w:b/>
                <w:bCs/>
                <w:sz w:val="16"/>
                <w:szCs w:val="16"/>
              </w:rPr>
            </w:pPr>
            <w:r w:rsidRPr="003F247F">
              <w:rPr>
                <w:rFonts w:ascii="Times New Roman" w:hAnsi="Times New Roman" w:cs="Times New Roman"/>
                <w:b/>
                <w:bCs/>
                <w:sz w:val="16"/>
                <w:szCs w:val="16"/>
              </w:rPr>
              <w:t xml:space="preserve">2.Chemistry of main group elements, chemical energetics and equilibria  </w:t>
            </w:r>
          </w:p>
        </w:tc>
        <w:tc>
          <w:tcPr>
            <w:tcW w:w="1418" w:type="dxa"/>
          </w:tcPr>
          <w:p w14:paraId="0CAD1D67" w14:textId="77777777" w:rsidR="003A334B" w:rsidRPr="003F247F" w:rsidRDefault="00A670BB" w:rsidP="003A334B">
            <w:pPr>
              <w:rPr>
                <w:rFonts w:ascii="Times New Roman" w:hAnsi="Times New Roman" w:cs="Times New Roman"/>
                <w:b/>
                <w:bCs/>
                <w:sz w:val="16"/>
                <w:szCs w:val="16"/>
              </w:rPr>
            </w:pPr>
            <w:r w:rsidRPr="003F247F">
              <w:rPr>
                <w:rFonts w:ascii="Times New Roman" w:hAnsi="Times New Roman" w:cs="Times New Roman"/>
                <w:b/>
                <w:bCs/>
                <w:sz w:val="16"/>
                <w:szCs w:val="16"/>
              </w:rPr>
              <w:t>CHEM 201TH</w:t>
            </w:r>
          </w:p>
          <w:p w14:paraId="063E4813" w14:textId="77777777" w:rsidR="00A670BB" w:rsidRPr="003F247F" w:rsidRDefault="00A670BB" w:rsidP="003A334B">
            <w:pPr>
              <w:rPr>
                <w:rFonts w:ascii="Times New Roman" w:hAnsi="Times New Roman" w:cs="Times New Roman"/>
                <w:b/>
                <w:bCs/>
                <w:sz w:val="16"/>
                <w:szCs w:val="16"/>
              </w:rPr>
            </w:pPr>
          </w:p>
          <w:p w14:paraId="0B554381" w14:textId="43B064FB" w:rsidR="00A670BB" w:rsidRPr="003F247F" w:rsidRDefault="00A670BB" w:rsidP="003A334B">
            <w:pPr>
              <w:rPr>
                <w:rFonts w:ascii="Times New Roman" w:hAnsi="Times New Roman" w:cs="Times New Roman"/>
                <w:b/>
                <w:bCs/>
                <w:sz w:val="16"/>
                <w:szCs w:val="16"/>
              </w:rPr>
            </w:pPr>
            <w:r w:rsidRPr="003F247F">
              <w:rPr>
                <w:rFonts w:ascii="Times New Roman" w:hAnsi="Times New Roman" w:cs="Times New Roman"/>
                <w:b/>
                <w:bCs/>
                <w:sz w:val="16"/>
                <w:szCs w:val="16"/>
              </w:rPr>
              <w:t>CHEM 202TH</w:t>
            </w:r>
          </w:p>
        </w:tc>
        <w:tc>
          <w:tcPr>
            <w:tcW w:w="3220" w:type="dxa"/>
            <w:gridSpan w:val="2"/>
          </w:tcPr>
          <w:p w14:paraId="062B6219" w14:textId="77777777" w:rsidR="003A334B" w:rsidRPr="003F247F" w:rsidRDefault="00A670BB" w:rsidP="003A334B">
            <w:pPr>
              <w:rPr>
                <w:rFonts w:ascii="Times New Roman" w:hAnsi="Times New Roman" w:cs="Times New Roman"/>
                <w:b/>
                <w:bCs/>
                <w:sz w:val="16"/>
                <w:szCs w:val="16"/>
              </w:rPr>
            </w:pPr>
            <w:r w:rsidRPr="003F247F">
              <w:rPr>
                <w:rFonts w:ascii="Times New Roman" w:hAnsi="Times New Roman" w:cs="Times New Roman"/>
                <w:b/>
                <w:bCs/>
                <w:sz w:val="16"/>
                <w:szCs w:val="16"/>
              </w:rPr>
              <w:t xml:space="preserve">1.Basic analytical chemistry </w:t>
            </w:r>
          </w:p>
          <w:p w14:paraId="610B6508" w14:textId="7B340403" w:rsidR="00696DBD" w:rsidRPr="003F247F" w:rsidRDefault="00696DBD" w:rsidP="003A334B">
            <w:pPr>
              <w:rPr>
                <w:rFonts w:ascii="Times New Roman" w:hAnsi="Times New Roman" w:cs="Times New Roman"/>
                <w:b/>
                <w:bCs/>
                <w:sz w:val="16"/>
                <w:szCs w:val="16"/>
              </w:rPr>
            </w:pPr>
            <w:r w:rsidRPr="003F247F">
              <w:rPr>
                <w:rFonts w:ascii="Times New Roman" w:hAnsi="Times New Roman" w:cs="Times New Roman"/>
                <w:b/>
                <w:bCs/>
                <w:sz w:val="16"/>
                <w:szCs w:val="16"/>
              </w:rPr>
              <w:t>2. Fuel Chemistry and chemistry of cosmetic and perfumes</w:t>
            </w:r>
          </w:p>
        </w:tc>
        <w:tc>
          <w:tcPr>
            <w:tcW w:w="1572" w:type="dxa"/>
          </w:tcPr>
          <w:p w14:paraId="09FDDAD8" w14:textId="77777777" w:rsidR="003A334B" w:rsidRPr="003F247F" w:rsidRDefault="00696DBD" w:rsidP="003A334B">
            <w:pPr>
              <w:rPr>
                <w:rFonts w:ascii="Times New Roman" w:hAnsi="Times New Roman" w:cs="Times New Roman"/>
                <w:b/>
                <w:bCs/>
                <w:sz w:val="16"/>
                <w:szCs w:val="16"/>
              </w:rPr>
            </w:pPr>
            <w:r w:rsidRPr="003F247F">
              <w:rPr>
                <w:rFonts w:ascii="Times New Roman" w:hAnsi="Times New Roman" w:cs="Times New Roman"/>
                <w:b/>
                <w:bCs/>
                <w:sz w:val="16"/>
                <w:szCs w:val="16"/>
              </w:rPr>
              <w:t>CHEM 203</w:t>
            </w:r>
          </w:p>
          <w:p w14:paraId="0D2FD474" w14:textId="74C74C9C" w:rsidR="00696DBD" w:rsidRPr="003F247F" w:rsidRDefault="00696DBD" w:rsidP="003A334B">
            <w:pPr>
              <w:rPr>
                <w:rFonts w:ascii="Times New Roman" w:hAnsi="Times New Roman" w:cs="Times New Roman"/>
                <w:b/>
                <w:bCs/>
                <w:sz w:val="16"/>
                <w:szCs w:val="16"/>
              </w:rPr>
            </w:pPr>
            <w:r w:rsidRPr="003F247F">
              <w:rPr>
                <w:rFonts w:ascii="Times New Roman" w:hAnsi="Times New Roman" w:cs="Times New Roman"/>
                <w:b/>
                <w:bCs/>
                <w:sz w:val="16"/>
                <w:szCs w:val="16"/>
              </w:rPr>
              <w:t>CHEM 204</w:t>
            </w:r>
          </w:p>
        </w:tc>
      </w:tr>
      <w:tr w:rsidR="00133AD9" w:rsidRPr="003F247F" w14:paraId="774F009F" w14:textId="77777777" w:rsidTr="000F72A9">
        <w:trPr>
          <w:gridAfter w:val="1"/>
          <w:wAfter w:w="74" w:type="dxa"/>
        </w:trPr>
        <w:tc>
          <w:tcPr>
            <w:tcW w:w="764" w:type="dxa"/>
          </w:tcPr>
          <w:p w14:paraId="78DF11E2" w14:textId="77777777" w:rsidR="003A334B" w:rsidRPr="003F247F" w:rsidRDefault="003A334B" w:rsidP="003A334B">
            <w:pPr>
              <w:pStyle w:val="ListParagraph"/>
              <w:numPr>
                <w:ilvl w:val="0"/>
                <w:numId w:val="90"/>
              </w:numPr>
              <w:rPr>
                <w:rFonts w:ascii="Times New Roman" w:hAnsi="Times New Roman" w:cs="Times New Roman"/>
                <w:b/>
                <w:bCs/>
                <w:sz w:val="16"/>
                <w:szCs w:val="16"/>
              </w:rPr>
            </w:pPr>
          </w:p>
        </w:tc>
        <w:tc>
          <w:tcPr>
            <w:tcW w:w="1050" w:type="dxa"/>
          </w:tcPr>
          <w:p w14:paraId="68FFB743" w14:textId="47DCB380" w:rsidR="003A334B" w:rsidRPr="003F247F" w:rsidRDefault="003A334B" w:rsidP="003A334B">
            <w:pPr>
              <w:rPr>
                <w:rFonts w:ascii="Times New Roman" w:hAnsi="Times New Roman" w:cs="Times New Roman"/>
                <w:b/>
                <w:bCs/>
                <w:sz w:val="16"/>
                <w:szCs w:val="16"/>
              </w:rPr>
            </w:pPr>
            <w:r w:rsidRPr="003F247F">
              <w:rPr>
                <w:rFonts w:ascii="Times New Roman" w:hAnsi="Times New Roman" w:cs="Times New Roman"/>
                <w:b/>
                <w:bCs/>
                <w:sz w:val="16"/>
                <w:szCs w:val="16"/>
              </w:rPr>
              <w:t>Physics</w:t>
            </w:r>
          </w:p>
        </w:tc>
        <w:tc>
          <w:tcPr>
            <w:tcW w:w="2750" w:type="dxa"/>
            <w:gridSpan w:val="2"/>
          </w:tcPr>
          <w:p w14:paraId="466B3389" w14:textId="54B93848" w:rsidR="003A334B" w:rsidRPr="003F247F" w:rsidRDefault="00696DBD" w:rsidP="003A334B">
            <w:pPr>
              <w:rPr>
                <w:rFonts w:ascii="Times New Roman" w:hAnsi="Times New Roman" w:cs="Times New Roman"/>
                <w:b/>
                <w:bCs/>
                <w:sz w:val="16"/>
                <w:szCs w:val="16"/>
              </w:rPr>
            </w:pPr>
            <w:r w:rsidRPr="003F247F">
              <w:rPr>
                <w:rFonts w:ascii="Times New Roman" w:hAnsi="Times New Roman" w:cs="Times New Roman"/>
                <w:b/>
                <w:bCs/>
                <w:sz w:val="16"/>
                <w:szCs w:val="16"/>
              </w:rPr>
              <w:t>1. Statistical and thermal physics</w:t>
            </w:r>
          </w:p>
          <w:p w14:paraId="35267B47" w14:textId="1F9B44E3" w:rsidR="00696DBD" w:rsidRPr="003F247F" w:rsidRDefault="00696DBD" w:rsidP="003A334B">
            <w:pPr>
              <w:rPr>
                <w:rFonts w:ascii="Times New Roman" w:hAnsi="Times New Roman" w:cs="Times New Roman"/>
                <w:b/>
                <w:bCs/>
                <w:sz w:val="16"/>
                <w:szCs w:val="16"/>
              </w:rPr>
            </w:pPr>
            <w:r w:rsidRPr="003F247F">
              <w:rPr>
                <w:rFonts w:ascii="Times New Roman" w:hAnsi="Times New Roman" w:cs="Times New Roman"/>
                <w:b/>
                <w:bCs/>
                <w:sz w:val="16"/>
                <w:szCs w:val="16"/>
              </w:rPr>
              <w:t>2.Waves and optics</w:t>
            </w:r>
          </w:p>
        </w:tc>
        <w:tc>
          <w:tcPr>
            <w:tcW w:w="1418" w:type="dxa"/>
          </w:tcPr>
          <w:p w14:paraId="2EB50A9B" w14:textId="77777777" w:rsidR="003A334B" w:rsidRPr="003F247F" w:rsidRDefault="00696DBD" w:rsidP="003A334B">
            <w:pPr>
              <w:rPr>
                <w:rFonts w:ascii="Times New Roman" w:hAnsi="Times New Roman" w:cs="Times New Roman"/>
                <w:b/>
                <w:bCs/>
                <w:sz w:val="16"/>
                <w:szCs w:val="16"/>
              </w:rPr>
            </w:pPr>
            <w:r w:rsidRPr="003F247F">
              <w:rPr>
                <w:rFonts w:ascii="Times New Roman" w:hAnsi="Times New Roman" w:cs="Times New Roman"/>
                <w:b/>
                <w:bCs/>
                <w:sz w:val="16"/>
                <w:szCs w:val="16"/>
              </w:rPr>
              <w:t>PHYS 201TH</w:t>
            </w:r>
          </w:p>
          <w:p w14:paraId="205428E3" w14:textId="58D2D83D" w:rsidR="00696DBD" w:rsidRPr="003F247F" w:rsidRDefault="00696DBD" w:rsidP="003A334B">
            <w:pPr>
              <w:rPr>
                <w:rFonts w:ascii="Times New Roman" w:hAnsi="Times New Roman" w:cs="Times New Roman"/>
                <w:b/>
                <w:bCs/>
                <w:sz w:val="16"/>
                <w:szCs w:val="16"/>
              </w:rPr>
            </w:pPr>
            <w:r w:rsidRPr="003F247F">
              <w:rPr>
                <w:rFonts w:ascii="Times New Roman" w:hAnsi="Times New Roman" w:cs="Times New Roman"/>
                <w:b/>
                <w:bCs/>
                <w:sz w:val="16"/>
                <w:szCs w:val="16"/>
              </w:rPr>
              <w:t>PHYS 202TH</w:t>
            </w:r>
          </w:p>
        </w:tc>
        <w:tc>
          <w:tcPr>
            <w:tcW w:w="3220" w:type="dxa"/>
            <w:gridSpan w:val="2"/>
          </w:tcPr>
          <w:p w14:paraId="59BFC49A" w14:textId="77777777" w:rsidR="003A334B" w:rsidRDefault="008C5EA6" w:rsidP="003A334B">
            <w:pPr>
              <w:rPr>
                <w:rFonts w:ascii="Times New Roman" w:hAnsi="Times New Roman" w:cs="Times New Roman"/>
                <w:b/>
                <w:bCs/>
                <w:sz w:val="16"/>
                <w:szCs w:val="16"/>
              </w:rPr>
            </w:pPr>
            <w:r>
              <w:rPr>
                <w:rFonts w:ascii="Times New Roman" w:hAnsi="Times New Roman" w:cs="Times New Roman"/>
                <w:b/>
                <w:bCs/>
                <w:sz w:val="16"/>
                <w:szCs w:val="16"/>
              </w:rPr>
              <w:t xml:space="preserve">1.Physics workshop skills </w:t>
            </w:r>
          </w:p>
          <w:p w14:paraId="57B15AFD" w14:textId="62DFDD14" w:rsidR="008C5EA6" w:rsidRPr="003F247F" w:rsidRDefault="008C5EA6" w:rsidP="003A334B">
            <w:pPr>
              <w:rPr>
                <w:rFonts w:ascii="Times New Roman" w:hAnsi="Times New Roman" w:cs="Times New Roman"/>
                <w:b/>
                <w:bCs/>
                <w:sz w:val="16"/>
                <w:szCs w:val="16"/>
              </w:rPr>
            </w:pPr>
            <w:r>
              <w:rPr>
                <w:rFonts w:ascii="Times New Roman" w:hAnsi="Times New Roman" w:cs="Times New Roman"/>
                <w:b/>
                <w:bCs/>
                <w:sz w:val="16"/>
                <w:szCs w:val="16"/>
              </w:rPr>
              <w:t>2. Electrical circuits and network skills</w:t>
            </w:r>
          </w:p>
        </w:tc>
        <w:tc>
          <w:tcPr>
            <w:tcW w:w="1572" w:type="dxa"/>
          </w:tcPr>
          <w:p w14:paraId="19E41EB6" w14:textId="77777777" w:rsidR="003A334B" w:rsidRDefault="008C5EA6" w:rsidP="003A334B">
            <w:pPr>
              <w:rPr>
                <w:rFonts w:ascii="Times New Roman" w:hAnsi="Times New Roman" w:cs="Times New Roman"/>
                <w:b/>
                <w:bCs/>
                <w:sz w:val="16"/>
                <w:szCs w:val="16"/>
              </w:rPr>
            </w:pPr>
            <w:r>
              <w:rPr>
                <w:rFonts w:ascii="Times New Roman" w:hAnsi="Times New Roman" w:cs="Times New Roman"/>
                <w:b/>
                <w:bCs/>
                <w:sz w:val="16"/>
                <w:szCs w:val="16"/>
              </w:rPr>
              <w:t>PHYS203TH</w:t>
            </w:r>
          </w:p>
          <w:p w14:paraId="49FC8389" w14:textId="03454A5A" w:rsidR="008C5EA6" w:rsidRPr="003F247F" w:rsidRDefault="008C5EA6" w:rsidP="003A334B">
            <w:pPr>
              <w:rPr>
                <w:rFonts w:ascii="Times New Roman" w:hAnsi="Times New Roman" w:cs="Times New Roman"/>
                <w:b/>
                <w:bCs/>
                <w:sz w:val="16"/>
                <w:szCs w:val="16"/>
              </w:rPr>
            </w:pPr>
            <w:r>
              <w:rPr>
                <w:rFonts w:ascii="Times New Roman" w:hAnsi="Times New Roman" w:cs="Times New Roman"/>
                <w:b/>
                <w:bCs/>
                <w:sz w:val="16"/>
                <w:szCs w:val="16"/>
              </w:rPr>
              <w:t>PHYS205TH</w:t>
            </w:r>
          </w:p>
        </w:tc>
      </w:tr>
      <w:tr w:rsidR="00133AD9" w:rsidRPr="003F247F" w14:paraId="6F6B4F2B" w14:textId="77777777" w:rsidTr="000F72A9">
        <w:trPr>
          <w:gridAfter w:val="1"/>
          <w:wAfter w:w="74" w:type="dxa"/>
        </w:trPr>
        <w:tc>
          <w:tcPr>
            <w:tcW w:w="764" w:type="dxa"/>
          </w:tcPr>
          <w:p w14:paraId="358DE377" w14:textId="77777777" w:rsidR="003A334B" w:rsidRPr="003F247F" w:rsidRDefault="003A334B" w:rsidP="003A334B">
            <w:pPr>
              <w:pStyle w:val="ListParagraph"/>
              <w:numPr>
                <w:ilvl w:val="0"/>
                <w:numId w:val="90"/>
              </w:numPr>
              <w:rPr>
                <w:rFonts w:ascii="Times New Roman" w:hAnsi="Times New Roman" w:cs="Times New Roman"/>
                <w:b/>
                <w:bCs/>
                <w:sz w:val="16"/>
                <w:szCs w:val="16"/>
              </w:rPr>
            </w:pPr>
          </w:p>
        </w:tc>
        <w:tc>
          <w:tcPr>
            <w:tcW w:w="1050" w:type="dxa"/>
          </w:tcPr>
          <w:p w14:paraId="1B5C538F" w14:textId="2600D035" w:rsidR="003A334B" w:rsidRPr="003F247F" w:rsidRDefault="003A334B" w:rsidP="003A334B">
            <w:pPr>
              <w:rPr>
                <w:rFonts w:ascii="Times New Roman" w:hAnsi="Times New Roman" w:cs="Times New Roman"/>
                <w:b/>
                <w:bCs/>
                <w:sz w:val="16"/>
                <w:szCs w:val="16"/>
              </w:rPr>
            </w:pPr>
            <w:r w:rsidRPr="003F247F">
              <w:rPr>
                <w:rFonts w:ascii="Times New Roman" w:hAnsi="Times New Roman" w:cs="Times New Roman"/>
                <w:b/>
                <w:bCs/>
                <w:sz w:val="16"/>
                <w:szCs w:val="16"/>
              </w:rPr>
              <w:t>Math</w:t>
            </w:r>
          </w:p>
        </w:tc>
        <w:tc>
          <w:tcPr>
            <w:tcW w:w="2750" w:type="dxa"/>
            <w:gridSpan w:val="2"/>
          </w:tcPr>
          <w:p w14:paraId="695531F9" w14:textId="77777777" w:rsidR="003A334B" w:rsidRPr="003F247F" w:rsidRDefault="00696DBD" w:rsidP="003A334B">
            <w:pPr>
              <w:rPr>
                <w:rFonts w:ascii="Times New Roman" w:hAnsi="Times New Roman" w:cs="Times New Roman"/>
                <w:b/>
                <w:bCs/>
                <w:sz w:val="16"/>
                <w:szCs w:val="16"/>
              </w:rPr>
            </w:pPr>
            <w:r w:rsidRPr="003F247F">
              <w:rPr>
                <w:rFonts w:ascii="Times New Roman" w:hAnsi="Times New Roman" w:cs="Times New Roman"/>
                <w:b/>
                <w:bCs/>
                <w:sz w:val="16"/>
                <w:szCs w:val="16"/>
              </w:rPr>
              <w:t xml:space="preserve">1.Real analysis </w:t>
            </w:r>
          </w:p>
          <w:p w14:paraId="3FFE5071" w14:textId="48DF2EB0" w:rsidR="00696DBD" w:rsidRPr="003F247F" w:rsidRDefault="00696DBD" w:rsidP="003A334B">
            <w:pPr>
              <w:rPr>
                <w:rFonts w:ascii="Times New Roman" w:hAnsi="Times New Roman" w:cs="Times New Roman"/>
                <w:b/>
                <w:bCs/>
                <w:sz w:val="16"/>
                <w:szCs w:val="16"/>
              </w:rPr>
            </w:pPr>
            <w:r w:rsidRPr="003F247F">
              <w:rPr>
                <w:rFonts w:ascii="Times New Roman" w:hAnsi="Times New Roman" w:cs="Times New Roman"/>
                <w:b/>
                <w:bCs/>
                <w:sz w:val="16"/>
                <w:szCs w:val="16"/>
              </w:rPr>
              <w:t xml:space="preserve">2.Algebra </w:t>
            </w:r>
          </w:p>
        </w:tc>
        <w:tc>
          <w:tcPr>
            <w:tcW w:w="1418" w:type="dxa"/>
          </w:tcPr>
          <w:p w14:paraId="7A386788" w14:textId="22475F74" w:rsidR="003A334B" w:rsidRPr="003F247F" w:rsidRDefault="00696DBD" w:rsidP="003A334B">
            <w:pPr>
              <w:rPr>
                <w:rFonts w:ascii="Times New Roman" w:hAnsi="Times New Roman" w:cs="Times New Roman"/>
                <w:b/>
                <w:bCs/>
                <w:sz w:val="16"/>
                <w:szCs w:val="16"/>
              </w:rPr>
            </w:pPr>
            <w:r w:rsidRPr="003F247F">
              <w:rPr>
                <w:rFonts w:ascii="Times New Roman" w:hAnsi="Times New Roman" w:cs="Times New Roman"/>
                <w:b/>
                <w:bCs/>
                <w:sz w:val="16"/>
                <w:szCs w:val="16"/>
              </w:rPr>
              <w:t>MATH201TH</w:t>
            </w:r>
          </w:p>
          <w:p w14:paraId="1A60E16F" w14:textId="27259AA4" w:rsidR="00696DBD" w:rsidRPr="003F247F" w:rsidRDefault="00696DBD" w:rsidP="003A334B">
            <w:pPr>
              <w:rPr>
                <w:rFonts w:ascii="Times New Roman" w:hAnsi="Times New Roman" w:cs="Times New Roman"/>
                <w:b/>
                <w:bCs/>
                <w:sz w:val="16"/>
                <w:szCs w:val="16"/>
              </w:rPr>
            </w:pPr>
            <w:r w:rsidRPr="003F247F">
              <w:rPr>
                <w:rFonts w:ascii="Times New Roman" w:hAnsi="Times New Roman" w:cs="Times New Roman"/>
                <w:b/>
                <w:bCs/>
                <w:sz w:val="16"/>
                <w:szCs w:val="16"/>
              </w:rPr>
              <w:t>MATH202TH</w:t>
            </w:r>
          </w:p>
        </w:tc>
        <w:tc>
          <w:tcPr>
            <w:tcW w:w="3220" w:type="dxa"/>
            <w:gridSpan w:val="2"/>
          </w:tcPr>
          <w:p w14:paraId="0C083ABA" w14:textId="77777777" w:rsidR="003A334B" w:rsidRPr="003F247F" w:rsidRDefault="00696DBD" w:rsidP="003A334B">
            <w:pPr>
              <w:rPr>
                <w:rFonts w:ascii="Times New Roman" w:hAnsi="Times New Roman" w:cs="Times New Roman"/>
                <w:b/>
                <w:bCs/>
                <w:sz w:val="16"/>
                <w:szCs w:val="16"/>
              </w:rPr>
            </w:pPr>
            <w:r w:rsidRPr="003F247F">
              <w:rPr>
                <w:rFonts w:ascii="Times New Roman" w:hAnsi="Times New Roman" w:cs="Times New Roman"/>
                <w:b/>
                <w:bCs/>
                <w:sz w:val="16"/>
                <w:szCs w:val="16"/>
              </w:rPr>
              <w:t>1.Integral calculus</w:t>
            </w:r>
          </w:p>
          <w:p w14:paraId="11B525C3" w14:textId="5F258A52" w:rsidR="00696DBD" w:rsidRPr="003F247F" w:rsidRDefault="00696DBD" w:rsidP="003A334B">
            <w:pPr>
              <w:rPr>
                <w:rFonts w:ascii="Times New Roman" w:hAnsi="Times New Roman" w:cs="Times New Roman"/>
                <w:b/>
                <w:bCs/>
                <w:sz w:val="16"/>
                <w:szCs w:val="16"/>
              </w:rPr>
            </w:pPr>
            <w:r w:rsidRPr="003F247F">
              <w:rPr>
                <w:rFonts w:ascii="Times New Roman" w:hAnsi="Times New Roman" w:cs="Times New Roman"/>
                <w:b/>
                <w:bCs/>
                <w:sz w:val="16"/>
                <w:szCs w:val="16"/>
              </w:rPr>
              <w:t>2. Vector Calculus</w:t>
            </w:r>
          </w:p>
        </w:tc>
        <w:tc>
          <w:tcPr>
            <w:tcW w:w="1572" w:type="dxa"/>
          </w:tcPr>
          <w:p w14:paraId="1385B89D" w14:textId="77777777" w:rsidR="003A334B" w:rsidRPr="003F247F" w:rsidRDefault="00696DBD" w:rsidP="003A334B">
            <w:pPr>
              <w:rPr>
                <w:rFonts w:ascii="Times New Roman" w:hAnsi="Times New Roman" w:cs="Times New Roman"/>
                <w:b/>
                <w:bCs/>
                <w:sz w:val="16"/>
                <w:szCs w:val="16"/>
              </w:rPr>
            </w:pPr>
            <w:r w:rsidRPr="003F247F">
              <w:rPr>
                <w:rFonts w:ascii="Times New Roman" w:hAnsi="Times New Roman" w:cs="Times New Roman"/>
                <w:b/>
                <w:bCs/>
                <w:sz w:val="16"/>
                <w:szCs w:val="16"/>
              </w:rPr>
              <w:t>MATH 309</w:t>
            </w:r>
          </w:p>
          <w:p w14:paraId="6D76536C" w14:textId="786DED4C" w:rsidR="00696DBD" w:rsidRPr="003F247F" w:rsidRDefault="00696DBD" w:rsidP="003A334B">
            <w:pPr>
              <w:rPr>
                <w:rFonts w:ascii="Times New Roman" w:hAnsi="Times New Roman" w:cs="Times New Roman"/>
                <w:b/>
                <w:bCs/>
                <w:sz w:val="16"/>
                <w:szCs w:val="16"/>
              </w:rPr>
            </w:pPr>
            <w:r w:rsidRPr="003F247F">
              <w:rPr>
                <w:rFonts w:ascii="Times New Roman" w:hAnsi="Times New Roman" w:cs="Times New Roman"/>
                <w:b/>
                <w:bCs/>
                <w:sz w:val="16"/>
                <w:szCs w:val="16"/>
              </w:rPr>
              <w:t>MATH 310</w:t>
            </w:r>
          </w:p>
        </w:tc>
      </w:tr>
      <w:tr w:rsidR="00B3532F" w:rsidRPr="003F247F" w14:paraId="73A64733" w14:textId="77777777" w:rsidTr="000F72A9">
        <w:trPr>
          <w:gridAfter w:val="1"/>
          <w:wAfter w:w="74" w:type="dxa"/>
        </w:trPr>
        <w:tc>
          <w:tcPr>
            <w:tcW w:w="10774" w:type="dxa"/>
            <w:gridSpan w:val="8"/>
          </w:tcPr>
          <w:p w14:paraId="0CC16E04" w14:textId="32E045E5" w:rsidR="00B3532F" w:rsidRPr="003F247F" w:rsidRDefault="00B3532F" w:rsidP="00E10486">
            <w:pPr>
              <w:jc w:val="center"/>
              <w:rPr>
                <w:rFonts w:ascii="Times New Roman" w:hAnsi="Times New Roman" w:cs="Times New Roman"/>
                <w:b/>
                <w:bCs/>
                <w:sz w:val="16"/>
                <w:szCs w:val="16"/>
              </w:rPr>
            </w:pPr>
            <w:r w:rsidRPr="003F247F">
              <w:rPr>
                <w:rFonts w:ascii="Times New Roman" w:hAnsi="Times New Roman" w:cs="Times New Roman"/>
                <w:b/>
                <w:bCs/>
                <w:sz w:val="16"/>
                <w:szCs w:val="16"/>
              </w:rPr>
              <w:t>B.Sc 3</w:t>
            </w:r>
            <w:r w:rsidRPr="003F247F">
              <w:rPr>
                <w:rFonts w:ascii="Times New Roman" w:hAnsi="Times New Roman" w:cs="Times New Roman"/>
                <w:b/>
                <w:bCs/>
                <w:sz w:val="16"/>
                <w:szCs w:val="16"/>
                <w:vertAlign w:val="superscript"/>
              </w:rPr>
              <w:t>rd</w:t>
            </w:r>
            <w:r w:rsidRPr="003F247F">
              <w:rPr>
                <w:rFonts w:ascii="Times New Roman" w:hAnsi="Times New Roman" w:cs="Times New Roman"/>
                <w:b/>
                <w:bCs/>
                <w:sz w:val="16"/>
                <w:szCs w:val="16"/>
              </w:rPr>
              <w:t xml:space="preserve"> year</w:t>
            </w:r>
          </w:p>
        </w:tc>
      </w:tr>
      <w:tr w:rsidR="000F72A9" w:rsidRPr="003F247F" w14:paraId="2A43399E" w14:textId="77777777" w:rsidTr="000F72A9">
        <w:trPr>
          <w:gridAfter w:val="1"/>
          <w:wAfter w:w="74" w:type="dxa"/>
        </w:trPr>
        <w:tc>
          <w:tcPr>
            <w:tcW w:w="764" w:type="dxa"/>
          </w:tcPr>
          <w:p w14:paraId="4D065A43" w14:textId="77777777" w:rsidR="00B3532F" w:rsidRPr="003F247F" w:rsidRDefault="00B3532F" w:rsidP="00806E48">
            <w:pPr>
              <w:rPr>
                <w:rFonts w:ascii="Times New Roman" w:hAnsi="Times New Roman" w:cs="Times New Roman"/>
                <w:b/>
                <w:bCs/>
                <w:sz w:val="16"/>
                <w:szCs w:val="16"/>
              </w:rPr>
            </w:pPr>
            <w:r w:rsidRPr="003F247F">
              <w:rPr>
                <w:rFonts w:ascii="Times New Roman" w:hAnsi="Times New Roman" w:cs="Times New Roman"/>
                <w:b/>
                <w:bCs/>
                <w:sz w:val="16"/>
                <w:szCs w:val="16"/>
              </w:rPr>
              <w:t>Sr.No.</w:t>
            </w:r>
          </w:p>
        </w:tc>
        <w:tc>
          <w:tcPr>
            <w:tcW w:w="1050" w:type="dxa"/>
          </w:tcPr>
          <w:p w14:paraId="07C19FC6" w14:textId="77777777" w:rsidR="00B3532F" w:rsidRPr="003F247F" w:rsidRDefault="00B3532F" w:rsidP="00806E48">
            <w:pPr>
              <w:rPr>
                <w:rFonts w:ascii="Times New Roman" w:hAnsi="Times New Roman" w:cs="Times New Roman"/>
                <w:b/>
                <w:bCs/>
                <w:sz w:val="16"/>
                <w:szCs w:val="16"/>
              </w:rPr>
            </w:pPr>
            <w:r w:rsidRPr="003F247F">
              <w:rPr>
                <w:rFonts w:ascii="Times New Roman" w:hAnsi="Times New Roman" w:cs="Times New Roman"/>
                <w:b/>
                <w:bCs/>
                <w:sz w:val="16"/>
                <w:szCs w:val="16"/>
              </w:rPr>
              <w:t>Subject</w:t>
            </w:r>
          </w:p>
        </w:tc>
        <w:tc>
          <w:tcPr>
            <w:tcW w:w="2750" w:type="dxa"/>
            <w:gridSpan w:val="2"/>
          </w:tcPr>
          <w:p w14:paraId="2A1B23D5" w14:textId="77777777" w:rsidR="00B3532F" w:rsidRPr="003F247F" w:rsidRDefault="00B3532F" w:rsidP="00806E48">
            <w:pPr>
              <w:rPr>
                <w:rFonts w:ascii="Times New Roman" w:hAnsi="Times New Roman" w:cs="Times New Roman"/>
                <w:b/>
                <w:bCs/>
                <w:sz w:val="16"/>
                <w:szCs w:val="16"/>
              </w:rPr>
            </w:pPr>
            <w:r w:rsidRPr="003F247F">
              <w:rPr>
                <w:rFonts w:ascii="Times New Roman" w:hAnsi="Times New Roman" w:cs="Times New Roman"/>
                <w:b/>
                <w:bCs/>
                <w:sz w:val="16"/>
                <w:szCs w:val="16"/>
              </w:rPr>
              <w:t>Dsc/Core</w:t>
            </w:r>
          </w:p>
        </w:tc>
        <w:tc>
          <w:tcPr>
            <w:tcW w:w="1418" w:type="dxa"/>
          </w:tcPr>
          <w:p w14:paraId="6E3A5EFE" w14:textId="77777777" w:rsidR="00B3532F" w:rsidRPr="003F247F" w:rsidRDefault="00B3532F" w:rsidP="00806E48">
            <w:pPr>
              <w:rPr>
                <w:rFonts w:ascii="Times New Roman" w:hAnsi="Times New Roman" w:cs="Times New Roman"/>
                <w:b/>
                <w:bCs/>
                <w:sz w:val="16"/>
                <w:szCs w:val="16"/>
              </w:rPr>
            </w:pPr>
            <w:r w:rsidRPr="003F247F">
              <w:rPr>
                <w:rFonts w:ascii="Times New Roman" w:hAnsi="Times New Roman" w:cs="Times New Roman"/>
                <w:b/>
                <w:bCs/>
                <w:sz w:val="16"/>
                <w:szCs w:val="16"/>
              </w:rPr>
              <w:t>Code</w:t>
            </w:r>
          </w:p>
        </w:tc>
        <w:tc>
          <w:tcPr>
            <w:tcW w:w="3220" w:type="dxa"/>
            <w:gridSpan w:val="2"/>
          </w:tcPr>
          <w:p w14:paraId="505B3474" w14:textId="77777777" w:rsidR="00B3532F" w:rsidRPr="003F247F" w:rsidRDefault="00B3532F" w:rsidP="00806E48">
            <w:pPr>
              <w:rPr>
                <w:rFonts w:ascii="Times New Roman" w:hAnsi="Times New Roman" w:cs="Times New Roman"/>
                <w:b/>
                <w:bCs/>
                <w:sz w:val="16"/>
                <w:szCs w:val="16"/>
              </w:rPr>
            </w:pPr>
            <w:r w:rsidRPr="003F247F">
              <w:rPr>
                <w:rFonts w:ascii="Times New Roman" w:hAnsi="Times New Roman" w:cs="Times New Roman"/>
                <w:b/>
                <w:bCs/>
                <w:sz w:val="16"/>
                <w:szCs w:val="16"/>
              </w:rPr>
              <w:t>Sec</w:t>
            </w:r>
          </w:p>
        </w:tc>
        <w:tc>
          <w:tcPr>
            <w:tcW w:w="1572" w:type="dxa"/>
          </w:tcPr>
          <w:p w14:paraId="55F81B7C" w14:textId="77777777" w:rsidR="00B3532F" w:rsidRPr="003F247F" w:rsidRDefault="00B3532F" w:rsidP="00806E48">
            <w:pPr>
              <w:rPr>
                <w:rFonts w:ascii="Times New Roman" w:hAnsi="Times New Roman" w:cs="Times New Roman"/>
                <w:b/>
                <w:bCs/>
                <w:sz w:val="16"/>
                <w:szCs w:val="16"/>
              </w:rPr>
            </w:pPr>
            <w:r w:rsidRPr="003F247F">
              <w:rPr>
                <w:rFonts w:ascii="Times New Roman" w:hAnsi="Times New Roman" w:cs="Times New Roman"/>
                <w:b/>
                <w:bCs/>
                <w:sz w:val="16"/>
                <w:szCs w:val="16"/>
              </w:rPr>
              <w:t>Code</w:t>
            </w:r>
          </w:p>
        </w:tc>
      </w:tr>
      <w:tr w:rsidR="006C4081" w:rsidRPr="003F247F" w14:paraId="33F611EA" w14:textId="77777777" w:rsidTr="000F72A9">
        <w:trPr>
          <w:gridAfter w:val="1"/>
          <w:wAfter w:w="74" w:type="dxa"/>
        </w:trPr>
        <w:tc>
          <w:tcPr>
            <w:tcW w:w="764" w:type="dxa"/>
          </w:tcPr>
          <w:p w14:paraId="2333D43E" w14:textId="71BE0C21" w:rsidR="006C4081" w:rsidRPr="003F247F" w:rsidRDefault="006C4081" w:rsidP="006C4081">
            <w:pPr>
              <w:pStyle w:val="ListParagraph"/>
              <w:numPr>
                <w:ilvl w:val="0"/>
                <w:numId w:val="91"/>
              </w:numPr>
              <w:rPr>
                <w:rFonts w:ascii="Times New Roman" w:hAnsi="Times New Roman" w:cs="Times New Roman"/>
                <w:b/>
                <w:bCs/>
                <w:sz w:val="16"/>
                <w:szCs w:val="16"/>
              </w:rPr>
            </w:pPr>
          </w:p>
        </w:tc>
        <w:tc>
          <w:tcPr>
            <w:tcW w:w="1050" w:type="dxa"/>
          </w:tcPr>
          <w:p w14:paraId="16620214" w14:textId="3F947FCA" w:rsidR="006C4081" w:rsidRPr="003F247F" w:rsidRDefault="006C4081" w:rsidP="006C4081">
            <w:pPr>
              <w:rPr>
                <w:rFonts w:ascii="Times New Roman" w:hAnsi="Times New Roman" w:cs="Times New Roman"/>
                <w:b/>
                <w:bCs/>
                <w:sz w:val="16"/>
                <w:szCs w:val="16"/>
              </w:rPr>
            </w:pPr>
            <w:r w:rsidRPr="003F247F">
              <w:rPr>
                <w:rFonts w:ascii="Times New Roman" w:hAnsi="Times New Roman" w:cs="Times New Roman"/>
                <w:b/>
                <w:bCs/>
                <w:sz w:val="16"/>
                <w:szCs w:val="16"/>
              </w:rPr>
              <w:t>Zoology</w:t>
            </w:r>
          </w:p>
        </w:tc>
        <w:tc>
          <w:tcPr>
            <w:tcW w:w="2750" w:type="dxa"/>
            <w:gridSpan w:val="2"/>
          </w:tcPr>
          <w:p w14:paraId="14957746" w14:textId="680BD67C" w:rsidR="006C4081" w:rsidRPr="003F247F" w:rsidRDefault="00636C28" w:rsidP="006C4081">
            <w:pPr>
              <w:rPr>
                <w:rFonts w:ascii="Times New Roman" w:hAnsi="Times New Roman" w:cs="Times New Roman"/>
                <w:b/>
                <w:bCs/>
                <w:sz w:val="16"/>
                <w:szCs w:val="16"/>
              </w:rPr>
            </w:pPr>
            <w:r w:rsidRPr="003F247F">
              <w:rPr>
                <w:rFonts w:ascii="Times New Roman" w:hAnsi="Times New Roman" w:cs="Times New Roman"/>
                <w:b/>
                <w:bCs/>
                <w:sz w:val="16"/>
                <w:szCs w:val="16"/>
              </w:rPr>
              <w:t>1.</w:t>
            </w:r>
            <w:r w:rsidR="004733A5" w:rsidRPr="003F247F">
              <w:rPr>
                <w:rFonts w:ascii="Times New Roman" w:hAnsi="Times New Roman" w:cs="Times New Roman"/>
                <w:b/>
                <w:bCs/>
                <w:sz w:val="16"/>
                <w:szCs w:val="16"/>
              </w:rPr>
              <w:t>applied zoology</w:t>
            </w:r>
          </w:p>
          <w:p w14:paraId="48F66B8B" w14:textId="2E86CDDC" w:rsidR="00636C28" w:rsidRPr="003F247F" w:rsidRDefault="00636C28" w:rsidP="004733A5">
            <w:pPr>
              <w:rPr>
                <w:rFonts w:ascii="Times New Roman" w:hAnsi="Times New Roman" w:cs="Times New Roman"/>
                <w:b/>
                <w:bCs/>
                <w:sz w:val="16"/>
                <w:szCs w:val="16"/>
              </w:rPr>
            </w:pPr>
            <w:r w:rsidRPr="003F247F">
              <w:rPr>
                <w:rFonts w:ascii="Times New Roman" w:hAnsi="Times New Roman" w:cs="Times New Roman"/>
                <w:b/>
                <w:bCs/>
                <w:sz w:val="16"/>
                <w:szCs w:val="16"/>
              </w:rPr>
              <w:t>2.</w:t>
            </w:r>
            <w:r w:rsidR="004733A5" w:rsidRPr="003F247F">
              <w:rPr>
                <w:rFonts w:ascii="Times New Roman" w:hAnsi="Times New Roman" w:cs="Times New Roman"/>
                <w:b/>
                <w:bCs/>
                <w:sz w:val="16"/>
                <w:szCs w:val="16"/>
              </w:rPr>
              <w:t>immunology</w:t>
            </w:r>
          </w:p>
        </w:tc>
        <w:tc>
          <w:tcPr>
            <w:tcW w:w="1418" w:type="dxa"/>
          </w:tcPr>
          <w:p w14:paraId="3307C5E1" w14:textId="00D3BD16" w:rsidR="006C4081" w:rsidRPr="003F247F" w:rsidRDefault="00636C28" w:rsidP="006C4081">
            <w:pPr>
              <w:rPr>
                <w:rFonts w:ascii="Times New Roman" w:hAnsi="Times New Roman" w:cs="Times New Roman"/>
                <w:b/>
                <w:bCs/>
                <w:sz w:val="16"/>
                <w:szCs w:val="16"/>
              </w:rPr>
            </w:pPr>
            <w:r w:rsidRPr="003F247F">
              <w:rPr>
                <w:rFonts w:ascii="Times New Roman" w:hAnsi="Times New Roman" w:cs="Times New Roman"/>
                <w:b/>
                <w:bCs/>
                <w:sz w:val="16"/>
                <w:szCs w:val="16"/>
              </w:rPr>
              <w:t>ZOOL301(A)TH</w:t>
            </w:r>
          </w:p>
          <w:p w14:paraId="308888C4" w14:textId="1D85BBEA" w:rsidR="00636C28" w:rsidRPr="003F247F" w:rsidRDefault="00636C28" w:rsidP="006C4081">
            <w:pPr>
              <w:rPr>
                <w:rFonts w:ascii="Times New Roman" w:hAnsi="Times New Roman" w:cs="Times New Roman"/>
                <w:b/>
                <w:bCs/>
                <w:sz w:val="16"/>
                <w:szCs w:val="16"/>
              </w:rPr>
            </w:pPr>
            <w:r w:rsidRPr="003F247F">
              <w:rPr>
                <w:rFonts w:ascii="Times New Roman" w:hAnsi="Times New Roman" w:cs="Times New Roman"/>
                <w:b/>
                <w:bCs/>
                <w:sz w:val="16"/>
                <w:szCs w:val="16"/>
              </w:rPr>
              <w:t>ZOOL302(B)TH</w:t>
            </w:r>
          </w:p>
        </w:tc>
        <w:tc>
          <w:tcPr>
            <w:tcW w:w="3220" w:type="dxa"/>
            <w:gridSpan w:val="2"/>
          </w:tcPr>
          <w:p w14:paraId="1F26976B" w14:textId="4DADC33C" w:rsidR="006C4081" w:rsidRPr="003F247F" w:rsidRDefault="00EC6D56" w:rsidP="006C4081">
            <w:pPr>
              <w:rPr>
                <w:rFonts w:ascii="Times New Roman" w:hAnsi="Times New Roman" w:cs="Times New Roman"/>
                <w:b/>
                <w:bCs/>
                <w:sz w:val="16"/>
                <w:szCs w:val="16"/>
              </w:rPr>
            </w:pPr>
            <w:r w:rsidRPr="003F247F">
              <w:rPr>
                <w:rFonts w:ascii="Times New Roman" w:hAnsi="Times New Roman" w:cs="Times New Roman"/>
                <w:b/>
                <w:bCs/>
                <w:sz w:val="16"/>
                <w:szCs w:val="16"/>
              </w:rPr>
              <w:t>1.</w:t>
            </w:r>
            <w:r w:rsidR="004733A5" w:rsidRPr="003F247F">
              <w:rPr>
                <w:rFonts w:ascii="Times New Roman" w:hAnsi="Times New Roman" w:cs="Times New Roman"/>
                <w:b/>
                <w:bCs/>
                <w:sz w:val="16"/>
                <w:szCs w:val="16"/>
              </w:rPr>
              <w:t>Aquarium Fish Keeping</w:t>
            </w:r>
          </w:p>
          <w:p w14:paraId="00F395CF" w14:textId="74018DC5" w:rsidR="00636C28" w:rsidRPr="003F247F" w:rsidRDefault="00EC6D56" w:rsidP="006C4081">
            <w:pPr>
              <w:rPr>
                <w:rFonts w:ascii="Times New Roman" w:hAnsi="Times New Roman" w:cs="Times New Roman"/>
                <w:b/>
                <w:bCs/>
                <w:sz w:val="16"/>
                <w:szCs w:val="16"/>
              </w:rPr>
            </w:pPr>
            <w:r w:rsidRPr="003F247F">
              <w:rPr>
                <w:rFonts w:ascii="Times New Roman" w:hAnsi="Times New Roman" w:cs="Times New Roman"/>
                <w:b/>
                <w:bCs/>
                <w:sz w:val="16"/>
                <w:szCs w:val="16"/>
              </w:rPr>
              <w:t>2.</w:t>
            </w:r>
            <w:r w:rsidR="004733A5" w:rsidRPr="003F247F">
              <w:rPr>
                <w:rFonts w:ascii="Times New Roman" w:hAnsi="Times New Roman" w:cs="Times New Roman"/>
                <w:b/>
                <w:bCs/>
                <w:sz w:val="16"/>
                <w:szCs w:val="16"/>
              </w:rPr>
              <w:t>Sericulture</w:t>
            </w:r>
          </w:p>
        </w:tc>
        <w:tc>
          <w:tcPr>
            <w:tcW w:w="1572" w:type="dxa"/>
          </w:tcPr>
          <w:p w14:paraId="1BC6C812" w14:textId="420A3E3F" w:rsidR="006C4081" w:rsidRPr="003F247F" w:rsidRDefault="00636C28" w:rsidP="006C4081">
            <w:pPr>
              <w:rPr>
                <w:rFonts w:ascii="Times New Roman" w:hAnsi="Times New Roman" w:cs="Times New Roman"/>
                <w:b/>
                <w:bCs/>
                <w:sz w:val="16"/>
                <w:szCs w:val="16"/>
              </w:rPr>
            </w:pPr>
            <w:r w:rsidRPr="003F247F">
              <w:rPr>
                <w:rFonts w:ascii="Times New Roman" w:hAnsi="Times New Roman" w:cs="Times New Roman"/>
                <w:b/>
                <w:bCs/>
                <w:sz w:val="16"/>
                <w:szCs w:val="16"/>
              </w:rPr>
              <w:t>ZOOL304TH ZOOL303TH</w:t>
            </w:r>
          </w:p>
        </w:tc>
      </w:tr>
      <w:tr w:rsidR="006C4081" w:rsidRPr="003F247F" w14:paraId="0D233A67" w14:textId="77777777" w:rsidTr="000F72A9">
        <w:trPr>
          <w:gridAfter w:val="1"/>
          <w:wAfter w:w="74" w:type="dxa"/>
        </w:trPr>
        <w:tc>
          <w:tcPr>
            <w:tcW w:w="764" w:type="dxa"/>
          </w:tcPr>
          <w:p w14:paraId="4F9C358E" w14:textId="77777777" w:rsidR="006C4081" w:rsidRPr="003F247F" w:rsidRDefault="006C4081" w:rsidP="006C4081">
            <w:pPr>
              <w:pStyle w:val="ListParagraph"/>
              <w:numPr>
                <w:ilvl w:val="0"/>
                <w:numId w:val="91"/>
              </w:numPr>
              <w:rPr>
                <w:rFonts w:ascii="Times New Roman" w:hAnsi="Times New Roman" w:cs="Times New Roman"/>
                <w:b/>
                <w:bCs/>
                <w:sz w:val="16"/>
                <w:szCs w:val="16"/>
              </w:rPr>
            </w:pPr>
          </w:p>
        </w:tc>
        <w:tc>
          <w:tcPr>
            <w:tcW w:w="1050" w:type="dxa"/>
          </w:tcPr>
          <w:p w14:paraId="36BF5E28" w14:textId="1B842BD4" w:rsidR="006C4081" w:rsidRPr="003F247F" w:rsidRDefault="006C4081" w:rsidP="006C4081">
            <w:pPr>
              <w:rPr>
                <w:rFonts w:ascii="Times New Roman" w:hAnsi="Times New Roman" w:cs="Times New Roman"/>
                <w:b/>
                <w:bCs/>
                <w:sz w:val="16"/>
                <w:szCs w:val="16"/>
              </w:rPr>
            </w:pPr>
            <w:r w:rsidRPr="003F247F">
              <w:rPr>
                <w:rFonts w:ascii="Times New Roman" w:hAnsi="Times New Roman" w:cs="Times New Roman"/>
                <w:b/>
                <w:bCs/>
                <w:sz w:val="16"/>
                <w:szCs w:val="16"/>
              </w:rPr>
              <w:t>Botany</w:t>
            </w:r>
          </w:p>
        </w:tc>
        <w:tc>
          <w:tcPr>
            <w:tcW w:w="2750" w:type="dxa"/>
            <w:gridSpan w:val="2"/>
          </w:tcPr>
          <w:p w14:paraId="65B562E3" w14:textId="6C9E8173" w:rsidR="006C4081" w:rsidRPr="003F247F" w:rsidRDefault="004733A5" w:rsidP="006C4081">
            <w:pPr>
              <w:rPr>
                <w:rFonts w:ascii="Times New Roman" w:hAnsi="Times New Roman" w:cs="Times New Roman"/>
                <w:b/>
                <w:bCs/>
                <w:sz w:val="16"/>
                <w:szCs w:val="16"/>
              </w:rPr>
            </w:pPr>
            <w:r w:rsidRPr="003F247F">
              <w:rPr>
                <w:rFonts w:ascii="Times New Roman" w:hAnsi="Times New Roman" w:cs="Times New Roman"/>
                <w:b/>
                <w:bCs/>
                <w:sz w:val="16"/>
                <w:szCs w:val="16"/>
              </w:rPr>
              <w:t>1.</w:t>
            </w:r>
            <w:r w:rsidR="00636C28" w:rsidRPr="003F247F">
              <w:rPr>
                <w:rFonts w:ascii="Times New Roman" w:hAnsi="Times New Roman" w:cs="Times New Roman"/>
                <w:b/>
                <w:bCs/>
                <w:sz w:val="16"/>
                <w:szCs w:val="16"/>
              </w:rPr>
              <w:t>Economic Botany and</w:t>
            </w:r>
            <w:r w:rsidR="005D7431">
              <w:rPr>
                <w:rFonts w:ascii="Times New Roman" w:hAnsi="Times New Roman" w:cs="Times New Roman"/>
                <w:b/>
                <w:bCs/>
                <w:sz w:val="16"/>
                <w:szCs w:val="16"/>
              </w:rPr>
              <w:t xml:space="preserve"> </w:t>
            </w:r>
            <w:r w:rsidR="0042537E" w:rsidRPr="003F247F">
              <w:rPr>
                <w:rFonts w:ascii="Times New Roman" w:hAnsi="Times New Roman" w:cs="Times New Roman"/>
                <w:b/>
                <w:bCs/>
                <w:sz w:val="16"/>
                <w:szCs w:val="16"/>
              </w:rPr>
              <w:t>Biotechnology</w:t>
            </w:r>
          </w:p>
          <w:p w14:paraId="668BE8A4" w14:textId="0011C193" w:rsidR="00636C28" w:rsidRPr="003F247F" w:rsidRDefault="005D7431" w:rsidP="004733A5">
            <w:pPr>
              <w:rPr>
                <w:rFonts w:ascii="Times New Roman" w:hAnsi="Times New Roman" w:cs="Times New Roman"/>
                <w:b/>
                <w:bCs/>
                <w:sz w:val="16"/>
                <w:szCs w:val="16"/>
              </w:rPr>
            </w:pPr>
            <w:r>
              <w:rPr>
                <w:rFonts w:ascii="Times New Roman" w:hAnsi="Times New Roman" w:cs="Times New Roman"/>
                <w:b/>
                <w:bCs/>
                <w:sz w:val="16"/>
                <w:szCs w:val="16"/>
              </w:rPr>
              <w:t>2.</w:t>
            </w:r>
            <w:r w:rsidR="00636C28" w:rsidRPr="003F247F">
              <w:rPr>
                <w:rFonts w:ascii="Times New Roman" w:hAnsi="Times New Roman" w:cs="Times New Roman"/>
                <w:b/>
                <w:bCs/>
                <w:sz w:val="16"/>
                <w:szCs w:val="16"/>
              </w:rPr>
              <w:t>Cell and Molecular Biology</w:t>
            </w:r>
          </w:p>
        </w:tc>
        <w:tc>
          <w:tcPr>
            <w:tcW w:w="1418" w:type="dxa"/>
          </w:tcPr>
          <w:p w14:paraId="79B41329" w14:textId="77777777" w:rsidR="006C4081" w:rsidRPr="003F247F" w:rsidRDefault="00636C28" w:rsidP="006C4081">
            <w:pPr>
              <w:rPr>
                <w:rFonts w:ascii="Times New Roman" w:hAnsi="Times New Roman" w:cs="Times New Roman"/>
                <w:b/>
                <w:bCs/>
                <w:sz w:val="16"/>
                <w:szCs w:val="16"/>
              </w:rPr>
            </w:pPr>
            <w:r w:rsidRPr="003F247F">
              <w:rPr>
                <w:rFonts w:ascii="Times New Roman" w:hAnsi="Times New Roman" w:cs="Times New Roman"/>
                <w:b/>
                <w:bCs/>
                <w:sz w:val="16"/>
                <w:szCs w:val="16"/>
              </w:rPr>
              <w:t>BOTA 301</w:t>
            </w:r>
          </w:p>
          <w:p w14:paraId="2068B9B1" w14:textId="0761ABD2" w:rsidR="00636C28" w:rsidRPr="003F247F" w:rsidRDefault="00636C28" w:rsidP="006C4081">
            <w:pPr>
              <w:rPr>
                <w:rFonts w:ascii="Times New Roman" w:hAnsi="Times New Roman" w:cs="Times New Roman"/>
                <w:b/>
                <w:bCs/>
                <w:sz w:val="16"/>
                <w:szCs w:val="16"/>
              </w:rPr>
            </w:pPr>
            <w:r w:rsidRPr="003F247F">
              <w:rPr>
                <w:rFonts w:ascii="Times New Roman" w:hAnsi="Times New Roman" w:cs="Times New Roman"/>
                <w:b/>
                <w:bCs/>
                <w:sz w:val="16"/>
                <w:szCs w:val="16"/>
              </w:rPr>
              <w:t>BOTA 303</w:t>
            </w:r>
          </w:p>
        </w:tc>
        <w:tc>
          <w:tcPr>
            <w:tcW w:w="3220" w:type="dxa"/>
            <w:gridSpan w:val="2"/>
          </w:tcPr>
          <w:p w14:paraId="0F420E8E" w14:textId="372137F0" w:rsidR="006C4081" w:rsidRPr="003F247F" w:rsidRDefault="00EC6D56" w:rsidP="00636C28">
            <w:pPr>
              <w:rPr>
                <w:rFonts w:ascii="Times New Roman" w:hAnsi="Times New Roman" w:cs="Times New Roman"/>
                <w:b/>
                <w:bCs/>
                <w:sz w:val="16"/>
                <w:szCs w:val="16"/>
              </w:rPr>
            </w:pPr>
            <w:r w:rsidRPr="003F247F">
              <w:rPr>
                <w:rFonts w:ascii="Times New Roman" w:hAnsi="Times New Roman" w:cs="Times New Roman"/>
                <w:b/>
                <w:bCs/>
                <w:sz w:val="16"/>
                <w:szCs w:val="16"/>
              </w:rPr>
              <w:t>1.</w:t>
            </w:r>
            <w:r w:rsidR="004733A5" w:rsidRPr="003F247F">
              <w:rPr>
                <w:rFonts w:ascii="Times New Roman" w:hAnsi="Times New Roman" w:cs="Times New Roman"/>
                <w:b/>
                <w:bCs/>
                <w:sz w:val="16"/>
                <w:szCs w:val="16"/>
              </w:rPr>
              <w:t>Mushroom Cultivation</w:t>
            </w:r>
          </w:p>
          <w:p w14:paraId="6CA8742B" w14:textId="2CD308FA" w:rsidR="00636C28" w:rsidRPr="003F247F" w:rsidRDefault="00EC6D56" w:rsidP="00636C28">
            <w:pPr>
              <w:rPr>
                <w:rFonts w:ascii="Times New Roman" w:hAnsi="Times New Roman" w:cs="Times New Roman"/>
                <w:b/>
                <w:bCs/>
                <w:sz w:val="16"/>
                <w:szCs w:val="16"/>
              </w:rPr>
            </w:pPr>
            <w:r w:rsidRPr="003F247F">
              <w:rPr>
                <w:rFonts w:ascii="Times New Roman" w:hAnsi="Times New Roman" w:cs="Times New Roman"/>
                <w:b/>
                <w:bCs/>
                <w:sz w:val="16"/>
                <w:szCs w:val="16"/>
              </w:rPr>
              <w:t>2.</w:t>
            </w:r>
            <w:r w:rsidR="004733A5" w:rsidRPr="003F247F">
              <w:rPr>
                <w:rFonts w:ascii="Times New Roman" w:hAnsi="Times New Roman" w:cs="Times New Roman"/>
                <w:b/>
                <w:bCs/>
                <w:sz w:val="16"/>
                <w:szCs w:val="16"/>
              </w:rPr>
              <w:t xml:space="preserve">Medicinal Botany </w:t>
            </w:r>
            <w:r w:rsidR="0042537E" w:rsidRPr="003F247F">
              <w:rPr>
                <w:rFonts w:ascii="Times New Roman" w:hAnsi="Times New Roman" w:cs="Times New Roman"/>
                <w:b/>
                <w:bCs/>
                <w:sz w:val="16"/>
                <w:szCs w:val="16"/>
              </w:rPr>
              <w:t>and</w:t>
            </w:r>
            <w:r w:rsidR="004733A5" w:rsidRPr="003F247F">
              <w:rPr>
                <w:rFonts w:ascii="Times New Roman" w:hAnsi="Times New Roman" w:cs="Times New Roman"/>
                <w:b/>
                <w:bCs/>
                <w:sz w:val="16"/>
                <w:szCs w:val="16"/>
              </w:rPr>
              <w:t xml:space="preserve"> Ethnobotany</w:t>
            </w:r>
          </w:p>
        </w:tc>
        <w:tc>
          <w:tcPr>
            <w:tcW w:w="1572" w:type="dxa"/>
          </w:tcPr>
          <w:p w14:paraId="02D4EDFA" w14:textId="77777777" w:rsidR="006C4081" w:rsidRPr="003F247F" w:rsidRDefault="00636C28" w:rsidP="006C4081">
            <w:pPr>
              <w:rPr>
                <w:rFonts w:ascii="Times New Roman" w:hAnsi="Times New Roman" w:cs="Times New Roman"/>
                <w:b/>
                <w:bCs/>
                <w:sz w:val="16"/>
                <w:szCs w:val="16"/>
              </w:rPr>
            </w:pPr>
            <w:r w:rsidRPr="003F247F">
              <w:rPr>
                <w:rFonts w:ascii="Times New Roman" w:hAnsi="Times New Roman" w:cs="Times New Roman"/>
                <w:b/>
                <w:bCs/>
                <w:sz w:val="16"/>
                <w:szCs w:val="16"/>
              </w:rPr>
              <w:t>BOTA 307</w:t>
            </w:r>
          </w:p>
          <w:p w14:paraId="157D90A8" w14:textId="3D38E7F6" w:rsidR="00636C28" w:rsidRPr="003F247F" w:rsidRDefault="00636C28" w:rsidP="006C4081">
            <w:pPr>
              <w:rPr>
                <w:rFonts w:ascii="Times New Roman" w:hAnsi="Times New Roman" w:cs="Times New Roman"/>
                <w:b/>
                <w:bCs/>
                <w:sz w:val="16"/>
                <w:szCs w:val="16"/>
              </w:rPr>
            </w:pPr>
            <w:r w:rsidRPr="003F247F">
              <w:rPr>
                <w:rFonts w:ascii="Times New Roman" w:hAnsi="Times New Roman" w:cs="Times New Roman"/>
                <w:b/>
                <w:bCs/>
                <w:sz w:val="16"/>
                <w:szCs w:val="16"/>
              </w:rPr>
              <w:t>BOTA 306</w:t>
            </w:r>
          </w:p>
        </w:tc>
      </w:tr>
      <w:tr w:rsidR="006C4081" w:rsidRPr="003F247F" w14:paraId="447B9CA0" w14:textId="77777777" w:rsidTr="000F72A9">
        <w:trPr>
          <w:gridAfter w:val="1"/>
          <w:wAfter w:w="74" w:type="dxa"/>
        </w:trPr>
        <w:tc>
          <w:tcPr>
            <w:tcW w:w="764" w:type="dxa"/>
          </w:tcPr>
          <w:p w14:paraId="69BF4746" w14:textId="77777777" w:rsidR="006C4081" w:rsidRPr="003F247F" w:rsidRDefault="006C4081" w:rsidP="006C4081">
            <w:pPr>
              <w:pStyle w:val="ListParagraph"/>
              <w:numPr>
                <w:ilvl w:val="0"/>
                <w:numId w:val="91"/>
              </w:numPr>
              <w:rPr>
                <w:rFonts w:ascii="Times New Roman" w:hAnsi="Times New Roman" w:cs="Times New Roman"/>
                <w:b/>
                <w:bCs/>
                <w:sz w:val="16"/>
                <w:szCs w:val="16"/>
              </w:rPr>
            </w:pPr>
          </w:p>
        </w:tc>
        <w:tc>
          <w:tcPr>
            <w:tcW w:w="1050" w:type="dxa"/>
          </w:tcPr>
          <w:p w14:paraId="6A1E434F" w14:textId="55347519" w:rsidR="006C4081" w:rsidRPr="003F247F" w:rsidRDefault="006C4081" w:rsidP="006C4081">
            <w:pPr>
              <w:rPr>
                <w:rFonts w:ascii="Times New Roman" w:hAnsi="Times New Roman" w:cs="Times New Roman"/>
                <w:b/>
                <w:bCs/>
                <w:sz w:val="16"/>
                <w:szCs w:val="16"/>
              </w:rPr>
            </w:pPr>
            <w:r w:rsidRPr="003F247F">
              <w:rPr>
                <w:rFonts w:ascii="Times New Roman" w:hAnsi="Times New Roman" w:cs="Times New Roman"/>
                <w:b/>
                <w:bCs/>
                <w:sz w:val="16"/>
                <w:szCs w:val="16"/>
              </w:rPr>
              <w:t>Chemistry</w:t>
            </w:r>
          </w:p>
        </w:tc>
        <w:tc>
          <w:tcPr>
            <w:tcW w:w="2750" w:type="dxa"/>
            <w:gridSpan w:val="2"/>
          </w:tcPr>
          <w:p w14:paraId="56B0CEA4" w14:textId="71A286D3" w:rsidR="006C4081" w:rsidRPr="003F247F" w:rsidRDefault="00EC6D56" w:rsidP="00E61FD3">
            <w:pPr>
              <w:rPr>
                <w:rFonts w:ascii="Times New Roman" w:hAnsi="Times New Roman" w:cs="Times New Roman"/>
                <w:b/>
                <w:bCs/>
                <w:sz w:val="16"/>
                <w:szCs w:val="16"/>
              </w:rPr>
            </w:pPr>
            <w:r w:rsidRPr="003F247F">
              <w:rPr>
                <w:rFonts w:ascii="Times New Roman" w:hAnsi="Times New Roman" w:cs="Times New Roman"/>
                <w:b/>
                <w:bCs/>
                <w:sz w:val="16"/>
                <w:szCs w:val="16"/>
              </w:rPr>
              <w:t>1.</w:t>
            </w:r>
            <w:r w:rsidR="004733A5" w:rsidRPr="003F247F">
              <w:rPr>
                <w:rFonts w:ascii="Times New Roman" w:hAnsi="Times New Roman" w:cs="Times New Roman"/>
                <w:b/>
                <w:bCs/>
                <w:sz w:val="16"/>
                <w:szCs w:val="16"/>
              </w:rPr>
              <w:t>Polynuclear hydrocarbons, dyes, heterocyclic compounds and spectroscopy (uv, ir,nmr)</w:t>
            </w:r>
          </w:p>
          <w:p w14:paraId="260929B5" w14:textId="7C6A2974" w:rsidR="00E61FD3" w:rsidRPr="003F247F" w:rsidRDefault="00EC6D56" w:rsidP="003F251C">
            <w:pPr>
              <w:rPr>
                <w:rFonts w:ascii="Times New Roman" w:hAnsi="Times New Roman" w:cs="Times New Roman"/>
                <w:b/>
                <w:bCs/>
                <w:sz w:val="16"/>
                <w:szCs w:val="16"/>
              </w:rPr>
            </w:pPr>
            <w:r w:rsidRPr="003F247F">
              <w:rPr>
                <w:rFonts w:ascii="Times New Roman" w:hAnsi="Times New Roman" w:cs="Times New Roman"/>
                <w:b/>
                <w:bCs/>
                <w:sz w:val="16"/>
                <w:szCs w:val="16"/>
              </w:rPr>
              <w:t>2.</w:t>
            </w:r>
            <w:r w:rsidR="003F251C" w:rsidRPr="003F251C">
              <w:rPr>
                <w:rFonts w:ascii="Times New Roman" w:hAnsi="Times New Roman" w:cs="Times New Roman"/>
                <w:b/>
                <w:bCs/>
                <w:sz w:val="16"/>
                <w:szCs w:val="16"/>
              </w:rPr>
              <w:t xml:space="preserve">Chemistry </w:t>
            </w:r>
            <w:r w:rsidR="003F251C">
              <w:rPr>
                <w:rFonts w:ascii="Times New Roman" w:hAnsi="Times New Roman" w:cs="Times New Roman"/>
                <w:b/>
                <w:bCs/>
                <w:sz w:val="16"/>
                <w:szCs w:val="16"/>
              </w:rPr>
              <w:t>o</w:t>
            </w:r>
            <w:r w:rsidR="003F251C" w:rsidRPr="003F251C">
              <w:rPr>
                <w:rFonts w:ascii="Times New Roman" w:hAnsi="Times New Roman" w:cs="Times New Roman"/>
                <w:b/>
                <w:bCs/>
                <w:sz w:val="16"/>
                <w:szCs w:val="16"/>
              </w:rPr>
              <w:t xml:space="preserve">f Transition </w:t>
            </w:r>
            <w:r w:rsidR="00365064" w:rsidRPr="003F251C">
              <w:rPr>
                <w:rFonts w:ascii="Times New Roman" w:hAnsi="Times New Roman" w:cs="Times New Roman"/>
                <w:b/>
                <w:bCs/>
                <w:sz w:val="16"/>
                <w:szCs w:val="16"/>
              </w:rPr>
              <w:t>and</w:t>
            </w:r>
            <w:r w:rsidR="003F251C" w:rsidRPr="003F251C">
              <w:rPr>
                <w:rFonts w:ascii="Times New Roman" w:hAnsi="Times New Roman" w:cs="Times New Roman"/>
                <w:b/>
                <w:bCs/>
                <w:sz w:val="16"/>
                <w:szCs w:val="16"/>
              </w:rPr>
              <w:t xml:space="preserve"> Inner Transition Elements, Coordination Chemistry, Organomettalics, Acids &amp; Bases</w:t>
            </w:r>
          </w:p>
        </w:tc>
        <w:tc>
          <w:tcPr>
            <w:tcW w:w="1418" w:type="dxa"/>
          </w:tcPr>
          <w:p w14:paraId="6D10A089" w14:textId="77777777" w:rsidR="006C4081" w:rsidRPr="003F247F" w:rsidRDefault="00E61FD3" w:rsidP="006C4081">
            <w:pPr>
              <w:rPr>
                <w:rFonts w:ascii="Times New Roman" w:hAnsi="Times New Roman" w:cs="Times New Roman"/>
                <w:b/>
                <w:bCs/>
                <w:sz w:val="16"/>
                <w:szCs w:val="16"/>
              </w:rPr>
            </w:pPr>
            <w:r w:rsidRPr="003F247F">
              <w:rPr>
                <w:rFonts w:ascii="Times New Roman" w:hAnsi="Times New Roman" w:cs="Times New Roman"/>
                <w:b/>
                <w:bCs/>
                <w:sz w:val="16"/>
                <w:szCs w:val="16"/>
              </w:rPr>
              <w:t>CHEM301TH</w:t>
            </w:r>
          </w:p>
          <w:p w14:paraId="355632B6" w14:textId="77777777" w:rsidR="009A65E3" w:rsidRPr="003F247F" w:rsidRDefault="009A65E3" w:rsidP="006C4081">
            <w:pPr>
              <w:rPr>
                <w:rFonts w:ascii="Times New Roman" w:hAnsi="Times New Roman" w:cs="Times New Roman"/>
                <w:b/>
                <w:bCs/>
                <w:sz w:val="16"/>
                <w:szCs w:val="16"/>
              </w:rPr>
            </w:pPr>
          </w:p>
          <w:p w14:paraId="16BD7557" w14:textId="77777777" w:rsidR="009A65E3" w:rsidRPr="003F247F" w:rsidRDefault="009A65E3" w:rsidP="006C4081">
            <w:pPr>
              <w:rPr>
                <w:rFonts w:ascii="Times New Roman" w:hAnsi="Times New Roman" w:cs="Times New Roman"/>
                <w:b/>
                <w:bCs/>
                <w:sz w:val="16"/>
                <w:szCs w:val="16"/>
              </w:rPr>
            </w:pPr>
          </w:p>
          <w:p w14:paraId="4891CFD5" w14:textId="24E95917" w:rsidR="009A65E3" w:rsidRPr="003F247F" w:rsidRDefault="009A65E3" w:rsidP="006C4081">
            <w:pPr>
              <w:rPr>
                <w:rFonts w:ascii="Times New Roman" w:hAnsi="Times New Roman" w:cs="Times New Roman"/>
                <w:b/>
                <w:bCs/>
                <w:sz w:val="16"/>
                <w:szCs w:val="16"/>
              </w:rPr>
            </w:pPr>
            <w:r w:rsidRPr="003F247F">
              <w:rPr>
                <w:rFonts w:ascii="Times New Roman" w:hAnsi="Times New Roman" w:cs="Times New Roman"/>
                <w:b/>
                <w:bCs/>
                <w:sz w:val="16"/>
                <w:szCs w:val="16"/>
              </w:rPr>
              <w:t>CHEM30</w:t>
            </w:r>
            <w:r w:rsidR="003F251C">
              <w:rPr>
                <w:rFonts w:ascii="Times New Roman" w:hAnsi="Times New Roman" w:cs="Times New Roman"/>
                <w:b/>
                <w:bCs/>
                <w:sz w:val="16"/>
                <w:szCs w:val="16"/>
              </w:rPr>
              <w:t>4</w:t>
            </w:r>
            <w:r w:rsidRPr="003F247F">
              <w:rPr>
                <w:rFonts w:ascii="Times New Roman" w:hAnsi="Times New Roman" w:cs="Times New Roman"/>
                <w:b/>
                <w:bCs/>
                <w:sz w:val="16"/>
                <w:szCs w:val="16"/>
              </w:rPr>
              <w:t>TH</w:t>
            </w:r>
          </w:p>
        </w:tc>
        <w:tc>
          <w:tcPr>
            <w:tcW w:w="3220" w:type="dxa"/>
            <w:gridSpan w:val="2"/>
          </w:tcPr>
          <w:p w14:paraId="15E5712E" w14:textId="3F3939A1" w:rsidR="006C4081" w:rsidRPr="003F247F" w:rsidRDefault="00EC6D56" w:rsidP="006C4081">
            <w:pPr>
              <w:rPr>
                <w:rFonts w:ascii="Times New Roman" w:hAnsi="Times New Roman" w:cs="Times New Roman"/>
                <w:b/>
                <w:bCs/>
                <w:sz w:val="16"/>
                <w:szCs w:val="16"/>
              </w:rPr>
            </w:pPr>
            <w:r w:rsidRPr="003F247F">
              <w:rPr>
                <w:rFonts w:ascii="Times New Roman" w:hAnsi="Times New Roman" w:cs="Times New Roman"/>
                <w:b/>
                <w:bCs/>
                <w:sz w:val="16"/>
                <w:szCs w:val="16"/>
              </w:rPr>
              <w:t>1.</w:t>
            </w:r>
            <w:r w:rsidR="004733A5" w:rsidRPr="003F247F">
              <w:rPr>
                <w:rFonts w:ascii="Times New Roman" w:hAnsi="Times New Roman" w:cs="Times New Roman"/>
                <w:b/>
                <w:bCs/>
                <w:sz w:val="16"/>
                <w:szCs w:val="16"/>
              </w:rPr>
              <w:t xml:space="preserve">Chemical Technology &amp; Society </w:t>
            </w:r>
            <w:r w:rsidR="0042537E" w:rsidRPr="003F247F">
              <w:rPr>
                <w:rFonts w:ascii="Times New Roman" w:hAnsi="Times New Roman" w:cs="Times New Roman"/>
                <w:b/>
                <w:bCs/>
                <w:sz w:val="16"/>
                <w:szCs w:val="16"/>
              </w:rPr>
              <w:t>and</w:t>
            </w:r>
            <w:r w:rsidR="004733A5" w:rsidRPr="003F247F">
              <w:rPr>
                <w:rFonts w:ascii="Times New Roman" w:hAnsi="Times New Roman" w:cs="Times New Roman"/>
                <w:b/>
                <w:bCs/>
                <w:sz w:val="16"/>
                <w:szCs w:val="16"/>
              </w:rPr>
              <w:t xml:space="preserve"> Business Skills </w:t>
            </w:r>
            <w:r w:rsidR="0042537E" w:rsidRPr="003F247F">
              <w:rPr>
                <w:rFonts w:ascii="Times New Roman" w:hAnsi="Times New Roman" w:cs="Times New Roman"/>
                <w:b/>
                <w:bCs/>
                <w:sz w:val="16"/>
                <w:szCs w:val="16"/>
              </w:rPr>
              <w:t>for</w:t>
            </w:r>
            <w:r w:rsidR="004733A5" w:rsidRPr="003F247F">
              <w:rPr>
                <w:rFonts w:ascii="Times New Roman" w:hAnsi="Times New Roman" w:cs="Times New Roman"/>
                <w:b/>
                <w:bCs/>
                <w:sz w:val="16"/>
                <w:szCs w:val="16"/>
              </w:rPr>
              <w:t xml:space="preserve"> Chemistry</w:t>
            </w:r>
          </w:p>
          <w:p w14:paraId="1CDEF85F" w14:textId="3A0F9352" w:rsidR="0094235A" w:rsidRPr="003F247F" w:rsidRDefault="00EC6D56" w:rsidP="004733A5">
            <w:pPr>
              <w:rPr>
                <w:rFonts w:ascii="Times New Roman" w:hAnsi="Times New Roman" w:cs="Times New Roman"/>
                <w:b/>
                <w:bCs/>
                <w:sz w:val="16"/>
                <w:szCs w:val="16"/>
              </w:rPr>
            </w:pPr>
            <w:r w:rsidRPr="003F247F">
              <w:rPr>
                <w:rFonts w:ascii="Times New Roman" w:hAnsi="Times New Roman" w:cs="Times New Roman"/>
                <w:b/>
                <w:bCs/>
                <w:sz w:val="16"/>
                <w:szCs w:val="16"/>
              </w:rPr>
              <w:t>2.</w:t>
            </w:r>
            <w:r w:rsidR="004733A5" w:rsidRPr="003F247F">
              <w:rPr>
                <w:rFonts w:ascii="Times New Roman" w:hAnsi="Times New Roman" w:cs="Times New Roman"/>
                <w:b/>
                <w:bCs/>
                <w:sz w:val="16"/>
                <w:szCs w:val="16"/>
              </w:rPr>
              <w:t xml:space="preserve">Pesticide Chemistry &amp; Pharmaceutical Chemistry </w:t>
            </w:r>
          </w:p>
        </w:tc>
        <w:tc>
          <w:tcPr>
            <w:tcW w:w="1572" w:type="dxa"/>
          </w:tcPr>
          <w:p w14:paraId="4E25388F" w14:textId="77777777" w:rsidR="006C4081" w:rsidRPr="003F247F" w:rsidRDefault="00A878E0" w:rsidP="006C4081">
            <w:pPr>
              <w:rPr>
                <w:rFonts w:ascii="Times New Roman" w:hAnsi="Times New Roman" w:cs="Times New Roman"/>
                <w:b/>
                <w:bCs/>
                <w:sz w:val="16"/>
                <w:szCs w:val="16"/>
              </w:rPr>
            </w:pPr>
            <w:r w:rsidRPr="003F247F">
              <w:rPr>
                <w:rFonts w:ascii="Times New Roman" w:hAnsi="Times New Roman" w:cs="Times New Roman"/>
                <w:b/>
                <w:bCs/>
                <w:sz w:val="16"/>
                <w:szCs w:val="16"/>
              </w:rPr>
              <w:t>CHEM307</w:t>
            </w:r>
          </w:p>
          <w:p w14:paraId="2D717AC2" w14:textId="77777777" w:rsidR="0094235A" w:rsidRPr="003F247F" w:rsidRDefault="0094235A" w:rsidP="006C4081">
            <w:pPr>
              <w:rPr>
                <w:rFonts w:ascii="Times New Roman" w:hAnsi="Times New Roman" w:cs="Times New Roman"/>
                <w:b/>
                <w:bCs/>
                <w:sz w:val="16"/>
                <w:szCs w:val="16"/>
              </w:rPr>
            </w:pPr>
          </w:p>
          <w:p w14:paraId="2D7AFB9E" w14:textId="77777777" w:rsidR="0094235A" w:rsidRPr="003F247F" w:rsidRDefault="0094235A" w:rsidP="006C4081">
            <w:pPr>
              <w:rPr>
                <w:rFonts w:ascii="Times New Roman" w:hAnsi="Times New Roman" w:cs="Times New Roman"/>
                <w:b/>
                <w:bCs/>
                <w:sz w:val="16"/>
                <w:szCs w:val="16"/>
              </w:rPr>
            </w:pPr>
          </w:p>
          <w:p w14:paraId="30EB0DC2" w14:textId="66F9B6C5" w:rsidR="0094235A" w:rsidRPr="003F247F" w:rsidRDefault="0094235A" w:rsidP="006C4081">
            <w:pPr>
              <w:rPr>
                <w:rFonts w:ascii="Times New Roman" w:hAnsi="Times New Roman" w:cs="Times New Roman"/>
                <w:b/>
                <w:bCs/>
                <w:sz w:val="16"/>
                <w:szCs w:val="16"/>
              </w:rPr>
            </w:pPr>
            <w:r w:rsidRPr="003F247F">
              <w:rPr>
                <w:rFonts w:ascii="Times New Roman" w:hAnsi="Times New Roman" w:cs="Times New Roman"/>
                <w:b/>
                <w:bCs/>
                <w:sz w:val="16"/>
                <w:szCs w:val="16"/>
              </w:rPr>
              <w:t>CHEM308</w:t>
            </w:r>
          </w:p>
        </w:tc>
      </w:tr>
      <w:tr w:rsidR="006C4081" w:rsidRPr="003F247F" w14:paraId="03427B34" w14:textId="77777777" w:rsidTr="000F72A9">
        <w:trPr>
          <w:gridAfter w:val="1"/>
          <w:wAfter w:w="74" w:type="dxa"/>
        </w:trPr>
        <w:tc>
          <w:tcPr>
            <w:tcW w:w="764" w:type="dxa"/>
          </w:tcPr>
          <w:p w14:paraId="115AF3D2" w14:textId="77777777" w:rsidR="006C4081" w:rsidRPr="003F247F" w:rsidRDefault="006C4081" w:rsidP="006C4081">
            <w:pPr>
              <w:pStyle w:val="ListParagraph"/>
              <w:numPr>
                <w:ilvl w:val="0"/>
                <w:numId w:val="91"/>
              </w:numPr>
              <w:rPr>
                <w:rFonts w:ascii="Times New Roman" w:hAnsi="Times New Roman" w:cs="Times New Roman"/>
                <w:b/>
                <w:bCs/>
                <w:sz w:val="16"/>
                <w:szCs w:val="16"/>
              </w:rPr>
            </w:pPr>
          </w:p>
        </w:tc>
        <w:tc>
          <w:tcPr>
            <w:tcW w:w="1050" w:type="dxa"/>
          </w:tcPr>
          <w:p w14:paraId="69487E14" w14:textId="287D3E9A" w:rsidR="006C4081" w:rsidRPr="003F247F" w:rsidRDefault="006C4081" w:rsidP="006C4081">
            <w:pPr>
              <w:rPr>
                <w:rFonts w:ascii="Times New Roman" w:hAnsi="Times New Roman" w:cs="Times New Roman"/>
                <w:b/>
                <w:bCs/>
                <w:sz w:val="16"/>
                <w:szCs w:val="16"/>
              </w:rPr>
            </w:pPr>
            <w:r w:rsidRPr="003F247F">
              <w:rPr>
                <w:rFonts w:ascii="Times New Roman" w:hAnsi="Times New Roman" w:cs="Times New Roman"/>
                <w:b/>
                <w:bCs/>
                <w:sz w:val="16"/>
                <w:szCs w:val="16"/>
              </w:rPr>
              <w:t>Physics</w:t>
            </w:r>
          </w:p>
        </w:tc>
        <w:tc>
          <w:tcPr>
            <w:tcW w:w="2750" w:type="dxa"/>
            <w:gridSpan w:val="2"/>
          </w:tcPr>
          <w:p w14:paraId="4630F3C6" w14:textId="03D28089" w:rsidR="006C4081" w:rsidRPr="003F247F" w:rsidRDefault="00EC6D56" w:rsidP="006C4081">
            <w:pPr>
              <w:rPr>
                <w:rFonts w:ascii="Times New Roman" w:hAnsi="Times New Roman" w:cs="Times New Roman"/>
                <w:b/>
                <w:bCs/>
                <w:sz w:val="16"/>
                <w:szCs w:val="16"/>
              </w:rPr>
            </w:pPr>
            <w:r w:rsidRPr="003F247F">
              <w:rPr>
                <w:rFonts w:ascii="Times New Roman" w:hAnsi="Times New Roman" w:cs="Times New Roman"/>
                <w:b/>
                <w:bCs/>
                <w:sz w:val="16"/>
                <w:szCs w:val="16"/>
              </w:rPr>
              <w:t>1.</w:t>
            </w:r>
            <w:r w:rsidR="004733A5" w:rsidRPr="003F247F">
              <w:rPr>
                <w:rFonts w:ascii="Times New Roman" w:hAnsi="Times New Roman" w:cs="Times New Roman"/>
                <w:b/>
                <w:bCs/>
                <w:sz w:val="16"/>
                <w:szCs w:val="16"/>
              </w:rPr>
              <w:t>Elements of modern physics</w:t>
            </w:r>
          </w:p>
          <w:p w14:paraId="1D19A759" w14:textId="4E29EC20" w:rsidR="004B3ED6" w:rsidRPr="003F247F" w:rsidRDefault="00EC6D56" w:rsidP="006C4081">
            <w:pPr>
              <w:rPr>
                <w:rFonts w:ascii="Times New Roman" w:hAnsi="Times New Roman" w:cs="Times New Roman"/>
                <w:b/>
                <w:bCs/>
                <w:sz w:val="16"/>
                <w:szCs w:val="16"/>
              </w:rPr>
            </w:pPr>
            <w:r w:rsidRPr="003F247F">
              <w:rPr>
                <w:rFonts w:ascii="Times New Roman" w:hAnsi="Times New Roman" w:cs="Times New Roman"/>
                <w:b/>
                <w:bCs/>
                <w:sz w:val="16"/>
                <w:szCs w:val="16"/>
              </w:rPr>
              <w:t>2.</w:t>
            </w:r>
            <w:r w:rsidR="004733A5" w:rsidRPr="003F247F">
              <w:rPr>
                <w:rFonts w:ascii="Times New Roman" w:hAnsi="Times New Roman" w:cs="Times New Roman"/>
                <w:b/>
                <w:bCs/>
                <w:sz w:val="16"/>
                <w:szCs w:val="16"/>
              </w:rPr>
              <w:t>Nuclear and particle physics</w:t>
            </w:r>
          </w:p>
        </w:tc>
        <w:tc>
          <w:tcPr>
            <w:tcW w:w="1418" w:type="dxa"/>
          </w:tcPr>
          <w:p w14:paraId="59BDDA9D" w14:textId="77777777" w:rsidR="006C4081" w:rsidRPr="003F247F" w:rsidRDefault="004B3ED6" w:rsidP="006C4081">
            <w:pPr>
              <w:rPr>
                <w:rFonts w:ascii="Times New Roman" w:hAnsi="Times New Roman" w:cs="Times New Roman"/>
                <w:b/>
                <w:bCs/>
                <w:sz w:val="16"/>
                <w:szCs w:val="16"/>
              </w:rPr>
            </w:pPr>
            <w:r w:rsidRPr="003F247F">
              <w:rPr>
                <w:rFonts w:ascii="Times New Roman" w:hAnsi="Times New Roman" w:cs="Times New Roman"/>
                <w:b/>
                <w:bCs/>
                <w:sz w:val="16"/>
                <w:szCs w:val="16"/>
              </w:rPr>
              <w:t>PHYS301TH</w:t>
            </w:r>
          </w:p>
          <w:p w14:paraId="7C35D240" w14:textId="124C33AD" w:rsidR="004B3ED6" w:rsidRPr="003F247F" w:rsidRDefault="004B3ED6" w:rsidP="006C4081">
            <w:pPr>
              <w:rPr>
                <w:rFonts w:ascii="Times New Roman" w:hAnsi="Times New Roman" w:cs="Times New Roman"/>
                <w:b/>
                <w:bCs/>
                <w:sz w:val="16"/>
                <w:szCs w:val="16"/>
              </w:rPr>
            </w:pPr>
            <w:r w:rsidRPr="003F247F">
              <w:rPr>
                <w:rFonts w:ascii="Times New Roman" w:hAnsi="Times New Roman" w:cs="Times New Roman"/>
                <w:b/>
                <w:bCs/>
                <w:sz w:val="16"/>
                <w:szCs w:val="16"/>
              </w:rPr>
              <w:t>PHYS304TH</w:t>
            </w:r>
          </w:p>
        </w:tc>
        <w:tc>
          <w:tcPr>
            <w:tcW w:w="3220" w:type="dxa"/>
            <w:gridSpan w:val="2"/>
          </w:tcPr>
          <w:p w14:paraId="5EC4F426" w14:textId="035C1F40" w:rsidR="006C4081" w:rsidRPr="003F247F" w:rsidRDefault="00EC6D56" w:rsidP="006C4081">
            <w:pPr>
              <w:rPr>
                <w:rFonts w:ascii="Times New Roman" w:hAnsi="Times New Roman" w:cs="Times New Roman"/>
                <w:b/>
                <w:bCs/>
                <w:sz w:val="16"/>
                <w:szCs w:val="16"/>
              </w:rPr>
            </w:pPr>
            <w:r w:rsidRPr="003F247F">
              <w:rPr>
                <w:rFonts w:ascii="Times New Roman" w:hAnsi="Times New Roman" w:cs="Times New Roman"/>
                <w:b/>
                <w:bCs/>
                <w:sz w:val="16"/>
                <w:szCs w:val="16"/>
              </w:rPr>
              <w:t>1.</w:t>
            </w:r>
            <w:r w:rsidR="004733A5" w:rsidRPr="003F247F">
              <w:rPr>
                <w:rFonts w:ascii="Times New Roman" w:hAnsi="Times New Roman" w:cs="Times New Roman"/>
                <w:b/>
                <w:bCs/>
                <w:sz w:val="16"/>
                <w:szCs w:val="16"/>
              </w:rPr>
              <w:t xml:space="preserve">Renewable Energy </w:t>
            </w:r>
            <w:r w:rsidR="00645907">
              <w:rPr>
                <w:rFonts w:ascii="Times New Roman" w:hAnsi="Times New Roman" w:cs="Times New Roman"/>
                <w:b/>
                <w:bCs/>
                <w:sz w:val="16"/>
                <w:szCs w:val="16"/>
              </w:rPr>
              <w:t>&amp;</w:t>
            </w:r>
            <w:r w:rsidR="004733A5" w:rsidRPr="003F247F">
              <w:rPr>
                <w:rFonts w:ascii="Times New Roman" w:hAnsi="Times New Roman" w:cs="Times New Roman"/>
                <w:b/>
                <w:bCs/>
                <w:sz w:val="16"/>
                <w:szCs w:val="16"/>
              </w:rPr>
              <w:t xml:space="preserve"> EnergyHarvesting</w:t>
            </w:r>
          </w:p>
          <w:p w14:paraId="37CFE80C" w14:textId="5A6CDE4F" w:rsidR="009F2EB9" w:rsidRPr="003F247F" w:rsidRDefault="00EC6D56" w:rsidP="006C4081">
            <w:pPr>
              <w:rPr>
                <w:rFonts w:ascii="Times New Roman" w:hAnsi="Times New Roman" w:cs="Times New Roman"/>
                <w:b/>
                <w:bCs/>
                <w:sz w:val="16"/>
                <w:szCs w:val="16"/>
              </w:rPr>
            </w:pPr>
            <w:r w:rsidRPr="003F247F">
              <w:rPr>
                <w:rFonts w:ascii="Times New Roman" w:hAnsi="Times New Roman" w:cs="Times New Roman"/>
                <w:b/>
                <w:bCs/>
                <w:sz w:val="16"/>
                <w:szCs w:val="16"/>
              </w:rPr>
              <w:t>2.</w:t>
            </w:r>
            <w:r w:rsidR="004733A5" w:rsidRPr="003F247F">
              <w:rPr>
                <w:rFonts w:ascii="Times New Roman" w:hAnsi="Times New Roman" w:cs="Times New Roman"/>
                <w:b/>
                <w:bCs/>
                <w:sz w:val="16"/>
                <w:szCs w:val="16"/>
              </w:rPr>
              <w:t>Radiation Safety</w:t>
            </w:r>
          </w:p>
        </w:tc>
        <w:tc>
          <w:tcPr>
            <w:tcW w:w="1572" w:type="dxa"/>
          </w:tcPr>
          <w:p w14:paraId="49917E7B" w14:textId="77777777" w:rsidR="006C4081" w:rsidRPr="003F247F" w:rsidRDefault="009F2EB9" w:rsidP="006C4081">
            <w:pPr>
              <w:rPr>
                <w:rFonts w:ascii="Times New Roman" w:hAnsi="Times New Roman" w:cs="Times New Roman"/>
                <w:b/>
                <w:bCs/>
                <w:sz w:val="16"/>
                <w:szCs w:val="16"/>
              </w:rPr>
            </w:pPr>
            <w:r w:rsidRPr="003F247F">
              <w:rPr>
                <w:rFonts w:ascii="Times New Roman" w:hAnsi="Times New Roman" w:cs="Times New Roman"/>
                <w:b/>
                <w:bCs/>
                <w:sz w:val="16"/>
                <w:szCs w:val="16"/>
              </w:rPr>
              <w:t>PHYS310TH</w:t>
            </w:r>
          </w:p>
          <w:p w14:paraId="3E05E582" w14:textId="6B67489A" w:rsidR="009F2EB9" w:rsidRPr="003F247F" w:rsidRDefault="009F2EB9" w:rsidP="006C4081">
            <w:pPr>
              <w:rPr>
                <w:rFonts w:ascii="Times New Roman" w:hAnsi="Times New Roman" w:cs="Times New Roman"/>
                <w:b/>
                <w:bCs/>
                <w:sz w:val="16"/>
                <w:szCs w:val="16"/>
              </w:rPr>
            </w:pPr>
            <w:r w:rsidRPr="003F247F">
              <w:rPr>
                <w:rFonts w:ascii="Times New Roman" w:hAnsi="Times New Roman" w:cs="Times New Roman"/>
                <w:b/>
                <w:bCs/>
                <w:sz w:val="16"/>
                <w:szCs w:val="16"/>
              </w:rPr>
              <w:t>PHY307TH</w:t>
            </w:r>
          </w:p>
        </w:tc>
      </w:tr>
      <w:tr w:rsidR="006C4081" w:rsidRPr="003F247F" w14:paraId="6D2D1835" w14:textId="77777777" w:rsidTr="000F72A9">
        <w:trPr>
          <w:gridAfter w:val="1"/>
          <w:wAfter w:w="74" w:type="dxa"/>
        </w:trPr>
        <w:tc>
          <w:tcPr>
            <w:tcW w:w="764" w:type="dxa"/>
          </w:tcPr>
          <w:p w14:paraId="4CEC80DB" w14:textId="77777777" w:rsidR="006C4081" w:rsidRPr="003F247F" w:rsidRDefault="006C4081" w:rsidP="006C4081">
            <w:pPr>
              <w:pStyle w:val="ListParagraph"/>
              <w:numPr>
                <w:ilvl w:val="0"/>
                <w:numId w:val="91"/>
              </w:numPr>
              <w:rPr>
                <w:rFonts w:ascii="Times New Roman" w:hAnsi="Times New Roman" w:cs="Times New Roman"/>
                <w:b/>
                <w:bCs/>
                <w:sz w:val="16"/>
                <w:szCs w:val="16"/>
              </w:rPr>
            </w:pPr>
          </w:p>
        </w:tc>
        <w:tc>
          <w:tcPr>
            <w:tcW w:w="1050" w:type="dxa"/>
          </w:tcPr>
          <w:p w14:paraId="28184134" w14:textId="76069227" w:rsidR="006C4081" w:rsidRPr="003F247F" w:rsidRDefault="006C4081" w:rsidP="006C4081">
            <w:pPr>
              <w:rPr>
                <w:rFonts w:ascii="Times New Roman" w:hAnsi="Times New Roman" w:cs="Times New Roman"/>
                <w:b/>
                <w:bCs/>
                <w:sz w:val="16"/>
                <w:szCs w:val="16"/>
              </w:rPr>
            </w:pPr>
            <w:r w:rsidRPr="003F247F">
              <w:rPr>
                <w:rFonts w:ascii="Times New Roman" w:hAnsi="Times New Roman" w:cs="Times New Roman"/>
                <w:b/>
                <w:bCs/>
                <w:sz w:val="16"/>
                <w:szCs w:val="16"/>
              </w:rPr>
              <w:t>Math</w:t>
            </w:r>
          </w:p>
        </w:tc>
        <w:tc>
          <w:tcPr>
            <w:tcW w:w="2750" w:type="dxa"/>
            <w:gridSpan w:val="2"/>
          </w:tcPr>
          <w:p w14:paraId="053EA855" w14:textId="5147CB53" w:rsidR="006C4081" w:rsidRPr="003F247F" w:rsidRDefault="00EC6D56" w:rsidP="006C4081">
            <w:pPr>
              <w:rPr>
                <w:rFonts w:ascii="Times New Roman" w:hAnsi="Times New Roman" w:cs="Times New Roman"/>
                <w:b/>
                <w:bCs/>
                <w:sz w:val="16"/>
                <w:szCs w:val="16"/>
              </w:rPr>
            </w:pPr>
            <w:r w:rsidRPr="003F247F">
              <w:rPr>
                <w:rFonts w:ascii="Times New Roman" w:hAnsi="Times New Roman" w:cs="Times New Roman"/>
                <w:b/>
                <w:bCs/>
                <w:sz w:val="16"/>
                <w:szCs w:val="16"/>
              </w:rPr>
              <w:t>1.</w:t>
            </w:r>
            <w:r w:rsidR="00063DC4">
              <w:t xml:space="preserve"> </w:t>
            </w:r>
            <w:r w:rsidR="00063DC4" w:rsidRPr="00063DC4">
              <w:rPr>
                <w:rFonts w:ascii="Times New Roman" w:hAnsi="Times New Roman" w:cs="Times New Roman"/>
                <w:b/>
                <w:bCs/>
                <w:sz w:val="16"/>
                <w:szCs w:val="16"/>
              </w:rPr>
              <w:t>M</w:t>
            </w:r>
            <w:r w:rsidR="00063DC4">
              <w:rPr>
                <w:rFonts w:ascii="Times New Roman" w:hAnsi="Times New Roman" w:cs="Times New Roman"/>
                <w:b/>
                <w:bCs/>
                <w:sz w:val="16"/>
                <w:szCs w:val="16"/>
              </w:rPr>
              <w:t>atrics</w:t>
            </w:r>
          </w:p>
          <w:p w14:paraId="458A3418" w14:textId="6EC98C79" w:rsidR="0070524A" w:rsidRPr="003F247F" w:rsidRDefault="00EC6D56" w:rsidP="006C4081">
            <w:pPr>
              <w:rPr>
                <w:rFonts w:ascii="Times New Roman" w:hAnsi="Times New Roman" w:cs="Times New Roman"/>
                <w:b/>
                <w:bCs/>
                <w:sz w:val="16"/>
                <w:szCs w:val="16"/>
              </w:rPr>
            </w:pPr>
            <w:r w:rsidRPr="003F247F">
              <w:rPr>
                <w:rFonts w:ascii="Times New Roman" w:hAnsi="Times New Roman" w:cs="Times New Roman"/>
                <w:b/>
                <w:bCs/>
                <w:sz w:val="16"/>
                <w:szCs w:val="16"/>
              </w:rPr>
              <w:t>2.</w:t>
            </w:r>
            <w:r w:rsidR="004733A5" w:rsidRPr="003F247F">
              <w:rPr>
                <w:rFonts w:ascii="Times New Roman" w:hAnsi="Times New Roman" w:cs="Times New Roman"/>
                <w:b/>
                <w:bCs/>
                <w:sz w:val="16"/>
                <w:szCs w:val="16"/>
              </w:rPr>
              <w:t>Numerical method</w:t>
            </w:r>
          </w:p>
        </w:tc>
        <w:tc>
          <w:tcPr>
            <w:tcW w:w="1418" w:type="dxa"/>
          </w:tcPr>
          <w:p w14:paraId="30931F3A" w14:textId="7B75C9F1" w:rsidR="006C4081" w:rsidRPr="003F247F" w:rsidRDefault="0070524A" w:rsidP="006C4081">
            <w:pPr>
              <w:rPr>
                <w:rFonts w:ascii="Times New Roman" w:hAnsi="Times New Roman" w:cs="Times New Roman"/>
                <w:b/>
                <w:bCs/>
                <w:sz w:val="16"/>
                <w:szCs w:val="16"/>
              </w:rPr>
            </w:pPr>
            <w:r w:rsidRPr="003F247F">
              <w:rPr>
                <w:rFonts w:ascii="Times New Roman" w:hAnsi="Times New Roman" w:cs="Times New Roman"/>
                <w:b/>
                <w:bCs/>
                <w:sz w:val="16"/>
                <w:szCs w:val="16"/>
              </w:rPr>
              <w:t>MATH30</w:t>
            </w:r>
            <w:r w:rsidR="00063DC4">
              <w:rPr>
                <w:rFonts w:ascii="Times New Roman" w:hAnsi="Times New Roman" w:cs="Times New Roman"/>
                <w:b/>
                <w:bCs/>
                <w:sz w:val="16"/>
                <w:szCs w:val="16"/>
              </w:rPr>
              <w:t>1</w:t>
            </w:r>
            <w:r w:rsidRPr="003F247F">
              <w:rPr>
                <w:rFonts w:ascii="Times New Roman" w:hAnsi="Times New Roman" w:cs="Times New Roman"/>
                <w:b/>
                <w:bCs/>
                <w:sz w:val="16"/>
                <w:szCs w:val="16"/>
              </w:rPr>
              <w:t>TH</w:t>
            </w:r>
          </w:p>
          <w:p w14:paraId="61FD4C24" w14:textId="523E7AC9" w:rsidR="0070524A" w:rsidRPr="003F247F" w:rsidRDefault="0070524A" w:rsidP="000F72A9">
            <w:pPr>
              <w:rPr>
                <w:rFonts w:ascii="Times New Roman" w:hAnsi="Times New Roman" w:cs="Times New Roman"/>
                <w:b/>
                <w:bCs/>
                <w:sz w:val="16"/>
                <w:szCs w:val="16"/>
              </w:rPr>
            </w:pPr>
            <w:r w:rsidRPr="003F247F">
              <w:rPr>
                <w:rFonts w:ascii="Times New Roman" w:hAnsi="Times New Roman" w:cs="Times New Roman"/>
                <w:b/>
                <w:bCs/>
                <w:sz w:val="16"/>
                <w:szCs w:val="16"/>
              </w:rPr>
              <w:t>MATH304T</w:t>
            </w:r>
            <w:r w:rsidR="000F72A9" w:rsidRPr="003F247F">
              <w:rPr>
                <w:rFonts w:ascii="Times New Roman" w:hAnsi="Times New Roman" w:cs="Times New Roman"/>
                <w:b/>
                <w:bCs/>
                <w:sz w:val="16"/>
                <w:szCs w:val="16"/>
              </w:rPr>
              <w:t>H</w:t>
            </w:r>
          </w:p>
        </w:tc>
        <w:tc>
          <w:tcPr>
            <w:tcW w:w="3220" w:type="dxa"/>
            <w:gridSpan w:val="2"/>
          </w:tcPr>
          <w:p w14:paraId="3ED0CE80" w14:textId="6A500043" w:rsidR="006C4081" w:rsidRPr="003F247F" w:rsidRDefault="00EC6D56" w:rsidP="006C4081">
            <w:pPr>
              <w:rPr>
                <w:rFonts w:ascii="Times New Roman" w:hAnsi="Times New Roman" w:cs="Times New Roman"/>
                <w:b/>
                <w:bCs/>
                <w:sz w:val="16"/>
                <w:szCs w:val="16"/>
              </w:rPr>
            </w:pPr>
            <w:r w:rsidRPr="003F247F">
              <w:rPr>
                <w:rFonts w:ascii="Times New Roman" w:hAnsi="Times New Roman" w:cs="Times New Roman"/>
                <w:b/>
                <w:bCs/>
                <w:sz w:val="16"/>
                <w:szCs w:val="16"/>
              </w:rPr>
              <w:t>1.</w:t>
            </w:r>
            <w:r w:rsidR="004733A5" w:rsidRPr="003F247F">
              <w:rPr>
                <w:rFonts w:ascii="Times New Roman" w:hAnsi="Times New Roman" w:cs="Times New Roman"/>
                <w:b/>
                <w:bCs/>
                <w:sz w:val="16"/>
                <w:szCs w:val="16"/>
              </w:rPr>
              <w:t xml:space="preserve">Probability </w:t>
            </w:r>
            <w:r w:rsidR="0042537E" w:rsidRPr="003F247F">
              <w:rPr>
                <w:rFonts w:ascii="Times New Roman" w:hAnsi="Times New Roman" w:cs="Times New Roman"/>
                <w:b/>
                <w:bCs/>
                <w:sz w:val="16"/>
                <w:szCs w:val="16"/>
              </w:rPr>
              <w:t>and</w:t>
            </w:r>
            <w:r w:rsidR="004733A5" w:rsidRPr="003F247F">
              <w:rPr>
                <w:rFonts w:ascii="Times New Roman" w:hAnsi="Times New Roman" w:cs="Times New Roman"/>
                <w:b/>
                <w:bCs/>
                <w:sz w:val="16"/>
                <w:szCs w:val="16"/>
              </w:rPr>
              <w:t xml:space="preserve"> Statistics</w:t>
            </w:r>
          </w:p>
          <w:p w14:paraId="4D5EEF99" w14:textId="13802322" w:rsidR="0070524A" w:rsidRPr="003F247F" w:rsidRDefault="00EC6D56" w:rsidP="006C4081">
            <w:pPr>
              <w:rPr>
                <w:rFonts w:ascii="Times New Roman" w:hAnsi="Times New Roman" w:cs="Times New Roman"/>
                <w:b/>
                <w:bCs/>
                <w:sz w:val="16"/>
                <w:szCs w:val="16"/>
              </w:rPr>
            </w:pPr>
            <w:r w:rsidRPr="003F247F">
              <w:rPr>
                <w:rFonts w:ascii="Times New Roman" w:hAnsi="Times New Roman" w:cs="Times New Roman"/>
                <w:b/>
                <w:bCs/>
                <w:sz w:val="16"/>
                <w:szCs w:val="16"/>
              </w:rPr>
              <w:t>2.</w:t>
            </w:r>
            <w:r w:rsidR="000B78FB">
              <w:rPr>
                <w:rFonts w:ascii="Times New Roman" w:hAnsi="Times New Roman" w:cs="Times New Roman"/>
                <w:b/>
                <w:bCs/>
                <w:sz w:val="16"/>
                <w:szCs w:val="16"/>
              </w:rPr>
              <w:t>Transportation and game theory</w:t>
            </w:r>
          </w:p>
        </w:tc>
        <w:tc>
          <w:tcPr>
            <w:tcW w:w="1572" w:type="dxa"/>
          </w:tcPr>
          <w:p w14:paraId="66989BE4" w14:textId="77777777" w:rsidR="006C4081" w:rsidRPr="003F247F" w:rsidRDefault="0070524A" w:rsidP="006C4081">
            <w:pPr>
              <w:rPr>
                <w:rFonts w:ascii="Times New Roman" w:hAnsi="Times New Roman" w:cs="Times New Roman"/>
                <w:b/>
                <w:bCs/>
                <w:sz w:val="16"/>
                <w:szCs w:val="16"/>
              </w:rPr>
            </w:pPr>
            <w:r w:rsidRPr="003F247F">
              <w:rPr>
                <w:rFonts w:ascii="Times New Roman" w:hAnsi="Times New Roman" w:cs="Times New Roman"/>
                <w:b/>
                <w:bCs/>
                <w:sz w:val="16"/>
                <w:szCs w:val="16"/>
              </w:rPr>
              <w:t>MATH313TH</w:t>
            </w:r>
          </w:p>
          <w:p w14:paraId="4E1A9759" w14:textId="7D1C24F2" w:rsidR="0070524A" w:rsidRPr="003F247F" w:rsidRDefault="0070524A" w:rsidP="006C4081">
            <w:pPr>
              <w:rPr>
                <w:rFonts w:ascii="Times New Roman" w:hAnsi="Times New Roman" w:cs="Times New Roman"/>
                <w:b/>
                <w:bCs/>
                <w:sz w:val="16"/>
                <w:szCs w:val="16"/>
              </w:rPr>
            </w:pPr>
            <w:r w:rsidRPr="003F247F">
              <w:rPr>
                <w:rFonts w:ascii="Times New Roman" w:hAnsi="Times New Roman" w:cs="Times New Roman"/>
                <w:b/>
                <w:bCs/>
                <w:sz w:val="16"/>
                <w:szCs w:val="16"/>
              </w:rPr>
              <w:t>MATH31</w:t>
            </w:r>
            <w:r w:rsidR="000B78FB">
              <w:rPr>
                <w:rFonts w:ascii="Times New Roman" w:hAnsi="Times New Roman" w:cs="Times New Roman"/>
                <w:b/>
                <w:bCs/>
                <w:sz w:val="16"/>
                <w:szCs w:val="16"/>
              </w:rPr>
              <w:t>7</w:t>
            </w:r>
            <w:r w:rsidRPr="003F247F">
              <w:rPr>
                <w:rFonts w:ascii="Times New Roman" w:hAnsi="Times New Roman" w:cs="Times New Roman"/>
                <w:b/>
                <w:bCs/>
                <w:sz w:val="16"/>
                <w:szCs w:val="16"/>
              </w:rPr>
              <w:t>TH</w:t>
            </w:r>
          </w:p>
        </w:tc>
      </w:tr>
    </w:tbl>
    <w:p w14:paraId="5F66979D" w14:textId="0AA1FD69" w:rsidR="008B46E1" w:rsidRPr="003F247F" w:rsidRDefault="008B31D7" w:rsidP="000F72A9">
      <w:pPr>
        <w:spacing w:after="0" w:line="240" w:lineRule="auto"/>
        <w:ind w:left="-990"/>
        <w:jc w:val="both"/>
        <w:rPr>
          <w:rFonts w:ascii="Times New Roman" w:hAnsi="Times New Roman" w:cs="Times New Roman"/>
          <w:b/>
          <w:bCs/>
          <w:sz w:val="16"/>
          <w:szCs w:val="16"/>
        </w:rPr>
      </w:pPr>
      <w:r w:rsidRPr="00C23ADA">
        <w:rPr>
          <w:rFonts w:ascii="Times New Roman" w:hAnsi="Times New Roman" w:cs="Times New Roman"/>
          <w:b/>
          <w:bCs/>
          <w:sz w:val="16"/>
          <w:szCs w:val="16"/>
        </w:rPr>
        <w:t>Note</w:t>
      </w:r>
      <w:r w:rsidRPr="00C23ADA">
        <w:rPr>
          <w:rFonts w:ascii="Times New Roman" w:hAnsi="Times New Roman" w:cs="Times New Roman"/>
          <w:sz w:val="16"/>
          <w:szCs w:val="16"/>
        </w:rPr>
        <w:t>:</w:t>
      </w:r>
      <w:r w:rsidR="008B46E1" w:rsidRPr="00C23ADA">
        <w:rPr>
          <w:rFonts w:ascii="Times New Roman" w:hAnsi="Times New Roman" w:cs="Times New Roman"/>
          <w:sz w:val="16"/>
          <w:szCs w:val="16"/>
        </w:rPr>
        <w:t xml:space="preserve"> </w:t>
      </w:r>
      <w:r w:rsidR="003F247F">
        <w:rPr>
          <w:rFonts w:ascii="Times New Roman" w:hAnsi="Times New Roman" w:cs="Times New Roman"/>
          <w:sz w:val="16"/>
          <w:szCs w:val="16"/>
        </w:rPr>
        <w:t>1.</w:t>
      </w:r>
      <w:r w:rsidR="003F247F">
        <w:rPr>
          <w:rFonts w:ascii="Times New Roman" w:hAnsi="Times New Roman" w:cs="Times New Roman"/>
          <w:sz w:val="16"/>
          <w:szCs w:val="16"/>
        </w:rPr>
        <w:tab/>
      </w:r>
      <w:r w:rsidR="008B46E1" w:rsidRPr="003F247F">
        <w:rPr>
          <w:rFonts w:ascii="Times New Roman" w:hAnsi="Times New Roman" w:cs="Times New Roman"/>
          <w:b/>
          <w:bCs/>
          <w:sz w:val="16"/>
          <w:szCs w:val="16"/>
        </w:rPr>
        <w:t>B.Sc. 1</w:t>
      </w:r>
      <w:r w:rsidR="008B46E1" w:rsidRPr="003F247F">
        <w:rPr>
          <w:rFonts w:ascii="Times New Roman" w:hAnsi="Times New Roman" w:cs="Times New Roman"/>
          <w:b/>
          <w:bCs/>
          <w:sz w:val="16"/>
          <w:szCs w:val="16"/>
          <w:vertAlign w:val="superscript"/>
        </w:rPr>
        <w:t>st</w:t>
      </w:r>
      <w:r w:rsidR="008B46E1" w:rsidRPr="003F247F">
        <w:rPr>
          <w:rFonts w:ascii="Times New Roman" w:hAnsi="Times New Roman" w:cs="Times New Roman"/>
          <w:b/>
          <w:bCs/>
          <w:sz w:val="16"/>
          <w:szCs w:val="16"/>
        </w:rPr>
        <w:t xml:space="preserve"> year students to select one compulsory AECC Environmental Science (ENVS2AECC 02) and one AECC from English/Hindi/Sanskrit. [ i) Writing Skill </w:t>
      </w:r>
      <w:r w:rsidRPr="003F247F">
        <w:rPr>
          <w:rFonts w:ascii="Times New Roman" w:hAnsi="Times New Roman" w:cs="Times New Roman"/>
          <w:b/>
          <w:bCs/>
          <w:sz w:val="16"/>
          <w:szCs w:val="16"/>
        </w:rPr>
        <w:t>Code:</w:t>
      </w:r>
      <w:r w:rsidR="008B46E1" w:rsidRPr="003F247F">
        <w:rPr>
          <w:rFonts w:ascii="Times New Roman" w:hAnsi="Times New Roman" w:cs="Times New Roman"/>
          <w:b/>
          <w:bCs/>
          <w:sz w:val="16"/>
          <w:szCs w:val="16"/>
        </w:rPr>
        <w:t xml:space="preserve">  ENGAECC 104 ii) Hindi Bhasha aur Sampreshan </w:t>
      </w:r>
      <w:r w:rsidR="0042537E" w:rsidRPr="003F247F">
        <w:rPr>
          <w:rFonts w:ascii="Times New Roman" w:hAnsi="Times New Roman" w:cs="Times New Roman"/>
          <w:b/>
          <w:bCs/>
          <w:sz w:val="16"/>
          <w:szCs w:val="16"/>
        </w:rPr>
        <w:t>Code:</w:t>
      </w:r>
      <w:r w:rsidR="008B46E1" w:rsidRPr="003F247F">
        <w:rPr>
          <w:rFonts w:ascii="Times New Roman" w:hAnsi="Times New Roman" w:cs="Times New Roman"/>
          <w:b/>
          <w:bCs/>
          <w:sz w:val="16"/>
          <w:szCs w:val="16"/>
        </w:rPr>
        <w:t xml:space="preserve"> HIND 104 iii) Upnishad Srimad Bhagwat Geeta tatha Paninia Siksha </w:t>
      </w:r>
      <w:r w:rsidR="005E3B35" w:rsidRPr="003F247F">
        <w:rPr>
          <w:rFonts w:ascii="Times New Roman" w:hAnsi="Times New Roman" w:cs="Times New Roman"/>
          <w:b/>
          <w:bCs/>
          <w:sz w:val="16"/>
          <w:szCs w:val="16"/>
        </w:rPr>
        <w:t>Code:</w:t>
      </w:r>
      <w:r w:rsidR="008B46E1" w:rsidRPr="003F247F">
        <w:rPr>
          <w:rFonts w:ascii="Times New Roman" w:hAnsi="Times New Roman" w:cs="Times New Roman"/>
          <w:b/>
          <w:bCs/>
          <w:sz w:val="16"/>
          <w:szCs w:val="16"/>
        </w:rPr>
        <w:t xml:space="preserve"> SKTAECC 104]. Select six DSC/Core according to your Medical or </w:t>
      </w:r>
      <w:r w:rsidR="00707966" w:rsidRPr="003F247F">
        <w:rPr>
          <w:rFonts w:ascii="Times New Roman" w:hAnsi="Times New Roman" w:cs="Times New Roman"/>
          <w:b/>
          <w:bCs/>
          <w:sz w:val="16"/>
          <w:szCs w:val="16"/>
        </w:rPr>
        <w:t>Non-Medical</w:t>
      </w:r>
      <w:r w:rsidR="008B46E1" w:rsidRPr="003F247F">
        <w:rPr>
          <w:rFonts w:ascii="Times New Roman" w:hAnsi="Times New Roman" w:cs="Times New Roman"/>
          <w:b/>
          <w:bCs/>
          <w:sz w:val="16"/>
          <w:szCs w:val="16"/>
        </w:rPr>
        <w:t xml:space="preserve"> stream.</w:t>
      </w:r>
    </w:p>
    <w:p w14:paraId="2A6D2D4D" w14:textId="662A9405" w:rsidR="000F72A9" w:rsidRPr="003F247F" w:rsidRDefault="003F247F" w:rsidP="000F72A9">
      <w:pPr>
        <w:spacing w:after="0" w:line="240" w:lineRule="auto"/>
        <w:ind w:left="-993"/>
        <w:jc w:val="both"/>
        <w:rPr>
          <w:rFonts w:ascii="Times New Roman" w:hAnsi="Times New Roman" w:cs="Times New Roman"/>
          <w:b/>
          <w:bCs/>
          <w:sz w:val="16"/>
          <w:szCs w:val="16"/>
        </w:rPr>
      </w:pPr>
      <w:r w:rsidRPr="003F247F">
        <w:rPr>
          <w:rFonts w:ascii="Times New Roman" w:hAnsi="Times New Roman" w:cs="Times New Roman"/>
          <w:b/>
          <w:bCs/>
          <w:sz w:val="16"/>
          <w:szCs w:val="16"/>
        </w:rPr>
        <w:t>2.</w:t>
      </w:r>
      <w:r w:rsidRPr="003F247F">
        <w:rPr>
          <w:rFonts w:ascii="Times New Roman" w:hAnsi="Times New Roman" w:cs="Times New Roman"/>
          <w:b/>
          <w:bCs/>
          <w:sz w:val="16"/>
          <w:szCs w:val="16"/>
        </w:rPr>
        <w:tab/>
      </w:r>
      <w:r w:rsidR="000F72A9" w:rsidRPr="003F247F">
        <w:rPr>
          <w:rFonts w:ascii="Times New Roman" w:hAnsi="Times New Roman" w:cs="Times New Roman"/>
          <w:b/>
          <w:bCs/>
          <w:sz w:val="16"/>
          <w:szCs w:val="16"/>
        </w:rPr>
        <w:t>B.Sc 2</w:t>
      </w:r>
      <w:r w:rsidR="000F72A9" w:rsidRPr="003F247F">
        <w:rPr>
          <w:rFonts w:ascii="Times New Roman" w:hAnsi="Times New Roman" w:cs="Times New Roman"/>
          <w:b/>
          <w:bCs/>
          <w:sz w:val="16"/>
          <w:szCs w:val="16"/>
          <w:vertAlign w:val="superscript"/>
        </w:rPr>
        <w:t>nd</w:t>
      </w:r>
      <w:r w:rsidR="000F72A9" w:rsidRPr="003F247F">
        <w:rPr>
          <w:rFonts w:ascii="Times New Roman" w:hAnsi="Times New Roman" w:cs="Times New Roman"/>
          <w:b/>
          <w:bCs/>
          <w:sz w:val="16"/>
          <w:szCs w:val="16"/>
        </w:rPr>
        <w:t xml:space="preserve"> year students will choose six DSC/Core (two from each subject) of their combination of Subjects and two SEC of their main subjects</w:t>
      </w:r>
    </w:p>
    <w:p w14:paraId="6711A17D" w14:textId="1AC7D6DF" w:rsidR="000F72A9" w:rsidRDefault="001E0F93" w:rsidP="000F72A9">
      <w:pPr>
        <w:spacing w:line="240" w:lineRule="auto"/>
        <w:ind w:left="-990"/>
        <w:jc w:val="both"/>
        <w:rPr>
          <w:rFonts w:ascii="Times New Roman" w:hAnsi="Times New Roman" w:cs="Times New Roman"/>
          <w:b/>
          <w:bCs/>
          <w:sz w:val="16"/>
          <w:szCs w:val="16"/>
        </w:rPr>
      </w:pPr>
      <w:r w:rsidRPr="001E0F93">
        <w:rPr>
          <w:rFonts w:ascii="Times New Roman" w:hAnsi="Times New Roman" w:cs="Times New Roman"/>
          <w:b/>
          <w:bCs/>
          <w:sz w:val="16"/>
          <w:szCs w:val="16"/>
        </w:rPr>
        <w:t xml:space="preserve">3. </w:t>
      </w:r>
      <w:r>
        <w:rPr>
          <w:rFonts w:ascii="Times New Roman" w:hAnsi="Times New Roman" w:cs="Times New Roman"/>
          <w:b/>
          <w:bCs/>
          <w:sz w:val="16"/>
          <w:szCs w:val="16"/>
        </w:rPr>
        <w:t xml:space="preserve">   For more inquiry regarding subjects and syllabus kindly visit </w:t>
      </w:r>
      <w:hyperlink r:id="rId6" w:history="1">
        <w:r w:rsidRPr="007A5CD9">
          <w:rPr>
            <w:rStyle w:val="Hyperlink"/>
            <w:rFonts w:ascii="Times New Roman" w:hAnsi="Times New Roman" w:cs="Times New Roman"/>
            <w:b/>
            <w:bCs/>
            <w:sz w:val="16"/>
            <w:szCs w:val="16"/>
          </w:rPr>
          <w:t>https://www.hpuuniv.ac.in/syllabus.php</w:t>
        </w:r>
      </w:hyperlink>
    </w:p>
    <w:p w14:paraId="72CF1525" w14:textId="30168428" w:rsidR="000245A3" w:rsidRPr="00C23ADA" w:rsidRDefault="000245A3" w:rsidP="003F247F">
      <w:pPr>
        <w:spacing w:after="0" w:line="240" w:lineRule="auto"/>
        <w:jc w:val="both"/>
        <w:rPr>
          <w:rFonts w:ascii="Times New Roman" w:eastAsia="Times New Roman" w:hAnsi="Times New Roman" w:cs="Times New Roman"/>
          <w:sz w:val="23"/>
          <w:szCs w:val="23"/>
          <w:lang w:bidi="hi-IN"/>
        </w:rPr>
      </w:pPr>
      <w:r w:rsidRPr="00C23ADA">
        <w:rPr>
          <w:rFonts w:ascii="Times New Roman" w:eastAsia="Times New Roman" w:hAnsi="Times New Roman" w:cs="Times New Roman"/>
          <w:b/>
          <w:bCs/>
          <w:color w:val="000000"/>
          <w:sz w:val="23"/>
          <w:szCs w:val="23"/>
          <w:u w:val="single"/>
          <w:lang w:bidi="hi-IN"/>
        </w:rPr>
        <w:lastRenderedPageBreak/>
        <w:t>RULES OF ADMISSION</w:t>
      </w:r>
    </w:p>
    <w:p w14:paraId="0D6B1CFD" w14:textId="77777777" w:rsidR="000245A3" w:rsidRPr="00C23ADA" w:rsidRDefault="000245A3" w:rsidP="00E504BC">
      <w:pPr>
        <w:numPr>
          <w:ilvl w:val="0"/>
          <w:numId w:val="56"/>
        </w:numPr>
        <w:spacing w:before="37" w:after="0" w:line="240" w:lineRule="auto"/>
        <w:ind w:left="29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Admission to various classes will be made on the recommendation of the admission committee constituted for the purpose.</w:t>
      </w:r>
    </w:p>
    <w:p w14:paraId="6143C2CA" w14:textId="77777777" w:rsidR="00116EB3" w:rsidRPr="00C23ADA" w:rsidRDefault="000245A3" w:rsidP="00E504BC">
      <w:pPr>
        <w:numPr>
          <w:ilvl w:val="0"/>
          <w:numId w:val="56"/>
        </w:numPr>
        <w:spacing w:before="37" w:after="0" w:line="240" w:lineRule="auto"/>
        <w:ind w:left="29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Any gap of one year or more in the academic career of an applicant just prior to seeking admission to the Bachelor degree must be supported by documentary evidence/affidavit</w:t>
      </w:r>
      <w:r w:rsidR="00116EB3" w:rsidRPr="00C23ADA">
        <w:rPr>
          <w:rFonts w:ascii="Times New Roman" w:eastAsia="Times New Roman" w:hAnsi="Times New Roman" w:cs="Times New Roman"/>
          <w:color w:val="000000"/>
          <w:sz w:val="23"/>
          <w:szCs w:val="23"/>
          <w:lang w:bidi="hi-IN"/>
        </w:rPr>
        <w:t xml:space="preserve">/ self- declaration </w:t>
      </w:r>
      <w:r w:rsidRPr="00C23ADA">
        <w:rPr>
          <w:rFonts w:ascii="Times New Roman" w:eastAsia="Times New Roman" w:hAnsi="Times New Roman" w:cs="Times New Roman"/>
          <w:color w:val="000000"/>
          <w:sz w:val="23"/>
          <w:szCs w:val="23"/>
          <w:lang w:bidi="hi-IN"/>
        </w:rPr>
        <w:t>as the proof of his/her activities during the period of gap. Undertaking in this regard can be given by the candidate on a p</w:t>
      </w:r>
      <w:r w:rsidR="00116EB3" w:rsidRPr="00C23ADA">
        <w:rPr>
          <w:rFonts w:ascii="Times New Roman" w:eastAsia="Times New Roman" w:hAnsi="Times New Roman" w:cs="Times New Roman"/>
          <w:color w:val="000000"/>
          <w:sz w:val="23"/>
          <w:szCs w:val="23"/>
          <w:lang w:bidi="hi-IN"/>
        </w:rPr>
        <w:t>roforma provided by the college.</w:t>
      </w:r>
      <w:r w:rsidRPr="00C23ADA">
        <w:rPr>
          <w:rFonts w:ascii="Times New Roman" w:eastAsia="Times New Roman" w:hAnsi="Times New Roman" w:cs="Times New Roman"/>
          <w:color w:val="000000"/>
          <w:sz w:val="23"/>
          <w:szCs w:val="23"/>
          <w:lang w:bidi="hi-IN"/>
        </w:rPr>
        <w:t xml:space="preserve"> There is no need to submit it on legal papers as per the notification of HP Govt.</w:t>
      </w:r>
      <w:r w:rsidR="00116EB3" w:rsidRPr="00C23ADA">
        <w:rPr>
          <w:rFonts w:ascii="Times New Roman" w:eastAsia="Times New Roman" w:hAnsi="Times New Roman" w:cs="Times New Roman"/>
          <w:color w:val="000000"/>
          <w:sz w:val="23"/>
          <w:szCs w:val="23"/>
          <w:lang w:bidi="hi-IN"/>
        </w:rPr>
        <w:t xml:space="preserve"> Panchayat/ Class-I officer’s duly signed character certificate needed for the gap year students.</w:t>
      </w:r>
    </w:p>
    <w:p w14:paraId="7F94B804" w14:textId="77777777" w:rsidR="000245A3" w:rsidRPr="00C23ADA" w:rsidRDefault="000245A3" w:rsidP="00E504BC">
      <w:pPr>
        <w:numPr>
          <w:ilvl w:val="0"/>
          <w:numId w:val="56"/>
        </w:numPr>
        <w:spacing w:before="37" w:after="0" w:line="240" w:lineRule="auto"/>
        <w:ind w:left="29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The application must be filled by the candidate in his/her own handwriting and should be complete in all respects and supported by following documents:</w:t>
      </w:r>
    </w:p>
    <w:p w14:paraId="07645C3B" w14:textId="77777777" w:rsidR="000245A3" w:rsidRPr="00C23ADA" w:rsidRDefault="000245A3" w:rsidP="00E504BC">
      <w:pPr>
        <w:numPr>
          <w:ilvl w:val="0"/>
          <w:numId w:val="57"/>
        </w:numPr>
        <w:spacing w:before="37" w:after="0" w:line="240" w:lineRule="auto"/>
        <w:ind w:left="65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Attested copy of Matriculation Certificate.</w:t>
      </w:r>
    </w:p>
    <w:p w14:paraId="3032F0C4" w14:textId="77777777" w:rsidR="000245A3" w:rsidRPr="00C23ADA" w:rsidRDefault="000245A3" w:rsidP="00E504BC">
      <w:pPr>
        <w:numPr>
          <w:ilvl w:val="0"/>
          <w:numId w:val="57"/>
        </w:numPr>
        <w:spacing w:before="37" w:after="0" w:line="240" w:lineRule="auto"/>
        <w:ind w:left="65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Attested copy of Detailed Marks Card of the previous examination passed.</w:t>
      </w:r>
    </w:p>
    <w:p w14:paraId="2D4B64EC" w14:textId="032AE76F" w:rsidR="000245A3" w:rsidRPr="00C23ADA" w:rsidRDefault="000245A3" w:rsidP="00E504BC">
      <w:pPr>
        <w:numPr>
          <w:ilvl w:val="0"/>
          <w:numId w:val="57"/>
        </w:numPr>
        <w:spacing w:before="37" w:after="0" w:line="240" w:lineRule="auto"/>
        <w:ind w:left="65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Character Certificate in ORIGINAL from the institution last attended or by some Gazet</w:t>
      </w:r>
      <w:r w:rsidR="009451CE">
        <w:rPr>
          <w:rFonts w:ascii="Times New Roman" w:eastAsia="Times New Roman" w:hAnsi="Times New Roman" w:cs="Times New Roman"/>
          <w:color w:val="000000"/>
          <w:sz w:val="23"/>
          <w:szCs w:val="23"/>
          <w:lang w:bidi="hi-IN"/>
        </w:rPr>
        <w:t>t</w:t>
      </w:r>
      <w:r w:rsidRPr="00C23ADA">
        <w:rPr>
          <w:rFonts w:ascii="Times New Roman" w:eastAsia="Times New Roman" w:hAnsi="Times New Roman" w:cs="Times New Roman"/>
          <w:color w:val="000000"/>
          <w:sz w:val="23"/>
          <w:szCs w:val="23"/>
          <w:lang w:bidi="hi-IN"/>
        </w:rPr>
        <w:t>ed Class- I officer of H.P. Government.</w:t>
      </w:r>
    </w:p>
    <w:p w14:paraId="406B83C8" w14:textId="77777777" w:rsidR="000245A3" w:rsidRPr="00C23ADA" w:rsidRDefault="000245A3" w:rsidP="00E504BC">
      <w:pPr>
        <w:numPr>
          <w:ilvl w:val="0"/>
          <w:numId w:val="57"/>
        </w:numPr>
        <w:spacing w:before="37" w:after="0" w:line="240" w:lineRule="auto"/>
        <w:ind w:left="65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Attested copy of certificate for which benefit is claimed (SC/ST/OBC, etc.)</w:t>
      </w:r>
    </w:p>
    <w:p w14:paraId="77AB6585" w14:textId="77777777" w:rsidR="000245A3" w:rsidRPr="00C23ADA" w:rsidRDefault="000245A3" w:rsidP="00E504BC">
      <w:pPr>
        <w:numPr>
          <w:ilvl w:val="0"/>
          <w:numId w:val="57"/>
        </w:numPr>
        <w:spacing w:before="37" w:after="0" w:line="240" w:lineRule="auto"/>
        <w:ind w:left="65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An applicant must produce original certificates at the time of admission before the admission committee.</w:t>
      </w:r>
    </w:p>
    <w:p w14:paraId="0562A5AB" w14:textId="77777777" w:rsidR="000245A3" w:rsidRPr="00C23ADA" w:rsidRDefault="000245A3" w:rsidP="00E504BC">
      <w:pPr>
        <w:numPr>
          <w:ilvl w:val="0"/>
          <w:numId w:val="57"/>
        </w:numPr>
        <w:spacing w:before="37" w:after="0" w:line="240" w:lineRule="auto"/>
        <w:ind w:left="65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Applicants coming from Boards/Universities other than the H.P. Board of School Education/H.P. University must provide a Migration Certificate in ORIGINAL.</w:t>
      </w:r>
    </w:p>
    <w:p w14:paraId="347A3876" w14:textId="77777777" w:rsidR="000245A3" w:rsidRPr="00C23ADA" w:rsidRDefault="000245A3" w:rsidP="00E504BC">
      <w:pPr>
        <w:numPr>
          <w:ilvl w:val="0"/>
          <w:numId w:val="57"/>
        </w:numPr>
        <w:spacing w:before="37" w:after="0" w:line="240" w:lineRule="auto"/>
        <w:ind w:left="65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Handicapped applicants seeking fee concession must furnish their status certificate from the Medical Board.</w:t>
      </w:r>
    </w:p>
    <w:p w14:paraId="4FD4C834" w14:textId="77777777" w:rsidR="000245A3" w:rsidRPr="00C23ADA" w:rsidRDefault="000245A3" w:rsidP="00E504BC">
      <w:pPr>
        <w:numPr>
          <w:ilvl w:val="0"/>
          <w:numId w:val="57"/>
        </w:numPr>
        <w:spacing w:before="37" w:after="0" w:line="240" w:lineRule="auto"/>
        <w:ind w:left="65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National Open School students seeking admission to the 1st year of Bachelor degree must have cleared all the five papers including English. Such students have to submit their MIGRATION CERTIFICATE in original at the time of admission.</w:t>
      </w:r>
    </w:p>
    <w:p w14:paraId="31115BB7" w14:textId="77777777" w:rsidR="000245A3" w:rsidRPr="00C23ADA" w:rsidRDefault="000245A3" w:rsidP="00E504BC">
      <w:pPr>
        <w:numPr>
          <w:ilvl w:val="0"/>
          <w:numId w:val="57"/>
        </w:numPr>
        <w:spacing w:before="37" w:after="0" w:line="240" w:lineRule="auto"/>
        <w:ind w:left="65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FAILED students of other institutions shall not be admitted to any class.</w:t>
      </w:r>
    </w:p>
    <w:p w14:paraId="01F859BF" w14:textId="77777777" w:rsidR="000245A3" w:rsidRPr="00C23ADA" w:rsidRDefault="000245A3" w:rsidP="00E504BC">
      <w:pPr>
        <w:numPr>
          <w:ilvl w:val="0"/>
          <w:numId w:val="57"/>
        </w:numPr>
        <w:spacing w:before="37" w:after="0" w:line="240" w:lineRule="auto"/>
        <w:ind w:left="65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No student, who fails in all subjects, fails twice in the same class or fails in B.A./B.Com/B.Sc. shall</w:t>
      </w:r>
      <w:r w:rsidR="00C33106" w:rsidRPr="00C23ADA">
        <w:rPr>
          <w:rFonts w:ascii="Times New Roman" w:eastAsia="Times New Roman" w:hAnsi="Times New Roman" w:cs="Times New Roman"/>
          <w:color w:val="000000"/>
          <w:sz w:val="23"/>
          <w:szCs w:val="23"/>
          <w:lang w:bidi="hi-IN"/>
        </w:rPr>
        <w:t xml:space="preserve"> not</w:t>
      </w:r>
      <w:r w:rsidRPr="00C23ADA">
        <w:rPr>
          <w:rFonts w:ascii="Times New Roman" w:eastAsia="Times New Roman" w:hAnsi="Times New Roman" w:cs="Times New Roman"/>
          <w:color w:val="000000"/>
          <w:sz w:val="23"/>
          <w:szCs w:val="23"/>
          <w:lang w:bidi="hi-IN"/>
        </w:rPr>
        <w:t xml:space="preserve"> be eligible to seek admission in the college.</w:t>
      </w:r>
    </w:p>
    <w:p w14:paraId="2F9794D5" w14:textId="77777777" w:rsidR="000245A3" w:rsidRPr="00C23ADA" w:rsidRDefault="000245A3" w:rsidP="00E504BC">
      <w:pPr>
        <w:numPr>
          <w:ilvl w:val="0"/>
          <w:numId w:val="58"/>
        </w:numPr>
        <w:spacing w:before="37" w:after="0" w:line="240" w:lineRule="auto"/>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Admission of a candidate is liable to be cancelled in case he/she furnishes incomplete/false information or in case of concealment of facts. Disciplinary action will also be taken against such candidates.</w:t>
      </w:r>
    </w:p>
    <w:p w14:paraId="65357BCE" w14:textId="77777777" w:rsidR="000245A3" w:rsidRPr="00C23ADA" w:rsidRDefault="000245A3" w:rsidP="00E504BC">
      <w:pPr>
        <w:numPr>
          <w:ilvl w:val="0"/>
          <w:numId w:val="59"/>
        </w:numPr>
        <w:spacing w:before="37" w:after="0" w:line="240" w:lineRule="auto"/>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Admission cannot be claimed as a matter of right. The principal can deny admission to any such student whose conduct is detrimental to the interest/discipline of the institution.</w:t>
      </w:r>
    </w:p>
    <w:p w14:paraId="4FDB892B" w14:textId="77777777" w:rsidR="000245A3" w:rsidRPr="00C23ADA" w:rsidRDefault="000245A3" w:rsidP="00E504BC">
      <w:pPr>
        <w:numPr>
          <w:ilvl w:val="0"/>
          <w:numId w:val="60"/>
        </w:numPr>
        <w:spacing w:before="37" w:after="0" w:line="240" w:lineRule="auto"/>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Initially all admissions shall be provisional and subject to the final approval by H.P.U.</w:t>
      </w:r>
    </w:p>
    <w:p w14:paraId="342A0FB6" w14:textId="77777777" w:rsidR="000245A3" w:rsidRPr="00C23ADA" w:rsidRDefault="000245A3" w:rsidP="00E504BC">
      <w:pPr>
        <w:numPr>
          <w:ilvl w:val="0"/>
          <w:numId w:val="61"/>
        </w:numPr>
        <w:spacing w:before="37" w:after="0" w:line="240" w:lineRule="auto"/>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Rules of admission are subject to change as per the H.P. University notification issued from time to time.</w:t>
      </w:r>
    </w:p>
    <w:p w14:paraId="4CA991D5" w14:textId="77777777" w:rsidR="000245A3" w:rsidRPr="00C23ADA" w:rsidRDefault="000245A3" w:rsidP="00E504BC">
      <w:pPr>
        <w:spacing w:after="0" w:line="240" w:lineRule="auto"/>
        <w:jc w:val="both"/>
        <w:rPr>
          <w:rFonts w:ascii="Times New Roman" w:eastAsia="Times New Roman" w:hAnsi="Times New Roman" w:cs="Times New Roman"/>
          <w:sz w:val="23"/>
          <w:szCs w:val="23"/>
          <w:lang w:bidi="hi-IN"/>
        </w:rPr>
      </w:pPr>
    </w:p>
    <w:p w14:paraId="204C749E" w14:textId="77777777" w:rsidR="000245A3" w:rsidRPr="00C23ADA" w:rsidRDefault="000245A3" w:rsidP="00E504BC">
      <w:pPr>
        <w:spacing w:before="37" w:after="0" w:line="240" w:lineRule="auto"/>
        <w:ind w:left="-63" w:hanging="630"/>
        <w:jc w:val="both"/>
        <w:rPr>
          <w:rFonts w:ascii="Times New Roman" w:eastAsia="Times New Roman" w:hAnsi="Times New Roman" w:cs="Times New Roman"/>
          <w:sz w:val="23"/>
          <w:szCs w:val="23"/>
          <w:lang w:bidi="hi-IN"/>
        </w:rPr>
      </w:pPr>
      <w:r w:rsidRPr="00C23ADA">
        <w:rPr>
          <w:rFonts w:ascii="Times New Roman" w:eastAsia="Times New Roman" w:hAnsi="Times New Roman" w:cs="Times New Roman"/>
          <w:b/>
          <w:bCs/>
          <w:color w:val="000000"/>
          <w:sz w:val="23"/>
          <w:szCs w:val="23"/>
          <w:u w:val="single"/>
          <w:lang w:bidi="hi-IN"/>
        </w:rPr>
        <w:t>DOCUMENTS TO BE SUBMITTED WITH THE ADMISSION FORM</w:t>
      </w:r>
    </w:p>
    <w:p w14:paraId="30229BE1" w14:textId="77777777" w:rsidR="000245A3" w:rsidRPr="00C23ADA" w:rsidRDefault="0050424A" w:rsidP="00E504BC">
      <w:pPr>
        <w:numPr>
          <w:ilvl w:val="0"/>
          <w:numId w:val="62"/>
        </w:numPr>
        <w:spacing w:before="37" w:after="0" w:line="240" w:lineRule="auto"/>
        <w:ind w:left="29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Photostat</w:t>
      </w:r>
      <w:r w:rsidR="000245A3" w:rsidRPr="00C23ADA">
        <w:rPr>
          <w:rFonts w:ascii="Times New Roman" w:eastAsia="Times New Roman" w:hAnsi="Times New Roman" w:cs="Times New Roman"/>
          <w:color w:val="000000"/>
          <w:sz w:val="23"/>
          <w:szCs w:val="23"/>
          <w:lang w:bidi="hi-IN"/>
        </w:rPr>
        <w:t xml:space="preserve"> (Attested) copies of </w:t>
      </w:r>
      <w:r w:rsidR="007D7298" w:rsidRPr="00C23ADA">
        <w:rPr>
          <w:rFonts w:ascii="Times New Roman" w:eastAsia="Times New Roman" w:hAnsi="Times New Roman" w:cs="Times New Roman"/>
          <w:color w:val="000000"/>
          <w:sz w:val="23"/>
          <w:szCs w:val="23"/>
          <w:lang w:bidi="hi-IN"/>
        </w:rPr>
        <w:t>Matriculation from</w:t>
      </w:r>
      <w:r w:rsidR="00C95BC2" w:rsidRPr="00C23ADA">
        <w:rPr>
          <w:rFonts w:ascii="Times New Roman" w:eastAsia="Times New Roman" w:hAnsi="Times New Roman" w:cs="Times New Roman"/>
          <w:color w:val="000000"/>
          <w:sz w:val="23"/>
          <w:szCs w:val="23"/>
          <w:lang w:bidi="hi-IN"/>
        </w:rPr>
        <w:t xml:space="preserve"> </w:t>
      </w:r>
      <w:r w:rsidR="000245A3" w:rsidRPr="00C23ADA">
        <w:rPr>
          <w:rFonts w:ascii="Times New Roman" w:eastAsia="Times New Roman" w:hAnsi="Times New Roman" w:cs="Times New Roman"/>
          <w:color w:val="000000"/>
          <w:sz w:val="23"/>
          <w:szCs w:val="23"/>
          <w:lang w:bidi="hi-IN"/>
        </w:rPr>
        <w:t>School Board/University</w:t>
      </w:r>
      <w:r w:rsidR="00C95BC2" w:rsidRPr="00C23ADA">
        <w:rPr>
          <w:rFonts w:ascii="Times New Roman" w:eastAsia="Times New Roman" w:hAnsi="Times New Roman" w:cs="Times New Roman"/>
          <w:color w:val="000000"/>
          <w:sz w:val="23"/>
          <w:szCs w:val="23"/>
          <w:lang w:bidi="hi-IN"/>
        </w:rPr>
        <w:t>.</w:t>
      </w:r>
    </w:p>
    <w:p w14:paraId="3AC2CF58" w14:textId="77777777" w:rsidR="000245A3" w:rsidRPr="00C23ADA" w:rsidRDefault="000245A3" w:rsidP="00E504BC">
      <w:pPr>
        <w:numPr>
          <w:ilvl w:val="0"/>
          <w:numId w:val="62"/>
        </w:numPr>
        <w:spacing w:before="37" w:after="0" w:line="240" w:lineRule="auto"/>
        <w:ind w:left="29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Original copy of the character certificate from the Head of the Institution last attended.</w:t>
      </w:r>
    </w:p>
    <w:p w14:paraId="5E993D2E" w14:textId="77777777" w:rsidR="000245A3" w:rsidRPr="00C23ADA" w:rsidRDefault="000245A3" w:rsidP="00E504BC">
      <w:pPr>
        <w:numPr>
          <w:ilvl w:val="0"/>
          <w:numId w:val="62"/>
        </w:numPr>
        <w:spacing w:before="37" w:after="0" w:line="240" w:lineRule="auto"/>
        <w:ind w:left="29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The candidate who has passed previous examination from another University/Board must submit:</w:t>
      </w:r>
    </w:p>
    <w:p w14:paraId="37CD023A" w14:textId="77777777" w:rsidR="000245A3" w:rsidRPr="00C23ADA" w:rsidRDefault="000245A3" w:rsidP="00E504BC">
      <w:pPr>
        <w:numPr>
          <w:ilvl w:val="0"/>
          <w:numId w:val="62"/>
        </w:numPr>
        <w:spacing w:before="37" w:after="0" w:line="240" w:lineRule="auto"/>
        <w:ind w:left="29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Eligibility Certificate from H.P. University /Board declaring equivalence</w:t>
      </w:r>
    </w:p>
    <w:p w14:paraId="4EDB2FDB" w14:textId="77777777" w:rsidR="000245A3" w:rsidRPr="00C23ADA" w:rsidRDefault="000245A3" w:rsidP="00E504BC">
      <w:pPr>
        <w:numPr>
          <w:ilvl w:val="0"/>
          <w:numId w:val="62"/>
        </w:numPr>
        <w:spacing w:before="37" w:after="0" w:line="240" w:lineRule="auto"/>
        <w:ind w:left="29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Migration Certificate from Board/University from which they have passed the previous Examination photocopies).</w:t>
      </w:r>
    </w:p>
    <w:p w14:paraId="0D6A718B" w14:textId="77777777" w:rsidR="000245A3" w:rsidRPr="00C23ADA" w:rsidRDefault="000245A3" w:rsidP="00E504BC">
      <w:pPr>
        <w:spacing w:before="37" w:after="0" w:line="240" w:lineRule="auto"/>
        <w:ind w:left="567" w:hanging="630"/>
        <w:jc w:val="both"/>
        <w:rPr>
          <w:rFonts w:ascii="Times New Roman" w:eastAsia="Times New Roman" w:hAnsi="Times New Roman" w:cs="Times New Roman"/>
          <w:sz w:val="23"/>
          <w:szCs w:val="23"/>
          <w:lang w:bidi="hi-IN"/>
        </w:rPr>
      </w:pPr>
      <w:r w:rsidRPr="00C23ADA">
        <w:rPr>
          <w:rFonts w:ascii="Times New Roman" w:eastAsia="Times New Roman" w:hAnsi="Times New Roman" w:cs="Times New Roman"/>
          <w:b/>
          <w:bCs/>
          <w:color w:val="000000"/>
          <w:sz w:val="23"/>
          <w:szCs w:val="23"/>
          <w:lang w:bidi="hi-IN"/>
        </w:rPr>
        <w:t>Note: Admission without these documents will be purely provisional and at the candidates own risk and responsibility and the principal’s discretion</w:t>
      </w:r>
      <w:r w:rsidRPr="00C23ADA">
        <w:rPr>
          <w:rFonts w:ascii="Times New Roman" w:eastAsia="Times New Roman" w:hAnsi="Times New Roman" w:cs="Times New Roman"/>
          <w:color w:val="000000"/>
          <w:sz w:val="23"/>
          <w:szCs w:val="23"/>
          <w:lang w:bidi="hi-IN"/>
        </w:rPr>
        <w:t>.</w:t>
      </w:r>
    </w:p>
    <w:p w14:paraId="4792932C" w14:textId="77777777" w:rsidR="000245A3" w:rsidRPr="00C23ADA" w:rsidRDefault="000245A3" w:rsidP="00E504BC">
      <w:pPr>
        <w:numPr>
          <w:ilvl w:val="0"/>
          <w:numId w:val="63"/>
        </w:numPr>
        <w:spacing w:before="37" w:after="0" w:line="240" w:lineRule="auto"/>
        <w:ind w:left="65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Three copies of passport size photographs and one copy of stamp size photograph.</w:t>
      </w:r>
    </w:p>
    <w:p w14:paraId="5D24E93B" w14:textId="77777777" w:rsidR="000245A3" w:rsidRPr="00C23ADA" w:rsidRDefault="000245A3" w:rsidP="00E504BC">
      <w:pPr>
        <w:numPr>
          <w:ilvl w:val="0"/>
          <w:numId w:val="63"/>
        </w:numPr>
        <w:spacing w:before="37" w:after="0" w:line="240" w:lineRule="auto"/>
        <w:ind w:left="65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S.C./S.T. Certificates from the Magistrate (first class) for those seeking weightage or relaxation.</w:t>
      </w:r>
    </w:p>
    <w:p w14:paraId="6C146C00" w14:textId="77777777" w:rsidR="000245A3" w:rsidRPr="00C23ADA" w:rsidRDefault="000245A3" w:rsidP="00E504BC">
      <w:pPr>
        <w:numPr>
          <w:ilvl w:val="0"/>
          <w:numId w:val="63"/>
        </w:numPr>
        <w:spacing w:before="37" w:after="0" w:line="240" w:lineRule="auto"/>
        <w:ind w:left="65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All original certificates, marks sheets must be produced at the time of admission/</w:t>
      </w:r>
      <w:r w:rsidR="007D7298" w:rsidRPr="00C23ADA">
        <w:rPr>
          <w:rFonts w:ascii="Times New Roman" w:eastAsia="Times New Roman" w:hAnsi="Times New Roman" w:cs="Times New Roman"/>
          <w:color w:val="000000"/>
          <w:sz w:val="23"/>
          <w:szCs w:val="23"/>
          <w:lang w:bidi="hi-IN"/>
        </w:rPr>
        <w:t>counseling.</w:t>
      </w:r>
    </w:p>
    <w:p w14:paraId="66802798" w14:textId="77777777" w:rsidR="000245A3" w:rsidRPr="00C23ADA" w:rsidRDefault="000245A3" w:rsidP="00E504BC">
      <w:pPr>
        <w:numPr>
          <w:ilvl w:val="0"/>
          <w:numId w:val="63"/>
        </w:numPr>
        <w:spacing w:before="37" w:after="0" w:line="240" w:lineRule="auto"/>
        <w:ind w:left="65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For admission to the 1st year the candidate must submit duly filled registration/enrolment from along with attested photocopies of Matriculation and 10+2 class certificates.</w:t>
      </w:r>
    </w:p>
    <w:p w14:paraId="5D7BEC20" w14:textId="77777777" w:rsidR="000245A3" w:rsidRPr="00C23ADA" w:rsidRDefault="000245A3" w:rsidP="00E504BC">
      <w:pPr>
        <w:numPr>
          <w:ilvl w:val="0"/>
          <w:numId w:val="63"/>
        </w:numPr>
        <w:spacing w:before="37" w:after="0" w:line="240" w:lineRule="auto"/>
        <w:ind w:left="65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lastRenderedPageBreak/>
        <w:t>All girl candidates have to submit a copy of Bonafide Himachali Certificate to avail the benefit of relaxation from tuition fee as per government notification number E.D.N.-H(8)3(7)1/76 dated 29-6-2001.</w:t>
      </w:r>
    </w:p>
    <w:p w14:paraId="761E75C4" w14:textId="77777777" w:rsidR="000245A3" w:rsidRPr="00C23ADA" w:rsidRDefault="000245A3" w:rsidP="00E504BC">
      <w:pPr>
        <w:numPr>
          <w:ilvl w:val="0"/>
          <w:numId w:val="63"/>
        </w:numPr>
        <w:spacing w:before="37" w:after="0" w:line="240" w:lineRule="auto"/>
        <w:ind w:left="65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Students seeking admission in first year must submit two copies each of matriculation and 10+2 certificate</w:t>
      </w:r>
    </w:p>
    <w:p w14:paraId="0998E0DC" w14:textId="77777777" w:rsidR="000245A3" w:rsidRPr="00C23ADA" w:rsidRDefault="000245A3" w:rsidP="00E504BC">
      <w:pPr>
        <w:spacing w:before="37" w:after="0" w:line="240" w:lineRule="auto"/>
        <w:ind w:left="-63" w:hanging="630"/>
        <w:jc w:val="both"/>
        <w:rPr>
          <w:rFonts w:ascii="Times New Roman" w:eastAsia="Times New Roman" w:hAnsi="Times New Roman" w:cs="Times New Roman"/>
          <w:sz w:val="23"/>
          <w:szCs w:val="23"/>
          <w:lang w:bidi="hi-IN"/>
        </w:rPr>
      </w:pPr>
      <w:r w:rsidRPr="00C23ADA">
        <w:rPr>
          <w:rFonts w:ascii="Times New Roman" w:eastAsia="Times New Roman" w:hAnsi="Times New Roman" w:cs="Times New Roman"/>
          <w:b/>
          <w:bCs/>
          <w:color w:val="000000"/>
          <w:sz w:val="23"/>
          <w:szCs w:val="23"/>
          <w:u w:val="single"/>
          <w:lang w:bidi="hi-IN"/>
        </w:rPr>
        <w:t>PROCEDURE OF ADMISSION</w:t>
      </w:r>
    </w:p>
    <w:p w14:paraId="48F706C0" w14:textId="77777777" w:rsidR="000245A3" w:rsidRPr="00C23ADA" w:rsidRDefault="000245A3" w:rsidP="00E504BC">
      <w:pPr>
        <w:numPr>
          <w:ilvl w:val="0"/>
          <w:numId w:val="64"/>
        </w:numPr>
        <w:spacing w:before="37" w:after="0" w:line="240" w:lineRule="auto"/>
        <w:ind w:left="29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The student will first appear before the Admission Committee after filling up the admission and other forms attached with the prospectus.</w:t>
      </w:r>
    </w:p>
    <w:p w14:paraId="4D4328BD" w14:textId="77777777" w:rsidR="000245A3" w:rsidRPr="00C23ADA" w:rsidRDefault="000245A3" w:rsidP="00E504BC">
      <w:pPr>
        <w:numPr>
          <w:ilvl w:val="0"/>
          <w:numId w:val="64"/>
        </w:numPr>
        <w:spacing w:before="37" w:after="0" w:line="240" w:lineRule="auto"/>
        <w:ind w:left="29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After the forms are processed and signed by the relevant Admission Committee, the forms are to be deposited in the office. The merit list of students would be displayed as per the schedule dates notified by the HPU. Thereafter, the students will then go to the relevant Fee- Counter to deposit his/her dues and other funds where he/she will be issued a receipt for fee, PTA fund and College Roll Number. On production of the fee receipt and a passport size photograph the identity card will be issued from the library.</w:t>
      </w:r>
    </w:p>
    <w:p w14:paraId="247EB806" w14:textId="77777777" w:rsidR="000245A3" w:rsidRPr="00C23ADA" w:rsidRDefault="000245A3" w:rsidP="00E504BC">
      <w:pPr>
        <w:spacing w:before="37" w:after="0" w:line="240" w:lineRule="auto"/>
        <w:ind w:left="567" w:hanging="630"/>
        <w:jc w:val="both"/>
        <w:rPr>
          <w:rFonts w:ascii="Times New Roman" w:eastAsia="Times New Roman" w:hAnsi="Times New Roman" w:cs="Times New Roman"/>
          <w:sz w:val="23"/>
          <w:szCs w:val="23"/>
          <w:lang w:bidi="hi-IN"/>
        </w:rPr>
      </w:pPr>
      <w:r w:rsidRPr="00C23ADA">
        <w:rPr>
          <w:rFonts w:ascii="Times New Roman" w:eastAsia="Times New Roman" w:hAnsi="Times New Roman" w:cs="Times New Roman"/>
          <w:b/>
          <w:bCs/>
          <w:color w:val="000000"/>
          <w:sz w:val="23"/>
          <w:szCs w:val="23"/>
          <w:u w:val="single"/>
          <w:lang w:bidi="hi-IN"/>
        </w:rPr>
        <w:t>Rules of Migration</w:t>
      </w:r>
    </w:p>
    <w:p w14:paraId="2C667E18" w14:textId="77777777" w:rsidR="000245A3" w:rsidRPr="00C23ADA" w:rsidRDefault="000245A3" w:rsidP="00E504BC">
      <w:pPr>
        <w:numPr>
          <w:ilvl w:val="0"/>
          <w:numId w:val="65"/>
        </w:numPr>
        <w:spacing w:before="37" w:after="0" w:line="240" w:lineRule="auto"/>
        <w:ind w:left="29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 xml:space="preserve">A student can migrate from one college to another after completing </w:t>
      </w:r>
      <w:r w:rsidR="00F679DC" w:rsidRPr="00C23ADA">
        <w:rPr>
          <w:rFonts w:ascii="Times New Roman" w:eastAsia="Times New Roman" w:hAnsi="Times New Roman" w:cs="Times New Roman"/>
          <w:color w:val="000000"/>
          <w:sz w:val="23"/>
          <w:szCs w:val="23"/>
          <w:lang w:bidi="hi-IN"/>
        </w:rPr>
        <w:t>one</w:t>
      </w:r>
      <w:r w:rsidR="002E755B" w:rsidRPr="00C23ADA">
        <w:rPr>
          <w:rFonts w:ascii="Times New Roman" w:eastAsia="Times New Roman" w:hAnsi="Times New Roman" w:cs="Times New Roman"/>
          <w:color w:val="000000"/>
          <w:sz w:val="23"/>
          <w:szCs w:val="23"/>
          <w:lang w:bidi="hi-IN"/>
        </w:rPr>
        <w:t xml:space="preserve"> </w:t>
      </w:r>
      <w:r w:rsidR="00243BDD" w:rsidRPr="00C23ADA">
        <w:rPr>
          <w:rFonts w:ascii="Times New Roman" w:eastAsia="Times New Roman" w:hAnsi="Times New Roman" w:cs="Times New Roman"/>
          <w:color w:val="000000"/>
          <w:sz w:val="23"/>
          <w:szCs w:val="23"/>
          <w:lang w:bidi="hi-IN"/>
        </w:rPr>
        <w:t xml:space="preserve">year </w:t>
      </w:r>
      <w:r w:rsidRPr="00C23ADA">
        <w:rPr>
          <w:rFonts w:ascii="Times New Roman" w:eastAsia="Times New Roman" w:hAnsi="Times New Roman" w:cs="Times New Roman"/>
          <w:color w:val="000000"/>
          <w:sz w:val="23"/>
          <w:szCs w:val="23"/>
          <w:lang w:bidi="hi-IN"/>
        </w:rPr>
        <w:t xml:space="preserve">and within 10 days of starting of next </w:t>
      </w:r>
      <w:r w:rsidR="007D7298" w:rsidRPr="00C23ADA">
        <w:rPr>
          <w:rFonts w:ascii="Times New Roman" w:eastAsia="Times New Roman" w:hAnsi="Times New Roman" w:cs="Times New Roman"/>
          <w:color w:val="000000"/>
          <w:sz w:val="23"/>
          <w:szCs w:val="23"/>
          <w:lang w:bidi="hi-IN"/>
        </w:rPr>
        <w:t>year</w:t>
      </w:r>
      <w:r w:rsidRPr="00C23ADA">
        <w:rPr>
          <w:rFonts w:ascii="Times New Roman" w:eastAsia="Times New Roman" w:hAnsi="Times New Roman" w:cs="Times New Roman"/>
          <w:color w:val="000000"/>
          <w:sz w:val="23"/>
          <w:szCs w:val="23"/>
          <w:lang w:bidi="hi-IN"/>
        </w:rPr>
        <w:t xml:space="preserve"> in accordance with the rules laid down by the HP University. However, students migrating from other colleges must obtain the approval of the concerned Admission Committee.</w:t>
      </w:r>
    </w:p>
    <w:p w14:paraId="7300363B" w14:textId="77777777" w:rsidR="000245A3" w:rsidRPr="00C23ADA" w:rsidRDefault="000245A3" w:rsidP="00E504BC">
      <w:pPr>
        <w:numPr>
          <w:ilvl w:val="0"/>
          <w:numId w:val="65"/>
        </w:numPr>
        <w:spacing w:before="37" w:after="0" w:line="240" w:lineRule="auto"/>
        <w:ind w:left="29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Students who migrate either from this college to any other or vice-versa must ensure that the college name is changed on university online Roll, with the RUSA coordinator and concerned clerk.</w:t>
      </w:r>
    </w:p>
    <w:p w14:paraId="6A2D7BA1" w14:textId="77777777" w:rsidR="000245A3" w:rsidRPr="00C23ADA" w:rsidRDefault="000245A3" w:rsidP="00E504BC">
      <w:pPr>
        <w:numPr>
          <w:ilvl w:val="0"/>
          <w:numId w:val="65"/>
        </w:numPr>
        <w:spacing w:before="37" w:after="0" w:line="240" w:lineRule="auto"/>
        <w:ind w:left="29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 xml:space="preserve">Inter-Institutional Migration (i.e., from one college to another as well as from a college to ICDEOL and vice-versa of students will be allowed when no-objection is obtained from both the relieving and receiving institutions, duly signed by both the Principals/Directors, to ascertain that the </w:t>
      </w:r>
      <w:r w:rsidR="0040058E" w:rsidRPr="00C23ADA">
        <w:rPr>
          <w:rFonts w:ascii="Times New Roman" w:eastAsia="Times New Roman" w:hAnsi="Times New Roman" w:cs="Times New Roman"/>
          <w:color w:val="000000"/>
          <w:sz w:val="23"/>
          <w:szCs w:val="23"/>
          <w:lang w:bidi="hi-IN"/>
        </w:rPr>
        <w:t>DSE/AEEC</w:t>
      </w:r>
      <w:r w:rsidRPr="00C23ADA">
        <w:rPr>
          <w:rFonts w:ascii="Times New Roman" w:eastAsia="Times New Roman" w:hAnsi="Times New Roman" w:cs="Times New Roman"/>
          <w:color w:val="000000"/>
          <w:sz w:val="23"/>
          <w:szCs w:val="23"/>
          <w:lang w:bidi="hi-IN"/>
        </w:rPr>
        <w:t xml:space="preserve"> subjects being studied by the student are available in the receiving institution. The credits and grades earned will be carried over.</w:t>
      </w:r>
    </w:p>
    <w:p w14:paraId="6DECB59D" w14:textId="77777777" w:rsidR="000245A3" w:rsidRPr="00C23ADA" w:rsidRDefault="000245A3" w:rsidP="00E504BC">
      <w:pPr>
        <w:numPr>
          <w:ilvl w:val="0"/>
          <w:numId w:val="65"/>
        </w:numPr>
        <w:spacing w:before="37" w:after="0" w:line="240" w:lineRule="auto"/>
        <w:ind w:left="29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Candidates coming from Board/University other than H.P. Board of School Education/H.P. University must produce a Migration Certificate in original.</w:t>
      </w:r>
    </w:p>
    <w:p w14:paraId="2D0037FB" w14:textId="77777777" w:rsidR="000245A3" w:rsidRPr="00C23ADA" w:rsidRDefault="000245A3" w:rsidP="00E504BC">
      <w:pPr>
        <w:numPr>
          <w:ilvl w:val="0"/>
          <w:numId w:val="65"/>
        </w:numPr>
        <w:spacing w:before="37" w:after="0" w:line="240" w:lineRule="auto"/>
        <w:ind w:left="29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Those who have pas</w:t>
      </w:r>
      <w:r w:rsidR="008214FC" w:rsidRPr="00C23ADA">
        <w:rPr>
          <w:rFonts w:ascii="Times New Roman" w:eastAsia="Times New Roman" w:hAnsi="Times New Roman" w:cs="Times New Roman"/>
          <w:color w:val="000000"/>
          <w:sz w:val="23"/>
          <w:szCs w:val="23"/>
          <w:lang w:bidi="hi-IN"/>
        </w:rPr>
        <w:t>sed I/</w:t>
      </w:r>
      <w:r w:rsidRPr="00C23ADA">
        <w:rPr>
          <w:rFonts w:ascii="Times New Roman" w:eastAsia="Times New Roman" w:hAnsi="Times New Roman" w:cs="Times New Roman"/>
          <w:color w:val="000000"/>
          <w:sz w:val="23"/>
          <w:szCs w:val="23"/>
          <w:lang w:bidi="hi-IN"/>
        </w:rPr>
        <w:t>II yr. of a degree course from university other than H.P. University will have to acquire an equivalence certificate of H.P. University course/syllabi from H.P. University Shimla.</w:t>
      </w:r>
    </w:p>
    <w:p w14:paraId="7C705A0B" w14:textId="77777777" w:rsidR="000245A3" w:rsidRPr="00C23ADA" w:rsidRDefault="000245A3" w:rsidP="00E504BC">
      <w:pPr>
        <w:spacing w:after="0" w:line="240" w:lineRule="auto"/>
        <w:jc w:val="both"/>
        <w:rPr>
          <w:rFonts w:ascii="Times New Roman" w:eastAsia="Times New Roman" w:hAnsi="Times New Roman" w:cs="Times New Roman"/>
          <w:sz w:val="23"/>
          <w:szCs w:val="23"/>
          <w:lang w:bidi="hi-IN"/>
        </w:rPr>
      </w:pPr>
      <w:r w:rsidRPr="00C23ADA">
        <w:rPr>
          <w:rFonts w:ascii="Times New Roman" w:eastAsia="Times New Roman" w:hAnsi="Times New Roman" w:cs="Times New Roman"/>
          <w:b/>
          <w:bCs/>
          <w:color w:val="000000"/>
          <w:sz w:val="23"/>
          <w:szCs w:val="23"/>
          <w:u w:val="single"/>
          <w:lang w:bidi="hi-IN"/>
        </w:rPr>
        <w:t>FEES/FUNDS/FINES</w:t>
      </w:r>
    </w:p>
    <w:p w14:paraId="7D3B4B3B" w14:textId="77777777" w:rsidR="000245A3" w:rsidRPr="00C23ADA" w:rsidRDefault="000245A3" w:rsidP="00E504BC">
      <w:pPr>
        <w:numPr>
          <w:ilvl w:val="0"/>
          <w:numId w:val="66"/>
        </w:numPr>
        <w:spacing w:before="37" w:after="0" w:line="240" w:lineRule="auto"/>
        <w:ind w:left="29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Every student must pay his/her dues on the dates notified from time to time.</w:t>
      </w:r>
    </w:p>
    <w:p w14:paraId="66C224B8" w14:textId="77777777" w:rsidR="000245A3" w:rsidRPr="00C23ADA" w:rsidRDefault="000245A3" w:rsidP="00E504BC">
      <w:pPr>
        <w:numPr>
          <w:ilvl w:val="0"/>
          <w:numId w:val="66"/>
        </w:numPr>
        <w:spacing w:before="37" w:after="0" w:line="240" w:lineRule="auto"/>
        <w:ind w:left="29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A studen</w:t>
      </w:r>
      <w:r w:rsidR="00440A79" w:rsidRPr="00C23ADA">
        <w:rPr>
          <w:rFonts w:ascii="Times New Roman" w:eastAsia="Times New Roman" w:hAnsi="Times New Roman" w:cs="Times New Roman"/>
          <w:color w:val="000000"/>
          <w:sz w:val="23"/>
          <w:szCs w:val="23"/>
          <w:lang w:bidi="hi-IN"/>
        </w:rPr>
        <w:t>t will have to pay dues for 1</w:t>
      </w:r>
      <w:r w:rsidR="00440A79" w:rsidRPr="00C23ADA">
        <w:rPr>
          <w:rFonts w:ascii="Times New Roman" w:eastAsia="Times New Roman" w:hAnsi="Times New Roman" w:cs="Times New Roman"/>
          <w:color w:val="000000"/>
          <w:sz w:val="23"/>
          <w:szCs w:val="23"/>
          <w:vertAlign w:val="superscript"/>
          <w:lang w:bidi="hi-IN"/>
        </w:rPr>
        <w:t>st</w:t>
      </w:r>
      <w:r w:rsidR="00440A79" w:rsidRPr="00C23ADA">
        <w:rPr>
          <w:rFonts w:ascii="Times New Roman" w:eastAsia="Times New Roman" w:hAnsi="Times New Roman" w:cs="Times New Roman"/>
          <w:color w:val="000000"/>
          <w:sz w:val="23"/>
          <w:szCs w:val="23"/>
          <w:lang w:bidi="hi-IN"/>
        </w:rPr>
        <w:t>, 2</w:t>
      </w:r>
      <w:r w:rsidR="00440A79" w:rsidRPr="00C23ADA">
        <w:rPr>
          <w:rFonts w:ascii="Times New Roman" w:eastAsia="Times New Roman" w:hAnsi="Times New Roman" w:cs="Times New Roman"/>
          <w:color w:val="000000"/>
          <w:sz w:val="23"/>
          <w:szCs w:val="23"/>
          <w:vertAlign w:val="superscript"/>
          <w:lang w:bidi="hi-IN"/>
        </w:rPr>
        <w:t>nd</w:t>
      </w:r>
      <w:r w:rsidR="00440A79" w:rsidRPr="00C23ADA">
        <w:rPr>
          <w:rFonts w:ascii="Times New Roman" w:eastAsia="Times New Roman" w:hAnsi="Times New Roman" w:cs="Times New Roman"/>
          <w:color w:val="000000"/>
          <w:sz w:val="23"/>
          <w:szCs w:val="23"/>
          <w:lang w:bidi="hi-IN"/>
        </w:rPr>
        <w:t xml:space="preserve"> &amp; 3</w:t>
      </w:r>
      <w:r w:rsidR="00440A79" w:rsidRPr="00C23ADA">
        <w:rPr>
          <w:rFonts w:ascii="Times New Roman" w:eastAsia="Times New Roman" w:hAnsi="Times New Roman" w:cs="Times New Roman"/>
          <w:color w:val="000000"/>
          <w:sz w:val="23"/>
          <w:szCs w:val="23"/>
          <w:vertAlign w:val="superscript"/>
          <w:lang w:bidi="hi-IN"/>
        </w:rPr>
        <w:t>rd</w:t>
      </w:r>
      <w:r w:rsidR="00440A79" w:rsidRPr="00C23ADA">
        <w:rPr>
          <w:rFonts w:ascii="Times New Roman" w:eastAsia="Times New Roman" w:hAnsi="Times New Roman" w:cs="Times New Roman"/>
          <w:color w:val="000000"/>
          <w:sz w:val="23"/>
          <w:szCs w:val="23"/>
          <w:lang w:bidi="hi-IN"/>
        </w:rPr>
        <w:t xml:space="preserve"> year </w:t>
      </w:r>
      <w:r w:rsidRPr="00C23ADA">
        <w:rPr>
          <w:rFonts w:ascii="Times New Roman" w:eastAsia="Times New Roman" w:hAnsi="Times New Roman" w:cs="Times New Roman"/>
          <w:color w:val="000000"/>
          <w:sz w:val="23"/>
          <w:szCs w:val="23"/>
          <w:lang w:bidi="hi-IN"/>
        </w:rPr>
        <w:t xml:space="preserve">at the time of </w:t>
      </w:r>
      <w:r w:rsidR="00EA7ED1" w:rsidRPr="00C23ADA">
        <w:rPr>
          <w:rFonts w:ascii="Times New Roman" w:eastAsia="Times New Roman" w:hAnsi="Times New Roman" w:cs="Times New Roman"/>
          <w:color w:val="000000"/>
          <w:sz w:val="23"/>
          <w:szCs w:val="23"/>
          <w:lang w:bidi="hi-IN"/>
        </w:rPr>
        <w:t>examination.</w:t>
      </w:r>
    </w:p>
    <w:p w14:paraId="4107A4A6" w14:textId="77777777" w:rsidR="000245A3" w:rsidRPr="00C23ADA" w:rsidRDefault="000245A3" w:rsidP="00E504BC">
      <w:pPr>
        <w:numPr>
          <w:ilvl w:val="0"/>
          <w:numId w:val="66"/>
        </w:numPr>
        <w:spacing w:before="37" w:after="0" w:line="240" w:lineRule="auto"/>
        <w:ind w:left="29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Failure to pay dues on the due date will entail a fine of Re.1/day.</w:t>
      </w:r>
    </w:p>
    <w:p w14:paraId="5D444D2B" w14:textId="77777777" w:rsidR="000245A3" w:rsidRPr="00C23ADA" w:rsidRDefault="000245A3" w:rsidP="00E504BC">
      <w:pPr>
        <w:numPr>
          <w:ilvl w:val="0"/>
          <w:numId w:val="66"/>
        </w:numPr>
        <w:spacing w:before="37" w:after="0" w:line="240" w:lineRule="auto"/>
        <w:ind w:left="29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In case of non-payment of dues in advance, the name of the student will be struck off from the college rolls at the end of that month.</w:t>
      </w:r>
    </w:p>
    <w:p w14:paraId="205154CC" w14:textId="77777777" w:rsidR="000245A3" w:rsidRPr="00C23ADA" w:rsidRDefault="000245A3" w:rsidP="00E504BC">
      <w:pPr>
        <w:numPr>
          <w:ilvl w:val="0"/>
          <w:numId w:val="66"/>
        </w:numPr>
        <w:spacing w:before="37" w:after="0" w:line="240" w:lineRule="auto"/>
        <w:ind w:left="29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Registration fee will not be charged from a student migrating from another college if he/she is already registered with HP University. Other dues will be charged accordingly as per rules.</w:t>
      </w:r>
    </w:p>
    <w:p w14:paraId="6B2ED858" w14:textId="77777777" w:rsidR="000245A3" w:rsidRPr="00C23ADA" w:rsidRDefault="000245A3" w:rsidP="00E504BC">
      <w:pPr>
        <w:numPr>
          <w:ilvl w:val="0"/>
          <w:numId w:val="66"/>
        </w:numPr>
        <w:spacing w:before="37" w:after="0" w:line="240" w:lineRule="auto"/>
        <w:ind w:left="29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Every student will have to procure a No Dues Certificate from the Library, College Canteen, Fee Clerk etc. if he/she wants to leave the college.</w:t>
      </w:r>
    </w:p>
    <w:p w14:paraId="7F2E97AF" w14:textId="77777777" w:rsidR="000245A3" w:rsidRPr="00C23ADA" w:rsidRDefault="000245A3" w:rsidP="00E504BC">
      <w:pPr>
        <w:numPr>
          <w:ilvl w:val="0"/>
          <w:numId w:val="66"/>
        </w:numPr>
        <w:spacing w:before="37" w:after="0" w:line="240" w:lineRule="auto"/>
        <w:ind w:left="29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The principal can expel a student from the College if he/she is found guilty of misconduct/indiscipline/ragging.</w:t>
      </w:r>
    </w:p>
    <w:p w14:paraId="397E0E2F" w14:textId="77777777" w:rsidR="000245A3" w:rsidRPr="00C23ADA" w:rsidRDefault="000245A3" w:rsidP="00E504BC">
      <w:pPr>
        <w:numPr>
          <w:ilvl w:val="0"/>
          <w:numId w:val="66"/>
        </w:numPr>
        <w:spacing w:before="37" w:after="0" w:line="240" w:lineRule="auto"/>
        <w:ind w:left="29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The security deposit will lapse if a student does not apply for refund of security within one year of leaving the college.</w:t>
      </w:r>
    </w:p>
    <w:p w14:paraId="33F2F36C" w14:textId="77777777" w:rsidR="000245A3" w:rsidRPr="00C23ADA" w:rsidRDefault="000245A3" w:rsidP="00E504BC">
      <w:pPr>
        <w:numPr>
          <w:ilvl w:val="0"/>
          <w:numId w:val="66"/>
        </w:numPr>
        <w:spacing w:before="37" w:after="0" w:line="240" w:lineRule="auto"/>
        <w:ind w:left="29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The fine for absence has to be paid along with dues, while the fine imposed otherwise has to be deposited by the date announced in the college office/fee counter.</w:t>
      </w:r>
    </w:p>
    <w:p w14:paraId="0A71419E" w14:textId="77777777" w:rsidR="000245A3" w:rsidRPr="00C23ADA" w:rsidRDefault="000245A3" w:rsidP="00E504BC">
      <w:pPr>
        <w:numPr>
          <w:ilvl w:val="0"/>
          <w:numId w:val="66"/>
        </w:numPr>
        <w:spacing w:before="37" w:after="0" w:line="240" w:lineRule="auto"/>
        <w:ind w:left="29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Cont</w:t>
      </w:r>
      <w:r w:rsidR="007E60A4" w:rsidRPr="00C23ADA">
        <w:rPr>
          <w:rFonts w:ascii="Times New Roman" w:eastAsia="Times New Roman" w:hAnsi="Times New Roman" w:cs="Times New Roman"/>
          <w:color w:val="000000"/>
          <w:sz w:val="23"/>
          <w:szCs w:val="23"/>
          <w:lang w:bidi="hi-IN"/>
        </w:rPr>
        <w:t xml:space="preserve">ribution towards PTA funds Rs. 500 </w:t>
      </w:r>
      <w:r w:rsidRPr="00C23ADA">
        <w:rPr>
          <w:rFonts w:ascii="Times New Roman" w:eastAsia="Times New Roman" w:hAnsi="Times New Roman" w:cs="Times New Roman"/>
          <w:color w:val="000000"/>
          <w:sz w:val="23"/>
          <w:szCs w:val="23"/>
          <w:lang w:bidi="hi-IN"/>
        </w:rPr>
        <w:t xml:space="preserve">/-per student to be </w:t>
      </w:r>
      <w:r w:rsidR="007E60A4" w:rsidRPr="00C23ADA">
        <w:rPr>
          <w:rFonts w:ascii="Times New Roman" w:eastAsia="Times New Roman" w:hAnsi="Times New Roman" w:cs="Times New Roman"/>
          <w:color w:val="000000"/>
          <w:sz w:val="23"/>
          <w:szCs w:val="23"/>
          <w:lang w:bidi="hi-IN"/>
        </w:rPr>
        <w:t>paid at the time of admission.</w:t>
      </w:r>
    </w:p>
    <w:p w14:paraId="35EEF389" w14:textId="77777777" w:rsidR="000245A3" w:rsidRPr="00C23ADA" w:rsidRDefault="000245A3" w:rsidP="00E504BC">
      <w:pPr>
        <w:numPr>
          <w:ilvl w:val="0"/>
          <w:numId w:val="66"/>
        </w:numPr>
        <w:spacing w:before="37" w:after="0" w:line="240" w:lineRule="auto"/>
        <w:ind w:left="29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 No tuition fee is charged from the Bonafide Himachali girls’ students, subject to production of H. P. Bonafide Certificate at the time of admission.</w:t>
      </w:r>
    </w:p>
    <w:p w14:paraId="2B019DE5" w14:textId="77777777" w:rsidR="000245A3" w:rsidRPr="00C23ADA" w:rsidRDefault="000245A3" w:rsidP="00E504BC">
      <w:pPr>
        <w:numPr>
          <w:ilvl w:val="0"/>
          <w:numId w:val="66"/>
        </w:numPr>
        <w:spacing w:before="37" w:after="0" w:line="240" w:lineRule="auto"/>
        <w:ind w:left="297"/>
        <w:jc w:val="both"/>
        <w:textAlignment w:val="baseline"/>
        <w:rPr>
          <w:rFonts w:ascii="Times New Roman" w:eastAsia="Times New Roman" w:hAnsi="Times New Roman" w:cs="Times New Roman"/>
          <w:color w:val="000000"/>
          <w:sz w:val="23"/>
          <w:szCs w:val="23"/>
          <w:lang w:bidi="hi-IN"/>
        </w:rPr>
      </w:pPr>
      <w:r w:rsidRPr="00C23ADA">
        <w:rPr>
          <w:rFonts w:ascii="Times New Roman" w:eastAsia="Times New Roman" w:hAnsi="Times New Roman" w:cs="Times New Roman"/>
          <w:color w:val="000000"/>
          <w:sz w:val="23"/>
          <w:szCs w:val="23"/>
          <w:lang w:bidi="hi-IN"/>
        </w:rPr>
        <w:t>Students having more that 40% disability are exempted from tuition fee.</w:t>
      </w:r>
    </w:p>
    <w:p w14:paraId="78132CD6" w14:textId="77777777" w:rsidR="000245A3" w:rsidRPr="00C23ADA" w:rsidRDefault="000245A3" w:rsidP="00E504BC">
      <w:pPr>
        <w:spacing w:before="37" w:after="0" w:line="240" w:lineRule="auto"/>
        <w:ind w:left="-63" w:hanging="630"/>
        <w:jc w:val="both"/>
        <w:rPr>
          <w:rFonts w:ascii="Times New Roman" w:eastAsia="Times New Roman" w:hAnsi="Times New Roman" w:cs="Times New Roman"/>
          <w:sz w:val="23"/>
          <w:szCs w:val="23"/>
          <w:lang w:bidi="hi-IN"/>
        </w:rPr>
      </w:pPr>
      <w:r w:rsidRPr="00C23ADA">
        <w:rPr>
          <w:rFonts w:ascii="Times New Roman" w:eastAsia="Times New Roman" w:hAnsi="Times New Roman" w:cs="Times New Roman"/>
          <w:b/>
          <w:bCs/>
          <w:color w:val="000000"/>
          <w:sz w:val="23"/>
          <w:szCs w:val="23"/>
          <w:lang w:bidi="hi-IN"/>
        </w:rPr>
        <w:t>Migration Fee: Rs.500/-.</w:t>
      </w:r>
    </w:p>
    <w:p w14:paraId="12ABF4FF" w14:textId="77777777" w:rsidR="000245A3" w:rsidRPr="00C23ADA" w:rsidRDefault="000245A3" w:rsidP="00E10486">
      <w:pPr>
        <w:spacing w:before="37" w:after="0" w:line="240" w:lineRule="auto"/>
        <w:ind w:left="-63" w:hanging="630"/>
        <w:jc w:val="center"/>
        <w:rPr>
          <w:rFonts w:ascii="Times New Roman" w:eastAsia="Times New Roman" w:hAnsi="Times New Roman" w:cs="Times New Roman"/>
          <w:sz w:val="24"/>
          <w:szCs w:val="24"/>
          <w:lang w:bidi="hi-IN"/>
        </w:rPr>
      </w:pPr>
      <w:r w:rsidRPr="00C23ADA">
        <w:rPr>
          <w:rFonts w:ascii="Times New Roman" w:eastAsia="Times New Roman" w:hAnsi="Times New Roman" w:cs="Times New Roman"/>
          <w:b/>
          <w:bCs/>
          <w:color w:val="000000"/>
          <w:sz w:val="28"/>
          <w:szCs w:val="28"/>
          <w:lang w:bidi="hi-IN"/>
        </w:rPr>
        <w:lastRenderedPageBreak/>
        <w:t>DETAIL OF FEE STRUCTURE</w:t>
      </w:r>
    </w:p>
    <w:p w14:paraId="69E299CD" w14:textId="77777777" w:rsidR="000245A3" w:rsidRPr="00C23ADA" w:rsidRDefault="000245A3" w:rsidP="00E10486">
      <w:pPr>
        <w:spacing w:before="37" w:after="0" w:line="240" w:lineRule="auto"/>
        <w:ind w:left="-63" w:hanging="630"/>
        <w:jc w:val="center"/>
        <w:rPr>
          <w:rFonts w:ascii="Times New Roman" w:eastAsia="Times New Roman" w:hAnsi="Times New Roman" w:cs="Times New Roman"/>
          <w:sz w:val="24"/>
          <w:szCs w:val="24"/>
          <w:lang w:bidi="hi-IN"/>
        </w:rPr>
      </w:pPr>
      <w:r w:rsidRPr="00C23ADA">
        <w:rPr>
          <w:rFonts w:ascii="Times New Roman" w:eastAsia="Times New Roman" w:hAnsi="Times New Roman" w:cs="Times New Roman"/>
          <w:b/>
          <w:bCs/>
          <w:color w:val="000000"/>
          <w:sz w:val="28"/>
          <w:szCs w:val="28"/>
          <w:lang w:bidi="hi-IN"/>
        </w:rPr>
        <w:t>(Annual Funds for BA/ B.Com/ B.Sc)</w:t>
      </w:r>
    </w:p>
    <w:p w14:paraId="35332C08"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p>
    <w:p w14:paraId="072D1197" w14:textId="77777777" w:rsidR="000245A3" w:rsidRPr="00C23ADA" w:rsidRDefault="000245A3" w:rsidP="00E504BC">
      <w:pPr>
        <w:spacing w:before="37" w:after="0" w:line="240" w:lineRule="auto"/>
        <w:ind w:left="-63" w:hanging="63"/>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b/>
          <w:bCs/>
          <w:color w:val="000000"/>
          <w:sz w:val="28"/>
          <w:szCs w:val="28"/>
          <w:lang w:bidi="hi-IN"/>
        </w:rPr>
        <w:tab/>
      </w:r>
      <w:r w:rsidRPr="00C23ADA">
        <w:rPr>
          <w:rFonts w:ascii="Times New Roman" w:eastAsia="Times New Roman" w:hAnsi="Times New Roman" w:cs="Times New Roman"/>
          <w:b/>
          <w:bCs/>
          <w:color w:val="000000"/>
          <w:sz w:val="28"/>
          <w:szCs w:val="28"/>
          <w:lang w:bidi="hi-IN"/>
        </w:rPr>
        <w:tab/>
      </w:r>
      <w:r w:rsidRPr="00C23ADA">
        <w:rPr>
          <w:rFonts w:ascii="Times New Roman" w:eastAsia="Times New Roman" w:hAnsi="Times New Roman" w:cs="Times New Roman"/>
          <w:b/>
          <w:bCs/>
          <w:color w:val="000000"/>
          <w:sz w:val="32"/>
          <w:szCs w:val="32"/>
          <w:lang w:bidi="hi-IN"/>
        </w:rPr>
        <w:t>Fee details</w:t>
      </w:r>
      <w:r w:rsidRPr="00C23ADA">
        <w:rPr>
          <w:rFonts w:ascii="Times New Roman" w:eastAsia="Times New Roman" w:hAnsi="Times New Roman" w:cs="Times New Roman"/>
          <w:b/>
          <w:bCs/>
          <w:color w:val="000000"/>
          <w:sz w:val="32"/>
          <w:szCs w:val="32"/>
          <w:lang w:bidi="hi-IN"/>
        </w:rPr>
        <w:tab/>
      </w:r>
      <w:r w:rsidRPr="00C23ADA">
        <w:rPr>
          <w:rFonts w:ascii="Times New Roman" w:eastAsia="Times New Roman" w:hAnsi="Times New Roman" w:cs="Times New Roman"/>
          <w:b/>
          <w:bCs/>
          <w:color w:val="000000"/>
          <w:sz w:val="32"/>
          <w:szCs w:val="32"/>
          <w:lang w:bidi="hi-IN"/>
        </w:rPr>
        <w:tab/>
      </w:r>
      <w:r w:rsidRPr="00C23ADA">
        <w:rPr>
          <w:rFonts w:ascii="Times New Roman" w:eastAsia="Times New Roman" w:hAnsi="Times New Roman" w:cs="Times New Roman"/>
          <w:b/>
          <w:bCs/>
          <w:color w:val="000000"/>
          <w:sz w:val="32"/>
          <w:szCs w:val="32"/>
          <w:lang w:bidi="hi-IN"/>
        </w:rPr>
        <w:tab/>
      </w:r>
      <w:r w:rsidRPr="00C23ADA">
        <w:rPr>
          <w:rFonts w:ascii="Times New Roman" w:eastAsia="Times New Roman" w:hAnsi="Times New Roman" w:cs="Times New Roman"/>
          <w:b/>
          <w:bCs/>
          <w:color w:val="000000"/>
          <w:sz w:val="32"/>
          <w:szCs w:val="32"/>
          <w:lang w:bidi="hi-IN"/>
        </w:rPr>
        <w:tab/>
      </w:r>
      <w:r w:rsidRPr="00C23ADA">
        <w:rPr>
          <w:rFonts w:ascii="Times New Roman" w:eastAsia="Times New Roman" w:hAnsi="Times New Roman" w:cs="Times New Roman"/>
          <w:b/>
          <w:bCs/>
          <w:color w:val="000000"/>
          <w:sz w:val="32"/>
          <w:szCs w:val="32"/>
          <w:lang w:bidi="hi-IN"/>
        </w:rPr>
        <w:tab/>
      </w:r>
      <w:r w:rsidRPr="00C23ADA">
        <w:rPr>
          <w:rFonts w:ascii="Times New Roman" w:eastAsia="Times New Roman" w:hAnsi="Times New Roman" w:cs="Times New Roman"/>
          <w:b/>
          <w:bCs/>
          <w:color w:val="000000"/>
          <w:sz w:val="32"/>
          <w:szCs w:val="32"/>
          <w:lang w:bidi="hi-IN"/>
        </w:rPr>
        <w:tab/>
        <w:t>In rupees</w:t>
      </w:r>
    </w:p>
    <w:p w14:paraId="670889CC"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p>
    <w:tbl>
      <w:tblPr>
        <w:tblW w:w="0" w:type="auto"/>
        <w:tblCellMar>
          <w:top w:w="15" w:type="dxa"/>
          <w:left w:w="15" w:type="dxa"/>
          <w:bottom w:w="15" w:type="dxa"/>
          <w:right w:w="15" w:type="dxa"/>
        </w:tblCellMar>
        <w:tblLook w:val="04A0" w:firstRow="1" w:lastRow="0" w:firstColumn="1" w:lastColumn="0" w:noHBand="0" w:noVBand="1"/>
      </w:tblPr>
      <w:tblGrid>
        <w:gridCol w:w="4732"/>
        <w:gridCol w:w="4509"/>
      </w:tblGrid>
      <w:tr w:rsidR="000245A3" w:rsidRPr="00C23ADA" w14:paraId="0820912D" w14:textId="77777777" w:rsidTr="000245A3">
        <w:trPr>
          <w:trHeight w:val="273"/>
        </w:trPr>
        <w:tc>
          <w:tcPr>
            <w:tcW w:w="0" w:type="auto"/>
            <w:hideMark/>
          </w:tcPr>
          <w:p w14:paraId="4D9B3CF0"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Admission Fee</w:t>
            </w:r>
          </w:p>
        </w:tc>
        <w:tc>
          <w:tcPr>
            <w:tcW w:w="0" w:type="auto"/>
            <w:hideMark/>
          </w:tcPr>
          <w:p w14:paraId="577D9742" w14:textId="77777777" w:rsidR="000245A3" w:rsidRPr="00C23ADA" w:rsidRDefault="000245A3" w:rsidP="00E504BC">
            <w:pPr>
              <w:spacing w:after="0" w:line="240" w:lineRule="auto"/>
              <w:ind w:left="120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Rs. 25</w:t>
            </w:r>
          </w:p>
        </w:tc>
      </w:tr>
      <w:tr w:rsidR="000245A3" w:rsidRPr="00C23ADA" w14:paraId="6A1801C6" w14:textId="77777777" w:rsidTr="000245A3">
        <w:trPr>
          <w:trHeight w:val="254"/>
        </w:trPr>
        <w:tc>
          <w:tcPr>
            <w:tcW w:w="0" w:type="auto"/>
            <w:hideMark/>
          </w:tcPr>
          <w:p w14:paraId="646E28C9"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Tuition Fee</w:t>
            </w:r>
          </w:p>
          <w:p w14:paraId="711FA51F" w14:textId="77777777" w:rsidR="000245A3" w:rsidRPr="00C23ADA" w:rsidRDefault="000245A3" w:rsidP="00E504BC">
            <w:pPr>
              <w:spacing w:before="9"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Continuation fee</w:t>
            </w:r>
            <w:r w:rsidRPr="00C23ADA">
              <w:rPr>
                <w:rFonts w:ascii="Times New Roman" w:eastAsia="Times New Roman" w:hAnsi="Times New Roman" w:cs="Times New Roman"/>
                <w:b/>
                <w:bCs/>
                <w:color w:val="000000"/>
                <w:sz w:val="26"/>
                <w:szCs w:val="26"/>
                <w:lang w:bidi="hi-IN"/>
              </w:rPr>
              <w:t xml:space="preserve"> (For 2</w:t>
            </w:r>
            <w:r w:rsidRPr="00C23ADA">
              <w:rPr>
                <w:rFonts w:ascii="Times New Roman" w:eastAsia="Times New Roman" w:hAnsi="Times New Roman" w:cs="Times New Roman"/>
                <w:b/>
                <w:bCs/>
                <w:color w:val="000000"/>
                <w:sz w:val="16"/>
                <w:szCs w:val="16"/>
                <w:vertAlign w:val="superscript"/>
                <w:lang w:bidi="hi-IN"/>
              </w:rPr>
              <w:t>nd</w:t>
            </w:r>
            <w:r w:rsidRPr="00C23ADA">
              <w:rPr>
                <w:rFonts w:ascii="Times New Roman" w:eastAsia="Times New Roman" w:hAnsi="Times New Roman" w:cs="Times New Roman"/>
                <w:b/>
                <w:bCs/>
                <w:color w:val="000000"/>
                <w:sz w:val="26"/>
                <w:szCs w:val="26"/>
                <w:lang w:bidi="hi-IN"/>
              </w:rPr>
              <w:t xml:space="preserve"> and 3</w:t>
            </w:r>
            <w:r w:rsidRPr="00C23ADA">
              <w:rPr>
                <w:rFonts w:ascii="Times New Roman" w:eastAsia="Times New Roman" w:hAnsi="Times New Roman" w:cs="Times New Roman"/>
                <w:b/>
                <w:bCs/>
                <w:color w:val="000000"/>
                <w:sz w:val="16"/>
                <w:szCs w:val="16"/>
                <w:vertAlign w:val="superscript"/>
                <w:lang w:bidi="hi-IN"/>
              </w:rPr>
              <w:t>rd</w:t>
            </w:r>
            <w:r w:rsidRPr="00C23ADA">
              <w:rPr>
                <w:rFonts w:ascii="Times New Roman" w:eastAsia="Times New Roman" w:hAnsi="Times New Roman" w:cs="Times New Roman"/>
                <w:b/>
                <w:bCs/>
                <w:color w:val="000000"/>
                <w:sz w:val="26"/>
                <w:szCs w:val="26"/>
                <w:lang w:bidi="hi-IN"/>
              </w:rPr>
              <w:t xml:space="preserve"> year)</w:t>
            </w:r>
          </w:p>
        </w:tc>
        <w:tc>
          <w:tcPr>
            <w:tcW w:w="0" w:type="auto"/>
            <w:hideMark/>
          </w:tcPr>
          <w:p w14:paraId="660E8AFF" w14:textId="77777777" w:rsidR="000245A3" w:rsidRPr="00C23ADA" w:rsidRDefault="000245A3" w:rsidP="00E504BC">
            <w:pPr>
              <w:spacing w:after="0" w:line="240" w:lineRule="auto"/>
              <w:ind w:left="120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Rs. 600</w:t>
            </w:r>
          </w:p>
          <w:p w14:paraId="56F758D7" w14:textId="77777777" w:rsidR="000245A3" w:rsidRPr="00C23ADA" w:rsidRDefault="000245A3" w:rsidP="00E504BC">
            <w:pPr>
              <w:spacing w:before="9" w:after="0" w:line="240" w:lineRule="auto"/>
              <w:ind w:left="1207" w:right="29"/>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Rs. 10</w:t>
            </w:r>
          </w:p>
        </w:tc>
      </w:tr>
      <w:tr w:rsidR="000245A3" w:rsidRPr="00C23ADA" w14:paraId="53625739" w14:textId="77777777" w:rsidTr="000245A3">
        <w:trPr>
          <w:trHeight w:val="253"/>
        </w:trPr>
        <w:tc>
          <w:tcPr>
            <w:tcW w:w="0" w:type="auto"/>
            <w:hideMark/>
          </w:tcPr>
          <w:p w14:paraId="360908AF"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Univ. Sports Fee</w:t>
            </w:r>
          </w:p>
        </w:tc>
        <w:tc>
          <w:tcPr>
            <w:tcW w:w="0" w:type="auto"/>
            <w:hideMark/>
          </w:tcPr>
          <w:p w14:paraId="139EEFCD" w14:textId="77777777" w:rsidR="000245A3" w:rsidRPr="00C23ADA" w:rsidRDefault="000245A3" w:rsidP="00E504BC">
            <w:pPr>
              <w:spacing w:after="0" w:line="240" w:lineRule="auto"/>
              <w:ind w:left="120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Rs. 15</w:t>
            </w:r>
          </w:p>
        </w:tc>
      </w:tr>
      <w:tr w:rsidR="000245A3" w:rsidRPr="00C23ADA" w14:paraId="2B24D01E" w14:textId="77777777" w:rsidTr="000245A3">
        <w:trPr>
          <w:trHeight w:val="253"/>
        </w:trPr>
        <w:tc>
          <w:tcPr>
            <w:tcW w:w="0" w:type="auto"/>
            <w:hideMark/>
          </w:tcPr>
          <w:p w14:paraId="7EB9180B"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Youth Welfare Fund</w:t>
            </w:r>
          </w:p>
        </w:tc>
        <w:tc>
          <w:tcPr>
            <w:tcW w:w="0" w:type="auto"/>
            <w:hideMark/>
          </w:tcPr>
          <w:p w14:paraId="1DDC653E" w14:textId="77777777" w:rsidR="000245A3" w:rsidRPr="00C23ADA" w:rsidRDefault="000245A3" w:rsidP="00E504BC">
            <w:pPr>
              <w:spacing w:after="0" w:line="240" w:lineRule="auto"/>
              <w:ind w:left="120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Rs. 15</w:t>
            </w:r>
          </w:p>
        </w:tc>
      </w:tr>
      <w:tr w:rsidR="000245A3" w:rsidRPr="00C23ADA" w14:paraId="455F2039" w14:textId="77777777" w:rsidTr="000245A3">
        <w:trPr>
          <w:trHeight w:val="253"/>
        </w:trPr>
        <w:tc>
          <w:tcPr>
            <w:tcW w:w="0" w:type="auto"/>
            <w:hideMark/>
          </w:tcPr>
          <w:p w14:paraId="3E50EB83"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Univ. Holiday Home Fund</w:t>
            </w:r>
          </w:p>
        </w:tc>
        <w:tc>
          <w:tcPr>
            <w:tcW w:w="0" w:type="auto"/>
            <w:hideMark/>
          </w:tcPr>
          <w:p w14:paraId="4167C78C" w14:textId="77777777" w:rsidR="000245A3" w:rsidRPr="00C23ADA" w:rsidRDefault="000245A3" w:rsidP="00E504BC">
            <w:pPr>
              <w:spacing w:after="0" w:line="240" w:lineRule="auto"/>
              <w:ind w:left="120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R</w:t>
            </w:r>
            <w:r w:rsidR="0083383F" w:rsidRPr="00C23ADA">
              <w:rPr>
                <w:rFonts w:ascii="Times New Roman" w:eastAsia="Times New Roman" w:hAnsi="Times New Roman" w:cs="Times New Roman"/>
                <w:color w:val="000000"/>
                <w:sz w:val="26"/>
                <w:szCs w:val="26"/>
                <w:lang w:bidi="hi-IN"/>
              </w:rPr>
              <w:t xml:space="preserve">e. </w:t>
            </w:r>
            <w:r w:rsidRPr="00C23ADA">
              <w:rPr>
                <w:rFonts w:ascii="Times New Roman" w:eastAsia="Times New Roman" w:hAnsi="Times New Roman" w:cs="Times New Roman"/>
                <w:color w:val="000000"/>
                <w:sz w:val="26"/>
                <w:szCs w:val="26"/>
                <w:lang w:bidi="hi-IN"/>
              </w:rPr>
              <w:t>1</w:t>
            </w:r>
            <w:r w:rsidR="0083383F" w:rsidRPr="00C23ADA">
              <w:rPr>
                <w:rFonts w:ascii="Times New Roman" w:eastAsia="Times New Roman" w:hAnsi="Times New Roman" w:cs="Times New Roman"/>
                <w:color w:val="000000"/>
                <w:sz w:val="26"/>
                <w:szCs w:val="26"/>
                <w:lang w:bidi="hi-IN"/>
              </w:rPr>
              <w:t>.00</w:t>
            </w:r>
          </w:p>
        </w:tc>
      </w:tr>
      <w:tr w:rsidR="000245A3" w:rsidRPr="00C23ADA" w14:paraId="1D6BE385" w14:textId="77777777" w:rsidTr="000245A3">
        <w:trPr>
          <w:trHeight w:val="253"/>
        </w:trPr>
        <w:tc>
          <w:tcPr>
            <w:tcW w:w="0" w:type="auto"/>
            <w:hideMark/>
          </w:tcPr>
          <w:p w14:paraId="6D6406CB"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Building Fund</w:t>
            </w:r>
          </w:p>
        </w:tc>
        <w:tc>
          <w:tcPr>
            <w:tcW w:w="0" w:type="auto"/>
            <w:hideMark/>
          </w:tcPr>
          <w:p w14:paraId="31657CA7" w14:textId="77777777" w:rsidR="000245A3" w:rsidRPr="00C23ADA" w:rsidRDefault="000245A3" w:rsidP="00E504BC">
            <w:pPr>
              <w:spacing w:after="0" w:line="240" w:lineRule="auto"/>
              <w:ind w:left="120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 xml:space="preserve">Rs. </w:t>
            </w:r>
            <w:r w:rsidR="00AB31A1" w:rsidRPr="00C23ADA">
              <w:rPr>
                <w:rFonts w:ascii="Times New Roman" w:eastAsia="Times New Roman" w:hAnsi="Times New Roman" w:cs="Times New Roman"/>
                <w:color w:val="000000"/>
                <w:sz w:val="26"/>
                <w:szCs w:val="26"/>
                <w:lang w:bidi="hi-IN"/>
              </w:rPr>
              <w:t>1</w:t>
            </w:r>
            <w:r w:rsidRPr="00C23ADA">
              <w:rPr>
                <w:rFonts w:ascii="Times New Roman" w:eastAsia="Times New Roman" w:hAnsi="Times New Roman" w:cs="Times New Roman"/>
                <w:color w:val="000000"/>
                <w:sz w:val="26"/>
                <w:szCs w:val="26"/>
                <w:lang w:bidi="hi-IN"/>
              </w:rPr>
              <w:t>20</w:t>
            </w:r>
          </w:p>
        </w:tc>
      </w:tr>
      <w:tr w:rsidR="000245A3" w:rsidRPr="00C23ADA" w14:paraId="356ED1CF" w14:textId="77777777" w:rsidTr="000245A3">
        <w:trPr>
          <w:trHeight w:val="253"/>
        </w:trPr>
        <w:tc>
          <w:tcPr>
            <w:tcW w:w="0" w:type="auto"/>
            <w:hideMark/>
          </w:tcPr>
          <w:p w14:paraId="4F04186B"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Sports Fund</w:t>
            </w:r>
          </w:p>
        </w:tc>
        <w:tc>
          <w:tcPr>
            <w:tcW w:w="0" w:type="auto"/>
            <w:hideMark/>
          </w:tcPr>
          <w:p w14:paraId="6B299610" w14:textId="77777777" w:rsidR="000245A3" w:rsidRPr="00C23ADA" w:rsidRDefault="000245A3" w:rsidP="00E504BC">
            <w:pPr>
              <w:spacing w:after="0" w:line="240" w:lineRule="auto"/>
              <w:ind w:left="120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Rs. 240</w:t>
            </w:r>
          </w:p>
        </w:tc>
      </w:tr>
      <w:tr w:rsidR="000245A3" w:rsidRPr="00C23ADA" w14:paraId="0156AE8F" w14:textId="77777777" w:rsidTr="000245A3">
        <w:trPr>
          <w:trHeight w:val="252"/>
        </w:trPr>
        <w:tc>
          <w:tcPr>
            <w:tcW w:w="0" w:type="auto"/>
            <w:hideMark/>
          </w:tcPr>
          <w:p w14:paraId="7773BE8C"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Identity Card</w:t>
            </w:r>
          </w:p>
        </w:tc>
        <w:tc>
          <w:tcPr>
            <w:tcW w:w="0" w:type="auto"/>
            <w:hideMark/>
          </w:tcPr>
          <w:p w14:paraId="2E620496" w14:textId="77777777" w:rsidR="000245A3" w:rsidRPr="00C23ADA" w:rsidRDefault="000245A3" w:rsidP="00E504BC">
            <w:pPr>
              <w:spacing w:after="0" w:line="240" w:lineRule="auto"/>
              <w:ind w:left="120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Rs. 10</w:t>
            </w:r>
          </w:p>
        </w:tc>
      </w:tr>
      <w:tr w:rsidR="000245A3" w:rsidRPr="00C23ADA" w14:paraId="54E4D31F" w14:textId="77777777" w:rsidTr="000245A3">
        <w:trPr>
          <w:trHeight w:val="253"/>
        </w:trPr>
        <w:tc>
          <w:tcPr>
            <w:tcW w:w="0" w:type="auto"/>
            <w:hideMark/>
          </w:tcPr>
          <w:p w14:paraId="75736309"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Health Fund</w:t>
            </w:r>
          </w:p>
        </w:tc>
        <w:tc>
          <w:tcPr>
            <w:tcW w:w="0" w:type="auto"/>
            <w:hideMark/>
          </w:tcPr>
          <w:p w14:paraId="66AB4E39" w14:textId="77777777" w:rsidR="000245A3" w:rsidRPr="00C23ADA" w:rsidRDefault="00A50F7E" w:rsidP="00E504BC">
            <w:pPr>
              <w:spacing w:after="0" w:line="240" w:lineRule="auto"/>
              <w:ind w:left="120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 xml:space="preserve">Rs. </w:t>
            </w:r>
            <w:r w:rsidR="000245A3" w:rsidRPr="00C23ADA">
              <w:rPr>
                <w:rFonts w:ascii="Times New Roman" w:eastAsia="Times New Roman" w:hAnsi="Times New Roman" w:cs="Times New Roman"/>
                <w:color w:val="000000"/>
                <w:sz w:val="26"/>
                <w:szCs w:val="26"/>
                <w:lang w:bidi="hi-IN"/>
              </w:rPr>
              <w:t>6</w:t>
            </w:r>
            <w:r w:rsidRPr="00C23ADA">
              <w:rPr>
                <w:rFonts w:ascii="Times New Roman" w:eastAsia="Times New Roman" w:hAnsi="Times New Roman" w:cs="Times New Roman"/>
                <w:color w:val="000000"/>
                <w:sz w:val="26"/>
                <w:szCs w:val="26"/>
                <w:lang w:bidi="hi-IN"/>
              </w:rPr>
              <w:t>.00</w:t>
            </w:r>
          </w:p>
        </w:tc>
      </w:tr>
      <w:tr w:rsidR="000245A3" w:rsidRPr="00C23ADA" w14:paraId="3B8D02D8" w14:textId="77777777" w:rsidTr="000245A3">
        <w:trPr>
          <w:trHeight w:val="253"/>
        </w:trPr>
        <w:tc>
          <w:tcPr>
            <w:tcW w:w="0" w:type="auto"/>
            <w:hideMark/>
          </w:tcPr>
          <w:p w14:paraId="6984341C"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Mid-term Examination</w:t>
            </w:r>
          </w:p>
        </w:tc>
        <w:tc>
          <w:tcPr>
            <w:tcW w:w="0" w:type="auto"/>
            <w:hideMark/>
          </w:tcPr>
          <w:p w14:paraId="0FD00CF0" w14:textId="77777777" w:rsidR="000245A3" w:rsidRPr="00C23ADA" w:rsidRDefault="000245A3" w:rsidP="00E504BC">
            <w:pPr>
              <w:spacing w:after="0" w:line="240" w:lineRule="auto"/>
              <w:ind w:left="120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Rs. 50</w:t>
            </w:r>
          </w:p>
        </w:tc>
      </w:tr>
      <w:tr w:rsidR="000245A3" w:rsidRPr="00C23ADA" w14:paraId="7B0D3293" w14:textId="77777777" w:rsidTr="000245A3">
        <w:trPr>
          <w:trHeight w:val="253"/>
        </w:trPr>
        <w:tc>
          <w:tcPr>
            <w:tcW w:w="0" w:type="auto"/>
            <w:hideMark/>
          </w:tcPr>
          <w:p w14:paraId="2BB2E007"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Student Aid Fund</w:t>
            </w:r>
          </w:p>
        </w:tc>
        <w:tc>
          <w:tcPr>
            <w:tcW w:w="0" w:type="auto"/>
            <w:hideMark/>
          </w:tcPr>
          <w:p w14:paraId="084931EE" w14:textId="77777777" w:rsidR="000245A3" w:rsidRPr="00C23ADA" w:rsidRDefault="0083383F" w:rsidP="00E504BC">
            <w:pPr>
              <w:spacing w:after="0" w:line="240" w:lineRule="auto"/>
              <w:ind w:left="120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 xml:space="preserve">Rs. </w:t>
            </w:r>
            <w:r w:rsidR="000245A3" w:rsidRPr="00C23ADA">
              <w:rPr>
                <w:rFonts w:ascii="Times New Roman" w:eastAsia="Times New Roman" w:hAnsi="Times New Roman" w:cs="Times New Roman"/>
                <w:color w:val="000000"/>
                <w:sz w:val="26"/>
                <w:szCs w:val="26"/>
                <w:lang w:bidi="hi-IN"/>
              </w:rPr>
              <w:t>2</w:t>
            </w:r>
            <w:r w:rsidRPr="00C23ADA">
              <w:rPr>
                <w:rFonts w:ascii="Times New Roman" w:eastAsia="Times New Roman" w:hAnsi="Times New Roman" w:cs="Times New Roman"/>
                <w:color w:val="000000"/>
                <w:sz w:val="26"/>
                <w:szCs w:val="26"/>
                <w:lang w:bidi="hi-IN"/>
              </w:rPr>
              <w:t>.00</w:t>
            </w:r>
          </w:p>
        </w:tc>
      </w:tr>
      <w:tr w:rsidR="000245A3" w:rsidRPr="00C23ADA" w14:paraId="7B3286F7" w14:textId="77777777" w:rsidTr="000245A3">
        <w:trPr>
          <w:trHeight w:val="239"/>
        </w:trPr>
        <w:tc>
          <w:tcPr>
            <w:tcW w:w="0" w:type="auto"/>
            <w:hideMark/>
          </w:tcPr>
          <w:p w14:paraId="445A3DAB"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College Magazine</w:t>
            </w:r>
          </w:p>
        </w:tc>
        <w:tc>
          <w:tcPr>
            <w:tcW w:w="0" w:type="auto"/>
            <w:hideMark/>
          </w:tcPr>
          <w:p w14:paraId="54FCA428" w14:textId="77777777" w:rsidR="000245A3" w:rsidRPr="00C23ADA" w:rsidRDefault="000245A3" w:rsidP="00E504BC">
            <w:pPr>
              <w:spacing w:after="0" w:line="240" w:lineRule="auto"/>
              <w:ind w:left="120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Rs. 50</w:t>
            </w:r>
          </w:p>
        </w:tc>
      </w:tr>
      <w:tr w:rsidR="000245A3" w:rsidRPr="00C23ADA" w14:paraId="7BF6A94E" w14:textId="77777777" w:rsidTr="000245A3">
        <w:trPr>
          <w:trHeight w:val="266"/>
        </w:trPr>
        <w:tc>
          <w:tcPr>
            <w:tcW w:w="0" w:type="auto"/>
            <w:hideMark/>
          </w:tcPr>
          <w:p w14:paraId="5C70BC45" w14:textId="77777777" w:rsidR="000245A3" w:rsidRPr="00C23ADA" w:rsidRDefault="000245A3" w:rsidP="00E504BC">
            <w:pPr>
              <w:spacing w:before="9"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Library Security (Refundable)</w:t>
            </w:r>
          </w:p>
        </w:tc>
        <w:tc>
          <w:tcPr>
            <w:tcW w:w="0" w:type="auto"/>
            <w:hideMark/>
          </w:tcPr>
          <w:p w14:paraId="6BF39DB9" w14:textId="77777777" w:rsidR="000245A3" w:rsidRPr="00C23ADA" w:rsidRDefault="002A660C" w:rsidP="00E504BC">
            <w:pPr>
              <w:spacing w:before="9" w:after="0" w:line="240" w:lineRule="auto"/>
              <w:ind w:left="1050" w:right="-585" w:hanging="21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 xml:space="preserve">     </w:t>
            </w:r>
            <w:r w:rsidR="000245A3" w:rsidRPr="00C23ADA">
              <w:rPr>
                <w:rFonts w:ascii="Times New Roman" w:eastAsia="Times New Roman" w:hAnsi="Times New Roman" w:cs="Times New Roman"/>
                <w:color w:val="000000"/>
                <w:sz w:val="26"/>
                <w:szCs w:val="26"/>
                <w:lang w:bidi="hi-IN"/>
              </w:rPr>
              <w:t>100 (</w:t>
            </w:r>
            <w:r w:rsidR="000245A3" w:rsidRPr="00C23ADA">
              <w:rPr>
                <w:rFonts w:ascii="Times New Roman" w:eastAsia="Times New Roman" w:hAnsi="Times New Roman" w:cs="Times New Roman"/>
                <w:b/>
                <w:bCs/>
                <w:color w:val="000000"/>
                <w:sz w:val="26"/>
                <w:szCs w:val="26"/>
                <w:lang w:bidi="hi-IN"/>
              </w:rPr>
              <w:t>only for 1</w:t>
            </w:r>
            <w:r w:rsidR="000245A3" w:rsidRPr="00C23ADA">
              <w:rPr>
                <w:rFonts w:ascii="Times New Roman" w:eastAsia="Times New Roman" w:hAnsi="Times New Roman" w:cs="Times New Roman"/>
                <w:b/>
                <w:bCs/>
                <w:color w:val="000000"/>
                <w:sz w:val="16"/>
                <w:szCs w:val="16"/>
                <w:vertAlign w:val="superscript"/>
                <w:lang w:bidi="hi-IN"/>
              </w:rPr>
              <w:t>st</w:t>
            </w:r>
            <w:r w:rsidR="000245A3" w:rsidRPr="00C23ADA">
              <w:rPr>
                <w:rFonts w:ascii="Times New Roman" w:eastAsia="Times New Roman" w:hAnsi="Times New Roman" w:cs="Times New Roman"/>
                <w:b/>
                <w:bCs/>
                <w:color w:val="000000"/>
                <w:sz w:val="26"/>
                <w:szCs w:val="26"/>
                <w:lang w:bidi="hi-IN"/>
              </w:rPr>
              <w:t xml:space="preserve"> year)</w:t>
            </w:r>
          </w:p>
        </w:tc>
      </w:tr>
      <w:tr w:rsidR="000245A3" w:rsidRPr="00C23ADA" w14:paraId="696BCEC1" w14:textId="77777777" w:rsidTr="000245A3">
        <w:trPr>
          <w:trHeight w:val="253"/>
        </w:trPr>
        <w:tc>
          <w:tcPr>
            <w:tcW w:w="0" w:type="auto"/>
            <w:hideMark/>
          </w:tcPr>
          <w:p w14:paraId="40CA1324"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Amalgamated Fund</w:t>
            </w:r>
          </w:p>
          <w:p w14:paraId="234D2505"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Campus development fund</w:t>
            </w:r>
          </w:p>
        </w:tc>
        <w:tc>
          <w:tcPr>
            <w:tcW w:w="0" w:type="auto"/>
            <w:hideMark/>
          </w:tcPr>
          <w:p w14:paraId="6191FB98" w14:textId="77777777" w:rsidR="000245A3" w:rsidRPr="00C23ADA" w:rsidRDefault="000245A3" w:rsidP="00E504BC">
            <w:pPr>
              <w:spacing w:after="0" w:line="240" w:lineRule="auto"/>
              <w:ind w:left="120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Rs. 300</w:t>
            </w:r>
          </w:p>
          <w:p w14:paraId="386DDAB3" w14:textId="77777777" w:rsidR="000245A3" w:rsidRPr="00C23ADA" w:rsidRDefault="000245A3" w:rsidP="00E504BC">
            <w:pPr>
              <w:spacing w:after="0" w:line="240" w:lineRule="auto"/>
              <w:ind w:left="120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Rs. 10</w:t>
            </w:r>
          </w:p>
        </w:tc>
      </w:tr>
      <w:tr w:rsidR="000245A3" w:rsidRPr="00C23ADA" w14:paraId="7F48AA56" w14:textId="77777777" w:rsidTr="000245A3">
        <w:trPr>
          <w:trHeight w:val="253"/>
        </w:trPr>
        <w:tc>
          <w:tcPr>
            <w:tcW w:w="0" w:type="auto"/>
            <w:hideMark/>
          </w:tcPr>
          <w:p w14:paraId="67E7B820"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Book Replacement Fund</w:t>
            </w:r>
          </w:p>
        </w:tc>
        <w:tc>
          <w:tcPr>
            <w:tcW w:w="0" w:type="auto"/>
            <w:hideMark/>
          </w:tcPr>
          <w:p w14:paraId="3F8F80B0" w14:textId="77777777" w:rsidR="000245A3" w:rsidRPr="00C23ADA" w:rsidRDefault="000245A3" w:rsidP="00E504BC">
            <w:pPr>
              <w:spacing w:after="0" w:line="240" w:lineRule="auto"/>
              <w:ind w:left="120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Rs. 25</w:t>
            </w:r>
          </w:p>
        </w:tc>
      </w:tr>
      <w:tr w:rsidR="000245A3" w:rsidRPr="00C23ADA" w14:paraId="6F58CAB7" w14:textId="77777777" w:rsidTr="000245A3">
        <w:trPr>
          <w:trHeight w:val="253"/>
        </w:trPr>
        <w:tc>
          <w:tcPr>
            <w:tcW w:w="0" w:type="auto"/>
            <w:hideMark/>
          </w:tcPr>
          <w:p w14:paraId="21BBB39C"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Cultural Activities Fund</w:t>
            </w:r>
          </w:p>
        </w:tc>
        <w:tc>
          <w:tcPr>
            <w:tcW w:w="0" w:type="auto"/>
            <w:hideMark/>
          </w:tcPr>
          <w:p w14:paraId="38E61FA5" w14:textId="77777777" w:rsidR="000245A3" w:rsidRPr="00C23ADA" w:rsidRDefault="000245A3" w:rsidP="00E504BC">
            <w:pPr>
              <w:spacing w:after="0" w:line="240" w:lineRule="auto"/>
              <w:ind w:left="120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Rs. 20</w:t>
            </w:r>
          </w:p>
        </w:tc>
      </w:tr>
      <w:tr w:rsidR="000245A3" w:rsidRPr="00C23ADA" w14:paraId="3E921CBB" w14:textId="77777777" w:rsidTr="000245A3">
        <w:trPr>
          <w:trHeight w:val="253"/>
        </w:trPr>
        <w:tc>
          <w:tcPr>
            <w:tcW w:w="0" w:type="auto"/>
            <w:hideMark/>
          </w:tcPr>
          <w:p w14:paraId="3C65BD26"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Furniture Repair Fund</w:t>
            </w:r>
          </w:p>
        </w:tc>
        <w:tc>
          <w:tcPr>
            <w:tcW w:w="0" w:type="auto"/>
            <w:hideMark/>
          </w:tcPr>
          <w:p w14:paraId="26163F96" w14:textId="77777777" w:rsidR="000245A3" w:rsidRPr="00C23ADA" w:rsidRDefault="000245A3" w:rsidP="00E504BC">
            <w:pPr>
              <w:spacing w:after="0" w:line="240" w:lineRule="auto"/>
              <w:ind w:left="120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Rs. 10</w:t>
            </w:r>
          </w:p>
        </w:tc>
      </w:tr>
      <w:tr w:rsidR="000245A3" w:rsidRPr="00C23ADA" w14:paraId="4E7E8047" w14:textId="77777777" w:rsidTr="000245A3">
        <w:trPr>
          <w:trHeight w:val="252"/>
        </w:trPr>
        <w:tc>
          <w:tcPr>
            <w:tcW w:w="0" w:type="auto"/>
            <w:hideMark/>
          </w:tcPr>
          <w:p w14:paraId="06651777"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Rovers &amp; Rangers Fund</w:t>
            </w:r>
          </w:p>
        </w:tc>
        <w:tc>
          <w:tcPr>
            <w:tcW w:w="0" w:type="auto"/>
            <w:hideMark/>
          </w:tcPr>
          <w:p w14:paraId="6F41E86D" w14:textId="77777777" w:rsidR="000245A3" w:rsidRPr="00C23ADA" w:rsidRDefault="000245A3" w:rsidP="00E504BC">
            <w:pPr>
              <w:spacing w:after="0" w:line="240" w:lineRule="auto"/>
              <w:ind w:left="120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Rs. 60</w:t>
            </w:r>
          </w:p>
        </w:tc>
      </w:tr>
      <w:tr w:rsidR="000245A3" w:rsidRPr="00C23ADA" w14:paraId="50B8729B" w14:textId="77777777" w:rsidTr="000245A3">
        <w:trPr>
          <w:trHeight w:val="253"/>
        </w:trPr>
        <w:tc>
          <w:tcPr>
            <w:tcW w:w="0" w:type="auto"/>
            <w:hideMark/>
          </w:tcPr>
          <w:p w14:paraId="660C062C"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Computer &amp; Internet Facility</w:t>
            </w:r>
          </w:p>
        </w:tc>
        <w:tc>
          <w:tcPr>
            <w:tcW w:w="0" w:type="auto"/>
            <w:hideMark/>
          </w:tcPr>
          <w:p w14:paraId="7655B2C7" w14:textId="77777777" w:rsidR="000245A3" w:rsidRPr="00C23ADA" w:rsidRDefault="000245A3" w:rsidP="00E504BC">
            <w:pPr>
              <w:spacing w:after="0" w:line="240" w:lineRule="auto"/>
              <w:ind w:left="120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Rs. 20</w:t>
            </w:r>
          </w:p>
        </w:tc>
      </w:tr>
      <w:tr w:rsidR="000245A3" w:rsidRPr="00C23ADA" w14:paraId="56A4F134" w14:textId="77777777" w:rsidTr="000245A3">
        <w:trPr>
          <w:trHeight w:val="253"/>
        </w:trPr>
        <w:tc>
          <w:tcPr>
            <w:tcW w:w="0" w:type="auto"/>
            <w:hideMark/>
          </w:tcPr>
          <w:p w14:paraId="4F1176F4"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University Development Fund</w:t>
            </w:r>
          </w:p>
        </w:tc>
        <w:tc>
          <w:tcPr>
            <w:tcW w:w="0" w:type="auto"/>
            <w:hideMark/>
          </w:tcPr>
          <w:p w14:paraId="6C0D55E4"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p>
        </w:tc>
      </w:tr>
      <w:tr w:rsidR="000245A3" w:rsidRPr="00C23ADA" w14:paraId="14F2F90F" w14:textId="77777777" w:rsidTr="000245A3">
        <w:trPr>
          <w:trHeight w:val="253"/>
        </w:trPr>
        <w:tc>
          <w:tcPr>
            <w:tcW w:w="0" w:type="auto"/>
            <w:hideMark/>
          </w:tcPr>
          <w:p w14:paraId="10C64EF4" w14:textId="77777777" w:rsidR="000245A3" w:rsidRPr="00C23ADA" w:rsidRDefault="000245A3" w:rsidP="00E504BC">
            <w:pPr>
              <w:spacing w:after="0" w:line="240" w:lineRule="auto"/>
              <w:ind w:left="77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For General Category</w:t>
            </w:r>
          </w:p>
        </w:tc>
        <w:tc>
          <w:tcPr>
            <w:tcW w:w="0" w:type="auto"/>
            <w:hideMark/>
          </w:tcPr>
          <w:p w14:paraId="22CFB22C" w14:textId="77777777" w:rsidR="000245A3" w:rsidRPr="00C23ADA" w:rsidRDefault="000245A3" w:rsidP="00E504BC">
            <w:pPr>
              <w:spacing w:after="0" w:line="240" w:lineRule="auto"/>
              <w:ind w:left="120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250 (</w:t>
            </w:r>
            <w:r w:rsidRPr="00C23ADA">
              <w:rPr>
                <w:rFonts w:ascii="Times New Roman" w:eastAsia="Times New Roman" w:hAnsi="Times New Roman" w:cs="Times New Roman"/>
                <w:b/>
                <w:bCs/>
                <w:color w:val="000000"/>
                <w:sz w:val="26"/>
                <w:szCs w:val="26"/>
                <w:lang w:bidi="hi-IN"/>
              </w:rPr>
              <w:t>only for 1</w:t>
            </w:r>
            <w:r w:rsidRPr="00C23ADA">
              <w:rPr>
                <w:rFonts w:ascii="Times New Roman" w:eastAsia="Times New Roman" w:hAnsi="Times New Roman" w:cs="Times New Roman"/>
                <w:b/>
                <w:bCs/>
                <w:color w:val="000000"/>
                <w:sz w:val="16"/>
                <w:szCs w:val="16"/>
                <w:vertAlign w:val="superscript"/>
                <w:lang w:bidi="hi-IN"/>
              </w:rPr>
              <w:t>st</w:t>
            </w:r>
            <w:r w:rsidRPr="00C23ADA">
              <w:rPr>
                <w:rFonts w:ascii="Times New Roman" w:eastAsia="Times New Roman" w:hAnsi="Times New Roman" w:cs="Times New Roman"/>
                <w:b/>
                <w:bCs/>
                <w:color w:val="000000"/>
                <w:sz w:val="26"/>
                <w:szCs w:val="26"/>
                <w:lang w:bidi="hi-IN"/>
              </w:rPr>
              <w:t xml:space="preserve"> year)</w:t>
            </w:r>
          </w:p>
        </w:tc>
      </w:tr>
      <w:tr w:rsidR="000245A3" w:rsidRPr="00C23ADA" w14:paraId="054140A4" w14:textId="77777777" w:rsidTr="000245A3">
        <w:trPr>
          <w:trHeight w:val="253"/>
        </w:trPr>
        <w:tc>
          <w:tcPr>
            <w:tcW w:w="0" w:type="auto"/>
            <w:hideMark/>
          </w:tcPr>
          <w:p w14:paraId="48497B55" w14:textId="77777777" w:rsidR="000245A3" w:rsidRPr="00C23ADA" w:rsidRDefault="000245A3" w:rsidP="00E504BC">
            <w:pPr>
              <w:spacing w:after="0" w:line="240" w:lineRule="auto"/>
              <w:ind w:left="77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For IRDP/BPL</w:t>
            </w:r>
          </w:p>
        </w:tc>
        <w:tc>
          <w:tcPr>
            <w:tcW w:w="0" w:type="auto"/>
            <w:hideMark/>
          </w:tcPr>
          <w:p w14:paraId="460D3F46" w14:textId="77777777" w:rsidR="000245A3" w:rsidRPr="00C23ADA" w:rsidRDefault="000245A3" w:rsidP="00E504BC">
            <w:pPr>
              <w:spacing w:after="0" w:line="240" w:lineRule="auto"/>
              <w:ind w:left="120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100 (</w:t>
            </w:r>
            <w:r w:rsidRPr="00C23ADA">
              <w:rPr>
                <w:rFonts w:ascii="Times New Roman" w:eastAsia="Times New Roman" w:hAnsi="Times New Roman" w:cs="Times New Roman"/>
                <w:b/>
                <w:bCs/>
                <w:color w:val="000000"/>
                <w:sz w:val="26"/>
                <w:szCs w:val="26"/>
                <w:lang w:bidi="hi-IN"/>
              </w:rPr>
              <w:t>only for 1</w:t>
            </w:r>
            <w:r w:rsidRPr="00C23ADA">
              <w:rPr>
                <w:rFonts w:ascii="Times New Roman" w:eastAsia="Times New Roman" w:hAnsi="Times New Roman" w:cs="Times New Roman"/>
                <w:b/>
                <w:bCs/>
                <w:color w:val="000000"/>
                <w:sz w:val="16"/>
                <w:szCs w:val="16"/>
                <w:vertAlign w:val="superscript"/>
                <w:lang w:bidi="hi-IN"/>
              </w:rPr>
              <w:t>st</w:t>
            </w:r>
            <w:r w:rsidRPr="00C23ADA">
              <w:rPr>
                <w:rFonts w:ascii="Times New Roman" w:eastAsia="Times New Roman" w:hAnsi="Times New Roman" w:cs="Times New Roman"/>
                <w:b/>
                <w:bCs/>
                <w:color w:val="000000"/>
                <w:sz w:val="26"/>
                <w:szCs w:val="26"/>
                <w:lang w:bidi="hi-IN"/>
              </w:rPr>
              <w:t xml:space="preserve"> year)</w:t>
            </w:r>
          </w:p>
        </w:tc>
      </w:tr>
      <w:tr w:rsidR="000245A3" w:rsidRPr="00C23ADA" w14:paraId="412EE82F" w14:textId="77777777" w:rsidTr="000245A3">
        <w:trPr>
          <w:trHeight w:val="252"/>
        </w:trPr>
        <w:tc>
          <w:tcPr>
            <w:tcW w:w="0" w:type="auto"/>
            <w:hideMark/>
          </w:tcPr>
          <w:p w14:paraId="33598FBF" w14:textId="77777777" w:rsidR="000245A3" w:rsidRPr="00C23ADA" w:rsidRDefault="000245A3" w:rsidP="00E504BC">
            <w:pPr>
              <w:spacing w:after="0" w:line="240" w:lineRule="auto"/>
              <w:ind w:left="77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(Latest certificate to be submitted)</w:t>
            </w:r>
          </w:p>
        </w:tc>
        <w:tc>
          <w:tcPr>
            <w:tcW w:w="0" w:type="auto"/>
            <w:hideMark/>
          </w:tcPr>
          <w:p w14:paraId="0DEC66C2"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p>
        </w:tc>
      </w:tr>
      <w:tr w:rsidR="000245A3" w:rsidRPr="00C23ADA" w14:paraId="4E46961D" w14:textId="77777777" w:rsidTr="000245A3">
        <w:trPr>
          <w:trHeight w:val="253"/>
        </w:trPr>
        <w:tc>
          <w:tcPr>
            <w:tcW w:w="0" w:type="auto"/>
            <w:hideMark/>
          </w:tcPr>
          <w:p w14:paraId="3F8E2665"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Physics/Chemistry/Botany/Zoology Practical</w:t>
            </w:r>
          </w:p>
        </w:tc>
        <w:tc>
          <w:tcPr>
            <w:tcW w:w="0" w:type="auto"/>
            <w:hideMark/>
          </w:tcPr>
          <w:p w14:paraId="4B63C9EE" w14:textId="77777777" w:rsidR="000245A3" w:rsidRPr="00C23ADA" w:rsidRDefault="000245A3" w:rsidP="00E504BC">
            <w:pPr>
              <w:spacing w:after="0" w:line="240" w:lineRule="auto"/>
              <w:ind w:left="120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240 each</w:t>
            </w:r>
          </w:p>
        </w:tc>
      </w:tr>
      <w:tr w:rsidR="000245A3" w:rsidRPr="00C23ADA" w14:paraId="766BA4F0" w14:textId="77777777" w:rsidTr="000245A3">
        <w:trPr>
          <w:trHeight w:val="516"/>
        </w:trPr>
        <w:tc>
          <w:tcPr>
            <w:tcW w:w="0" w:type="auto"/>
            <w:hideMark/>
          </w:tcPr>
          <w:p w14:paraId="04F9AA89" w14:textId="77777777" w:rsidR="000245A3" w:rsidRPr="00C23ADA" w:rsidRDefault="000245A3" w:rsidP="00E504BC">
            <w:pPr>
              <w:spacing w:before="9"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Commerce practical</w:t>
            </w:r>
          </w:p>
          <w:p w14:paraId="790FEEA2" w14:textId="77777777" w:rsidR="000245A3" w:rsidRPr="00C23ADA" w:rsidRDefault="000245A3" w:rsidP="00E504BC">
            <w:pPr>
              <w:spacing w:after="240" w:line="240" w:lineRule="auto"/>
              <w:jc w:val="both"/>
              <w:rPr>
                <w:rFonts w:ascii="Times New Roman" w:eastAsia="Times New Roman" w:hAnsi="Times New Roman" w:cs="Times New Roman"/>
                <w:sz w:val="24"/>
                <w:szCs w:val="24"/>
                <w:lang w:bidi="hi-IN"/>
              </w:rPr>
            </w:pPr>
          </w:p>
          <w:p w14:paraId="7342A4C6" w14:textId="77777777" w:rsidR="00BA3CD2" w:rsidRPr="00C23ADA" w:rsidRDefault="00BA3CD2" w:rsidP="00E504BC">
            <w:pPr>
              <w:spacing w:after="240" w:line="240" w:lineRule="auto"/>
              <w:jc w:val="both"/>
              <w:rPr>
                <w:rFonts w:ascii="Times New Roman" w:eastAsia="Times New Roman" w:hAnsi="Times New Roman" w:cs="Times New Roman"/>
                <w:sz w:val="24"/>
                <w:szCs w:val="24"/>
                <w:lang w:bidi="hi-IN"/>
              </w:rPr>
            </w:pPr>
          </w:p>
        </w:tc>
        <w:tc>
          <w:tcPr>
            <w:tcW w:w="0" w:type="auto"/>
            <w:hideMark/>
          </w:tcPr>
          <w:p w14:paraId="5EB83DBC" w14:textId="77777777" w:rsidR="000245A3" w:rsidRPr="00C23ADA" w:rsidRDefault="000245A3" w:rsidP="00E504BC">
            <w:pPr>
              <w:spacing w:before="9" w:after="0" w:line="240" w:lineRule="auto"/>
              <w:ind w:left="1207" w:right="29"/>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6"/>
                <w:szCs w:val="26"/>
                <w:lang w:bidi="hi-IN"/>
              </w:rPr>
              <w:t>90 Rs 1</w:t>
            </w:r>
            <w:r w:rsidRPr="00C23ADA">
              <w:rPr>
                <w:rFonts w:ascii="Times New Roman" w:eastAsia="Times New Roman" w:hAnsi="Times New Roman" w:cs="Times New Roman"/>
                <w:color w:val="000000"/>
                <w:sz w:val="16"/>
                <w:szCs w:val="16"/>
                <w:vertAlign w:val="superscript"/>
                <w:lang w:bidi="hi-IN"/>
              </w:rPr>
              <w:t>st</w:t>
            </w:r>
            <w:r w:rsidRPr="00C23ADA">
              <w:rPr>
                <w:rFonts w:ascii="Times New Roman" w:eastAsia="Times New Roman" w:hAnsi="Times New Roman" w:cs="Times New Roman"/>
                <w:color w:val="000000"/>
                <w:sz w:val="26"/>
                <w:szCs w:val="26"/>
                <w:lang w:bidi="hi-IN"/>
              </w:rPr>
              <w:t xml:space="preserve"> year &amp; 270 Rs 2</w:t>
            </w:r>
            <w:r w:rsidRPr="00C23ADA">
              <w:rPr>
                <w:rFonts w:ascii="Times New Roman" w:eastAsia="Times New Roman" w:hAnsi="Times New Roman" w:cs="Times New Roman"/>
                <w:color w:val="000000"/>
                <w:sz w:val="16"/>
                <w:szCs w:val="16"/>
                <w:vertAlign w:val="superscript"/>
                <w:lang w:bidi="hi-IN"/>
              </w:rPr>
              <w:t>nd</w:t>
            </w:r>
            <w:r w:rsidRPr="00C23ADA">
              <w:rPr>
                <w:rFonts w:ascii="Times New Roman" w:eastAsia="Times New Roman" w:hAnsi="Times New Roman" w:cs="Times New Roman"/>
                <w:color w:val="000000"/>
                <w:sz w:val="26"/>
                <w:szCs w:val="26"/>
                <w:lang w:bidi="hi-IN"/>
              </w:rPr>
              <w:t xml:space="preserve"> year</w:t>
            </w:r>
          </w:p>
          <w:p w14:paraId="5D252E3C"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p>
        </w:tc>
      </w:tr>
    </w:tbl>
    <w:p w14:paraId="1AA36FAB" w14:textId="77777777" w:rsidR="00AB31A1" w:rsidRPr="00C23ADA" w:rsidRDefault="000245A3" w:rsidP="00E504BC">
      <w:pPr>
        <w:spacing w:before="37" w:after="0" w:line="240" w:lineRule="auto"/>
        <w:jc w:val="both"/>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tab/>
      </w:r>
    </w:p>
    <w:p w14:paraId="0AFFBCEE" w14:textId="77777777" w:rsidR="00AB31A1" w:rsidRPr="00C23ADA" w:rsidRDefault="00AB31A1" w:rsidP="00E504BC">
      <w:pPr>
        <w:jc w:val="both"/>
        <w:rPr>
          <w:rFonts w:ascii="Times New Roman" w:eastAsia="Times New Roman" w:hAnsi="Times New Roman" w:cs="Times New Roman"/>
          <w:color w:val="000000"/>
          <w:lang w:bidi="hi-IN"/>
        </w:rPr>
      </w:pPr>
      <w:r w:rsidRPr="00C23ADA">
        <w:rPr>
          <w:rFonts w:ascii="Times New Roman" w:eastAsia="Times New Roman" w:hAnsi="Times New Roman" w:cs="Times New Roman"/>
          <w:color w:val="000000"/>
          <w:lang w:bidi="hi-IN"/>
        </w:rPr>
        <w:br w:type="page"/>
      </w:r>
    </w:p>
    <w:p w14:paraId="0FFFA6B8" w14:textId="77777777" w:rsidR="000245A3" w:rsidRPr="00C23ADA" w:rsidRDefault="000245A3" w:rsidP="00E504BC">
      <w:pPr>
        <w:spacing w:before="39" w:after="0" w:line="240" w:lineRule="auto"/>
        <w:ind w:left="1430"/>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b/>
          <w:bCs/>
          <w:color w:val="000000"/>
          <w:sz w:val="21"/>
          <w:szCs w:val="21"/>
          <w:lang w:bidi="hi-IN"/>
        </w:rPr>
        <w:lastRenderedPageBreak/>
        <w:t>COMMULATIVE FEE AND FUNDS INCLUDING PTA for SESSION 2020-21</w:t>
      </w:r>
    </w:p>
    <w:p w14:paraId="5DAB936B" w14:textId="77777777" w:rsidR="000245A3" w:rsidRPr="00C23ADA" w:rsidRDefault="000245A3" w:rsidP="00E504BC">
      <w:pPr>
        <w:spacing w:before="1" w:after="0" w:line="240" w:lineRule="auto"/>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b/>
          <w:bCs/>
          <w:color w:val="000000"/>
          <w:sz w:val="21"/>
          <w:szCs w:val="21"/>
          <w:lang w:bidi="hi-IN"/>
        </w:rPr>
        <w:t>BA/ B.COM/ B.SC 1</w:t>
      </w:r>
      <w:r w:rsidRPr="00C23ADA">
        <w:rPr>
          <w:rFonts w:ascii="Times New Roman" w:eastAsia="Times New Roman" w:hAnsi="Times New Roman" w:cs="Times New Roman"/>
          <w:b/>
          <w:bCs/>
          <w:color w:val="000000"/>
          <w:sz w:val="21"/>
          <w:szCs w:val="21"/>
          <w:vertAlign w:val="superscript"/>
          <w:lang w:bidi="hi-IN"/>
        </w:rPr>
        <w:t>ST</w:t>
      </w:r>
      <w:r w:rsidRPr="00C23ADA">
        <w:rPr>
          <w:rFonts w:ascii="Times New Roman" w:eastAsia="Times New Roman" w:hAnsi="Times New Roman" w:cs="Times New Roman"/>
          <w:b/>
          <w:bCs/>
          <w:color w:val="000000"/>
          <w:sz w:val="21"/>
          <w:szCs w:val="21"/>
          <w:lang w:bidi="hi-IN"/>
        </w:rPr>
        <w:t xml:space="preserve"> YEAR</w:t>
      </w:r>
    </w:p>
    <w:tbl>
      <w:tblPr>
        <w:tblW w:w="10081" w:type="dxa"/>
        <w:jc w:val="center"/>
        <w:tblCellMar>
          <w:top w:w="15" w:type="dxa"/>
          <w:left w:w="15" w:type="dxa"/>
          <w:bottom w:w="15" w:type="dxa"/>
          <w:right w:w="15" w:type="dxa"/>
        </w:tblCellMar>
        <w:tblLook w:val="04A0" w:firstRow="1" w:lastRow="0" w:firstColumn="1" w:lastColumn="0" w:noHBand="0" w:noVBand="1"/>
      </w:tblPr>
      <w:tblGrid>
        <w:gridCol w:w="2930"/>
        <w:gridCol w:w="1875"/>
        <w:gridCol w:w="2388"/>
        <w:gridCol w:w="2888"/>
      </w:tblGrid>
      <w:tr w:rsidR="00BA3CD2" w:rsidRPr="00C23ADA" w14:paraId="420C8B0E" w14:textId="77777777" w:rsidTr="00BA3CD2">
        <w:trPr>
          <w:trHeight w:val="408"/>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A436104"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CLASS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5ED9492"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GENDER</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6696EC5" w14:textId="77777777" w:rsidR="000245A3" w:rsidRPr="00C23ADA" w:rsidRDefault="000245A3" w:rsidP="00E504BC">
            <w:pPr>
              <w:spacing w:before="37" w:after="0" w:line="240" w:lineRule="auto"/>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CATEGORY</w:t>
            </w:r>
          </w:p>
          <w:p w14:paraId="35CB4B37"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GEN/IRDP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3115A0A" w14:textId="77777777" w:rsidR="000245A3" w:rsidRPr="00C23ADA" w:rsidRDefault="000245A3" w:rsidP="00E504BC">
            <w:pPr>
              <w:spacing w:before="37" w:after="0" w:line="240" w:lineRule="auto"/>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TOTAL FEE</w:t>
            </w:r>
          </w:p>
          <w:p w14:paraId="5BB82266"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WITHOUT PTA</w:t>
            </w:r>
          </w:p>
        </w:tc>
      </w:tr>
      <w:tr w:rsidR="00BA3CD2" w:rsidRPr="00C23ADA" w14:paraId="0758DA0E" w14:textId="77777777" w:rsidTr="00BA3CD2">
        <w:trPr>
          <w:trHeight w:val="198"/>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63F766B"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BA 1</w:t>
            </w:r>
            <w:r w:rsidRPr="00C23ADA">
              <w:rPr>
                <w:rFonts w:ascii="Times New Roman" w:eastAsia="Times New Roman" w:hAnsi="Times New Roman" w:cs="Times New Roman"/>
                <w:color w:val="000000"/>
                <w:sz w:val="21"/>
                <w:szCs w:val="21"/>
                <w:vertAlign w:val="superscript"/>
                <w:lang w:bidi="hi-IN"/>
              </w:rPr>
              <w:t>ST</w:t>
            </w:r>
            <w:r w:rsidRPr="00C23ADA">
              <w:rPr>
                <w:rFonts w:ascii="Times New Roman" w:eastAsia="Times New Roman" w:hAnsi="Times New Roman" w:cs="Times New Roman"/>
                <w:color w:val="000000"/>
                <w:sz w:val="21"/>
                <w:szCs w:val="21"/>
                <w:lang w:bidi="hi-IN"/>
              </w:rPr>
              <w:t> </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BAEDB02"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M</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E14CA8B"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EAB2935"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1929</w:t>
            </w:r>
          </w:p>
        </w:tc>
      </w:tr>
      <w:tr w:rsidR="00BA3CD2" w:rsidRPr="00C23ADA" w14:paraId="56F8A1FB" w14:textId="77777777" w:rsidTr="00BA3CD2">
        <w:trPr>
          <w:trHeight w:val="210"/>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6B2120A"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BA 1</w:t>
            </w:r>
            <w:r w:rsidRPr="00C23ADA">
              <w:rPr>
                <w:rFonts w:ascii="Times New Roman" w:eastAsia="Times New Roman" w:hAnsi="Times New Roman" w:cs="Times New Roman"/>
                <w:color w:val="000000"/>
                <w:sz w:val="21"/>
                <w:szCs w:val="21"/>
                <w:vertAlign w:val="superscript"/>
                <w:lang w:bidi="hi-IN"/>
              </w:rPr>
              <w:t>ST</w:t>
            </w:r>
            <w:r w:rsidRPr="00C23ADA">
              <w:rPr>
                <w:rFonts w:ascii="Times New Roman" w:eastAsia="Times New Roman" w:hAnsi="Times New Roman" w:cs="Times New Roman"/>
                <w:color w:val="000000"/>
                <w:sz w:val="21"/>
                <w:szCs w:val="21"/>
                <w:lang w:bidi="hi-IN"/>
              </w:rPr>
              <w:t> </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6B0A5D"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M</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D7947A9"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IRDP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0BEE8E0"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1779</w:t>
            </w:r>
          </w:p>
        </w:tc>
      </w:tr>
      <w:tr w:rsidR="00BA3CD2" w:rsidRPr="00C23ADA" w14:paraId="3FBDE62F" w14:textId="77777777" w:rsidTr="00BA3CD2">
        <w:trPr>
          <w:trHeight w:val="198"/>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B6AF466"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BA 1</w:t>
            </w:r>
            <w:r w:rsidRPr="00C23ADA">
              <w:rPr>
                <w:rFonts w:ascii="Times New Roman" w:eastAsia="Times New Roman" w:hAnsi="Times New Roman" w:cs="Times New Roman"/>
                <w:color w:val="000000"/>
                <w:sz w:val="21"/>
                <w:szCs w:val="21"/>
                <w:vertAlign w:val="superscript"/>
                <w:lang w:bidi="hi-IN"/>
              </w:rPr>
              <w:t>ST</w:t>
            </w:r>
            <w:r w:rsidRPr="00C23ADA">
              <w:rPr>
                <w:rFonts w:ascii="Times New Roman" w:eastAsia="Times New Roman" w:hAnsi="Times New Roman" w:cs="Times New Roman"/>
                <w:color w:val="000000"/>
                <w:sz w:val="21"/>
                <w:szCs w:val="21"/>
                <w:lang w:bidi="hi-IN"/>
              </w:rPr>
              <w:t> </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12EBB34"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F</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D0A50A"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75840E1"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1329</w:t>
            </w:r>
          </w:p>
        </w:tc>
      </w:tr>
      <w:tr w:rsidR="00BA3CD2" w:rsidRPr="00C23ADA" w14:paraId="12718A4B" w14:textId="77777777" w:rsidTr="00BA3CD2">
        <w:trPr>
          <w:trHeight w:val="198"/>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33468DF"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BA 1</w:t>
            </w:r>
            <w:r w:rsidRPr="00C23ADA">
              <w:rPr>
                <w:rFonts w:ascii="Times New Roman" w:eastAsia="Times New Roman" w:hAnsi="Times New Roman" w:cs="Times New Roman"/>
                <w:color w:val="000000"/>
                <w:sz w:val="21"/>
                <w:szCs w:val="21"/>
                <w:vertAlign w:val="superscript"/>
                <w:lang w:bidi="hi-IN"/>
              </w:rPr>
              <w:t>ST</w:t>
            </w:r>
            <w:r w:rsidRPr="00C23ADA">
              <w:rPr>
                <w:rFonts w:ascii="Times New Roman" w:eastAsia="Times New Roman" w:hAnsi="Times New Roman" w:cs="Times New Roman"/>
                <w:color w:val="000000"/>
                <w:sz w:val="21"/>
                <w:szCs w:val="21"/>
                <w:lang w:bidi="hi-IN"/>
              </w:rPr>
              <w:t> </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CA81E03"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F</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8941B41"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IRDP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4E64F01"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1179</w:t>
            </w:r>
          </w:p>
        </w:tc>
      </w:tr>
      <w:tr w:rsidR="00BA3CD2" w:rsidRPr="00C23ADA" w14:paraId="0776593B" w14:textId="77777777" w:rsidTr="00BA3CD2">
        <w:trPr>
          <w:trHeight w:val="198"/>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D32A2D"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B.COM 1</w:t>
            </w:r>
            <w:r w:rsidRPr="00C23ADA">
              <w:rPr>
                <w:rFonts w:ascii="Times New Roman" w:eastAsia="Times New Roman" w:hAnsi="Times New Roman" w:cs="Times New Roman"/>
                <w:color w:val="000000"/>
                <w:sz w:val="21"/>
                <w:szCs w:val="21"/>
                <w:vertAlign w:val="superscript"/>
                <w:lang w:bidi="hi-IN"/>
              </w:rPr>
              <w:t>ST</w:t>
            </w:r>
            <w:r w:rsidRPr="00C23ADA">
              <w:rPr>
                <w:rFonts w:ascii="Times New Roman" w:eastAsia="Times New Roman" w:hAnsi="Times New Roman" w:cs="Times New Roman"/>
                <w:color w:val="000000"/>
                <w:sz w:val="21"/>
                <w:szCs w:val="21"/>
                <w:lang w:bidi="hi-IN"/>
              </w:rPr>
              <w:t> </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805CC66"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M</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17F4CE8"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B630AE"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2019</w:t>
            </w:r>
          </w:p>
        </w:tc>
      </w:tr>
      <w:tr w:rsidR="00BA3CD2" w:rsidRPr="00C23ADA" w14:paraId="51BC51D0" w14:textId="77777777" w:rsidTr="00BA3CD2">
        <w:trPr>
          <w:trHeight w:val="198"/>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249F3FD"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B.COM 1</w:t>
            </w:r>
            <w:r w:rsidRPr="00C23ADA">
              <w:rPr>
                <w:rFonts w:ascii="Times New Roman" w:eastAsia="Times New Roman" w:hAnsi="Times New Roman" w:cs="Times New Roman"/>
                <w:color w:val="000000"/>
                <w:sz w:val="21"/>
                <w:szCs w:val="21"/>
                <w:vertAlign w:val="superscript"/>
                <w:lang w:bidi="hi-IN"/>
              </w:rPr>
              <w:t>ST</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A221CA8"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M</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9B23A84"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IRDP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57B997E"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1869</w:t>
            </w:r>
          </w:p>
        </w:tc>
      </w:tr>
      <w:tr w:rsidR="00BA3CD2" w:rsidRPr="00C23ADA" w14:paraId="020010DC" w14:textId="77777777" w:rsidTr="00BA3CD2">
        <w:trPr>
          <w:trHeight w:val="198"/>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09B66A3"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B.COM 1</w:t>
            </w:r>
            <w:r w:rsidRPr="00C23ADA">
              <w:rPr>
                <w:rFonts w:ascii="Times New Roman" w:eastAsia="Times New Roman" w:hAnsi="Times New Roman" w:cs="Times New Roman"/>
                <w:color w:val="000000"/>
                <w:sz w:val="21"/>
                <w:szCs w:val="21"/>
                <w:vertAlign w:val="superscript"/>
                <w:lang w:bidi="hi-IN"/>
              </w:rPr>
              <w:t>ST</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4BD5F65"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F</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00179EA"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3AEBFC8"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1419</w:t>
            </w:r>
          </w:p>
        </w:tc>
      </w:tr>
      <w:tr w:rsidR="00BA3CD2" w:rsidRPr="00C23ADA" w14:paraId="6D43EEC3" w14:textId="77777777" w:rsidTr="00BA3CD2">
        <w:trPr>
          <w:trHeight w:val="210"/>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7937A0C"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B.COM 1</w:t>
            </w:r>
            <w:r w:rsidRPr="00C23ADA">
              <w:rPr>
                <w:rFonts w:ascii="Times New Roman" w:eastAsia="Times New Roman" w:hAnsi="Times New Roman" w:cs="Times New Roman"/>
                <w:color w:val="000000"/>
                <w:sz w:val="21"/>
                <w:szCs w:val="21"/>
                <w:vertAlign w:val="superscript"/>
                <w:lang w:bidi="hi-IN"/>
              </w:rPr>
              <w:t>ST</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FBE0C0E"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F</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8E162EE"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IRDP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99D293E"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1269</w:t>
            </w:r>
          </w:p>
        </w:tc>
      </w:tr>
      <w:tr w:rsidR="00BA3CD2" w:rsidRPr="00C23ADA" w14:paraId="13EC7486" w14:textId="77777777" w:rsidTr="00BA3CD2">
        <w:trPr>
          <w:trHeight w:val="198"/>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22B945E"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B.SC 1</w:t>
            </w:r>
            <w:r w:rsidRPr="00C23ADA">
              <w:rPr>
                <w:rFonts w:ascii="Times New Roman" w:eastAsia="Times New Roman" w:hAnsi="Times New Roman" w:cs="Times New Roman"/>
                <w:color w:val="000000"/>
                <w:sz w:val="21"/>
                <w:szCs w:val="21"/>
                <w:vertAlign w:val="superscript"/>
                <w:lang w:bidi="hi-IN"/>
              </w:rPr>
              <w:t>ST</w:t>
            </w:r>
            <w:r w:rsidRPr="00C23ADA">
              <w:rPr>
                <w:rFonts w:ascii="Times New Roman" w:eastAsia="Times New Roman" w:hAnsi="Times New Roman" w:cs="Times New Roman"/>
                <w:color w:val="000000"/>
                <w:sz w:val="21"/>
                <w:szCs w:val="21"/>
                <w:lang w:bidi="hi-IN"/>
              </w:rPr>
              <w:t xml:space="preserve"> </w:t>
            </w:r>
            <w:r w:rsidRPr="00C23ADA">
              <w:rPr>
                <w:rFonts w:ascii="Times New Roman" w:eastAsia="Times New Roman" w:hAnsi="Times New Roman" w:cs="Times New Roman"/>
                <w:b/>
                <w:bCs/>
                <w:color w:val="000000"/>
                <w:sz w:val="21"/>
                <w:szCs w:val="21"/>
                <w:lang w:bidi="hi-IN"/>
              </w:rPr>
              <w:t>(N.M.)</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CE7B8C9"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M</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0A8BA4F"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4002086"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2409</w:t>
            </w:r>
          </w:p>
        </w:tc>
      </w:tr>
      <w:tr w:rsidR="00BA3CD2" w:rsidRPr="00C23ADA" w14:paraId="655BB561" w14:textId="77777777" w:rsidTr="00BA3CD2">
        <w:trPr>
          <w:trHeight w:val="198"/>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13EE2DD"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B.SC 1</w:t>
            </w:r>
            <w:r w:rsidRPr="00C23ADA">
              <w:rPr>
                <w:rFonts w:ascii="Times New Roman" w:eastAsia="Times New Roman" w:hAnsi="Times New Roman" w:cs="Times New Roman"/>
                <w:color w:val="000000"/>
                <w:sz w:val="21"/>
                <w:szCs w:val="21"/>
                <w:vertAlign w:val="superscript"/>
                <w:lang w:bidi="hi-IN"/>
              </w:rPr>
              <w:t>ST</w:t>
            </w:r>
            <w:r w:rsidRPr="00C23ADA">
              <w:rPr>
                <w:rFonts w:ascii="Times New Roman" w:eastAsia="Times New Roman" w:hAnsi="Times New Roman" w:cs="Times New Roman"/>
                <w:color w:val="000000"/>
                <w:sz w:val="21"/>
                <w:szCs w:val="21"/>
                <w:lang w:bidi="hi-IN"/>
              </w:rPr>
              <w:t xml:space="preserve"> </w:t>
            </w:r>
            <w:r w:rsidRPr="00C23ADA">
              <w:rPr>
                <w:rFonts w:ascii="Times New Roman" w:eastAsia="Times New Roman" w:hAnsi="Times New Roman" w:cs="Times New Roman"/>
                <w:b/>
                <w:bCs/>
                <w:color w:val="000000"/>
                <w:sz w:val="21"/>
                <w:szCs w:val="21"/>
                <w:lang w:bidi="hi-IN"/>
              </w:rPr>
              <w:t>(N.M.)</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4921C3E"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M</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45235FD"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IRDP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0EDFEFB"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2259</w:t>
            </w:r>
          </w:p>
        </w:tc>
      </w:tr>
      <w:tr w:rsidR="00BA3CD2" w:rsidRPr="00C23ADA" w14:paraId="396FB31A" w14:textId="77777777" w:rsidTr="00BA3CD2">
        <w:trPr>
          <w:trHeight w:val="198"/>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A4A2E0C"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B.SC 1</w:t>
            </w:r>
            <w:r w:rsidRPr="00C23ADA">
              <w:rPr>
                <w:rFonts w:ascii="Times New Roman" w:eastAsia="Times New Roman" w:hAnsi="Times New Roman" w:cs="Times New Roman"/>
                <w:color w:val="000000"/>
                <w:sz w:val="21"/>
                <w:szCs w:val="21"/>
                <w:vertAlign w:val="superscript"/>
                <w:lang w:bidi="hi-IN"/>
              </w:rPr>
              <w:t>ST</w:t>
            </w:r>
            <w:r w:rsidRPr="00C23ADA">
              <w:rPr>
                <w:rFonts w:ascii="Times New Roman" w:eastAsia="Times New Roman" w:hAnsi="Times New Roman" w:cs="Times New Roman"/>
                <w:color w:val="000000"/>
                <w:sz w:val="21"/>
                <w:szCs w:val="21"/>
                <w:lang w:bidi="hi-IN"/>
              </w:rPr>
              <w:t xml:space="preserve"> </w:t>
            </w:r>
            <w:r w:rsidRPr="00C23ADA">
              <w:rPr>
                <w:rFonts w:ascii="Times New Roman" w:eastAsia="Times New Roman" w:hAnsi="Times New Roman" w:cs="Times New Roman"/>
                <w:b/>
                <w:bCs/>
                <w:color w:val="000000"/>
                <w:sz w:val="21"/>
                <w:szCs w:val="21"/>
                <w:lang w:bidi="hi-IN"/>
              </w:rPr>
              <w:t>(N.M.)</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AD533BC"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F</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02EA809"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8F13AF5"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1809</w:t>
            </w:r>
          </w:p>
        </w:tc>
      </w:tr>
      <w:tr w:rsidR="00BA3CD2" w:rsidRPr="00C23ADA" w14:paraId="6ACB0DAB" w14:textId="77777777" w:rsidTr="00BA3CD2">
        <w:trPr>
          <w:trHeight w:val="198"/>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D36CE15"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B.SC 1</w:t>
            </w:r>
            <w:r w:rsidRPr="00C23ADA">
              <w:rPr>
                <w:rFonts w:ascii="Times New Roman" w:eastAsia="Times New Roman" w:hAnsi="Times New Roman" w:cs="Times New Roman"/>
                <w:color w:val="000000"/>
                <w:sz w:val="21"/>
                <w:szCs w:val="21"/>
                <w:vertAlign w:val="superscript"/>
                <w:lang w:bidi="hi-IN"/>
              </w:rPr>
              <w:t>ST</w:t>
            </w:r>
            <w:r w:rsidRPr="00C23ADA">
              <w:rPr>
                <w:rFonts w:ascii="Times New Roman" w:eastAsia="Times New Roman" w:hAnsi="Times New Roman" w:cs="Times New Roman"/>
                <w:color w:val="000000"/>
                <w:sz w:val="21"/>
                <w:szCs w:val="21"/>
                <w:lang w:bidi="hi-IN"/>
              </w:rPr>
              <w:t xml:space="preserve"> </w:t>
            </w:r>
            <w:r w:rsidRPr="00C23ADA">
              <w:rPr>
                <w:rFonts w:ascii="Times New Roman" w:eastAsia="Times New Roman" w:hAnsi="Times New Roman" w:cs="Times New Roman"/>
                <w:b/>
                <w:bCs/>
                <w:color w:val="000000"/>
                <w:sz w:val="21"/>
                <w:szCs w:val="21"/>
                <w:lang w:bidi="hi-IN"/>
              </w:rPr>
              <w:t>(N.M.)</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A8CA2BF"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F</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04C25D2"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IRDP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453B81E"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1659</w:t>
            </w:r>
          </w:p>
        </w:tc>
      </w:tr>
      <w:tr w:rsidR="00BA3CD2" w:rsidRPr="00C23ADA" w14:paraId="3C5F302B" w14:textId="77777777" w:rsidTr="00BA3CD2">
        <w:trPr>
          <w:trHeight w:val="198"/>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AD850DC"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B.SC 1</w:t>
            </w:r>
            <w:r w:rsidRPr="00C23ADA">
              <w:rPr>
                <w:rFonts w:ascii="Times New Roman" w:eastAsia="Times New Roman" w:hAnsi="Times New Roman" w:cs="Times New Roman"/>
                <w:color w:val="000000"/>
                <w:sz w:val="21"/>
                <w:szCs w:val="21"/>
                <w:vertAlign w:val="superscript"/>
                <w:lang w:bidi="hi-IN"/>
              </w:rPr>
              <w:t>ST</w:t>
            </w:r>
            <w:r w:rsidRPr="00C23ADA">
              <w:rPr>
                <w:rFonts w:ascii="Times New Roman" w:eastAsia="Times New Roman" w:hAnsi="Times New Roman" w:cs="Times New Roman"/>
                <w:color w:val="000000"/>
                <w:sz w:val="21"/>
                <w:szCs w:val="21"/>
                <w:lang w:bidi="hi-IN"/>
              </w:rPr>
              <w:t xml:space="preserve"> </w:t>
            </w:r>
            <w:r w:rsidRPr="00C23ADA">
              <w:rPr>
                <w:rFonts w:ascii="Times New Roman" w:eastAsia="Times New Roman" w:hAnsi="Times New Roman" w:cs="Times New Roman"/>
                <w:b/>
                <w:bCs/>
                <w:color w:val="000000"/>
                <w:sz w:val="21"/>
                <w:szCs w:val="21"/>
                <w:lang w:bidi="hi-IN"/>
              </w:rPr>
              <w:t>(MED)</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7A2C597"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M</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A82F824"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D763F16"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2649</w:t>
            </w:r>
          </w:p>
        </w:tc>
      </w:tr>
      <w:tr w:rsidR="00BA3CD2" w:rsidRPr="00C23ADA" w14:paraId="1B50C414" w14:textId="77777777" w:rsidTr="00BA3CD2">
        <w:trPr>
          <w:trHeight w:val="210"/>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AC7C128"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B.SC 1</w:t>
            </w:r>
            <w:r w:rsidRPr="00C23ADA">
              <w:rPr>
                <w:rFonts w:ascii="Times New Roman" w:eastAsia="Times New Roman" w:hAnsi="Times New Roman" w:cs="Times New Roman"/>
                <w:color w:val="000000"/>
                <w:sz w:val="21"/>
                <w:szCs w:val="21"/>
                <w:vertAlign w:val="superscript"/>
                <w:lang w:bidi="hi-IN"/>
              </w:rPr>
              <w:t>ST</w:t>
            </w:r>
            <w:r w:rsidRPr="00C23ADA">
              <w:rPr>
                <w:rFonts w:ascii="Times New Roman" w:eastAsia="Times New Roman" w:hAnsi="Times New Roman" w:cs="Times New Roman"/>
                <w:color w:val="000000"/>
                <w:sz w:val="21"/>
                <w:szCs w:val="21"/>
                <w:lang w:bidi="hi-IN"/>
              </w:rPr>
              <w:t xml:space="preserve"> </w:t>
            </w:r>
            <w:r w:rsidRPr="00C23ADA">
              <w:rPr>
                <w:rFonts w:ascii="Times New Roman" w:eastAsia="Times New Roman" w:hAnsi="Times New Roman" w:cs="Times New Roman"/>
                <w:b/>
                <w:bCs/>
                <w:color w:val="000000"/>
                <w:sz w:val="21"/>
                <w:szCs w:val="21"/>
                <w:lang w:bidi="hi-IN"/>
              </w:rPr>
              <w:t>(MED)</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C49E5B6"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M</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9FE4A36"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IRDP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B71E451"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2499</w:t>
            </w:r>
          </w:p>
        </w:tc>
      </w:tr>
      <w:tr w:rsidR="00BA3CD2" w:rsidRPr="00C23ADA" w14:paraId="3AC5A16D" w14:textId="77777777" w:rsidTr="00BA3CD2">
        <w:trPr>
          <w:trHeight w:val="198"/>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47F0624"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B.SC 1</w:t>
            </w:r>
            <w:r w:rsidRPr="00C23ADA">
              <w:rPr>
                <w:rFonts w:ascii="Times New Roman" w:eastAsia="Times New Roman" w:hAnsi="Times New Roman" w:cs="Times New Roman"/>
                <w:color w:val="000000"/>
                <w:sz w:val="21"/>
                <w:szCs w:val="21"/>
                <w:vertAlign w:val="superscript"/>
                <w:lang w:bidi="hi-IN"/>
              </w:rPr>
              <w:t>ST</w:t>
            </w:r>
            <w:r w:rsidRPr="00C23ADA">
              <w:rPr>
                <w:rFonts w:ascii="Times New Roman" w:eastAsia="Times New Roman" w:hAnsi="Times New Roman" w:cs="Times New Roman"/>
                <w:color w:val="000000"/>
                <w:sz w:val="21"/>
                <w:szCs w:val="21"/>
                <w:lang w:bidi="hi-IN"/>
              </w:rPr>
              <w:t xml:space="preserve"> </w:t>
            </w:r>
            <w:r w:rsidRPr="00C23ADA">
              <w:rPr>
                <w:rFonts w:ascii="Times New Roman" w:eastAsia="Times New Roman" w:hAnsi="Times New Roman" w:cs="Times New Roman"/>
                <w:b/>
                <w:bCs/>
                <w:color w:val="000000"/>
                <w:sz w:val="21"/>
                <w:szCs w:val="21"/>
                <w:lang w:bidi="hi-IN"/>
              </w:rPr>
              <w:t>(MED)</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81B4283"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F</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8D34E3D"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D6D7246"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2049</w:t>
            </w:r>
          </w:p>
        </w:tc>
      </w:tr>
      <w:tr w:rsidR="00BA3CD2" w:rsidRPr="00C23ADA" w14:paraId="30825A85" w14:textId="77777777" w:rsidTr="00BA3CD2">
        <w:trPr>
          <w:trHeight w:val="198"/>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ACE9CB4"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B.SC 1</w:t>
            </w:r>
            <w:r w:rsidRPr="00C23ADA">
              <w:rPr>
                <w:rFonts w:ascii="Times New Roman" w:eastAsia="Times New Roman" w:hAnsi="Times New Roman" w:cs="Times New Roman"/>
                <w:color w:val="000000"/>
                <w:sz w:val="21"/>
                <w:szCs w:val="21"/>
                <w:vertAlign w:val="superscript"/>
                <w:lang w:bidi="hi-IN"/>
              </w:rPr>
              <w:t>ST</w:t>
            </w:r>
            <w:r w:rsidRPr="00C23ADA">
              <w:rPr>
                <w:rFonts w:ascii="Times New Roman" w:eastAsia="Times New Roman" w:hAnsi="Times New Roman" w:cs="Times New Roman"/>
                <w:color w:val="000000"/>
                <w:sz w:val="21"/>
                <w:szCs w:val="21"/>
                <w:lang w:bidi="hi-IN"/>
              </w:rPr>
              <w:t xml:space="preserve"> </w:t>
            </w:r>
            <w:r w:rsidRPr="00C23ADA">
              <w:rPr>
                <w:rFonts w:ascii="Times New Roman" w:eastAsia="Times New Roman" w:hAnsi="Times New Roman" w:cs="Times New Roman"/>
                <w:b/>
                <w:bCs/>
                <w:color w:val="000000"/>
                <w:sz w:val="21"/>
                <w:szCs w:val="21"/>
                <w:lang w:bidi="hi-IN"/>
              </w:rPr>
              <w:t>(MED)</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35E7184"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F</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935C3C7"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IRDP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EA44F47"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1899</w:t>
            </w:r>
          </w:p>
        </w:tc>
      </w:tr>
    </w:tbl>
    <w:p w14:paraId="13D76062" w14:textId="77777777" w:rsidR="000245A3" w:rsidRPr="00C23ADA" w:rsidRDefault="000245A3" w:rsidP="00E504BC">
      <w:pPr>
        <w:spacing w:after="0" w:line="240" w:lineRule="auto"/>
        <w:jc w:val="both"/>
        <w:rPr>
          <w:rFonts w:ascii="Times New Roman" w:eastAsia="Times New Roman" w:hAnsi="Times New Roman" w:cs="Times New Roman"/>
          <w:sz w:val="21"/>
          <w:szCs w:val="21"/>
          <w:lang w:bidi="hi-IN"/>
        </w:rPr>
      </w:pPr>
    </w:p>
    <w:p w14:paraId="48994EB1" w14:textId="77777777" w:rsidR="000245A3" w:rsidRPr="00C23ADA" w:rsidRDefault="000245A3" w:rsidP="00E504BC">
      <w:pPr>
        <w:spacing w:before="1" w:after="0" w:line="240" w:lineRule="auto"/>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b/>
          <w:bCs/>
          <w:color w:val="000000"/>
          <w:sz w:val="21"/>
          <w:szCs w:val="21"/>
          <w:lang w:bidi="hi-IN"/>
        </w:rPr>
        <w:t>BA/ B.COM/ B.SC 2</w:t>
      </w:r>
      <w:r w:rsidRPr="00C23ADA">
        <w:rPr>
          <w:rFonts w:ascii="Times New Roman" w:eastAsia="Times New Roman" w:hAnsi="Times New Roman" w:cs="Times New Roman"/>
          <w:b/>
          <w:bCs/>
          <w:color w:val="000000"/>
          <w:sz w:val="21"/>
          <w:szCs w:val="21"/>
          <w:vertAlign w:val="superscript"/>
          <w:lang w:bidi="hi-IN"/>
        </w:rPr>
        <w:t>ND</w:t>
      </w:r>
      <w:r w:rsidRPr="00C23ADA">
        <w:rPr>
          <w:rFonts w:ascii="Times New Roman" w:eastAsia="Times New Roman" w:hAnsi="Times New Roman" w:cs="Times New Roman"/>
          <w:b/>
          <w:bCs/>
          <w:color w:val="000000"/>
          <w:sz w:val="21"/>
          <w:szCs w:val="21"/>
          <w:lang w:bidi="hi-IN"/>
        </w:rPr>
        <w:t xml:space="preserve"> YEAR</w:t>
      </w:r>
    </w:p>
    <w:tbl>
      <w:tblPr>
        <w:tblW w:w="10184" w:type="dxa"/>
        <w:jc w:val="center"/>
        <w:tblCellMar>
          <w:top w:w="15" w:type="dxa"/>
          <w:left w:w="15" w:type="dxa"/>
          <w:bottom w:w="15" w:type="dxa"/>
          <w:right w:w="15" w:type="dxa"/>
        </w:tblCellMar>
        <w:tblLook w:val="04A0" w:firstRow="1" w:lastRow="0" w:firstColumn="1" w:lastColumn="0" w:noHBand="0" w:noVBand="1"/>
      </w:tblPr>
      <w:tblGrid>
        <w:gridCol w:w="2991"/>
        <w:gridCol w:w="1870"/>
        <w:gridCol w:w="2443"/>
        <w:gridCol w:w="2880"/>
      </w:tblGrid>
      <w:tr w:rsidR="000245A3" w:rsidRPr="00C23ADA" w14:paraId="4AB38D21" w14:textId="77777777" w:rsidTr="00BA3CD2">
        <w:trPr>
          <w:trHeight w:val="454"/>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C6CB3E4"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CLASS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13E18A2"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GENDER</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643BA6C" w14:textId="77777777" w:rsidR="000245A3" w:rsidRPr="00C23ADA" w:rsidRDefault="000245A3" w:rsidP="00E504BC">
            <w:pPr>
              <w:spacing w:before="37" w:after="0" w:line="240" w:lineRule="auto"/>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CATEGORY</w:t>
            </w:r>
          </w:p>
          <w:p w14:paraId="5F538438"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GEN/IRDP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2044105" w14:textId="77777777" w:rsidR="000245A3" w:rsidRPr="00C23ADA" w:rsidRDefault="000245A3" w:rsidP="00E504BC">
            <w:pPr>
              <w:spacing w:before="37" w:after="0" w:line="240" w:lineRule="auto"/>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TOTAL FEE</w:t>
            </w:r>
          </w:p>
          <w:p w14:paraId="183F2D24"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WITHOUT PTA</w:t>
            </w:r>
          </w:p>
        </w:tc>
      </w:tr>
      <w:tr w:rsidR="000245A3" w:rsidRPr="00C23ADA" w14:paraId="1C648B1D" w14:textId="77777777" w:rsidTr="00BA3CD2">
        <w:trPr>
          <w:trHeight w:val="219"/>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539F6AA"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BA 2</w:t>
            </w:r>
            <w:r w:rsidRPr="00C23ADA">
              <w:rPr>
                <w:rFonts w:ascii="Times New Roman" w:eastAsia="Times New Roman" w:hAnsi="Times New Roman" w:cs="Times New Roman"/>
                <w:color w:val="000000"/>
                <w:sz w:val="21"/>
                <w:szCs w:val="21"/>
                <w:vertAlign w:val="superscript"/>
                <w:lang w:bidi="hi-IN"/>
              </w:rPr>
              <w:t>ND</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BB8C320"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M</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A22ADFD"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 &amp; IRDP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F79BD6C"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1589</w:t>
            </w:r>
          </w:p>
        </w:tc>
      </w:tr>
      <w:tr w:rsidR="000245A3" w:rsidRPr="00C23ADA" w14:paraId="658CDD3E" w14:textId="77777777" w:rsidTr="00BA3CD2">
        <w:trPr>
          <w:trHeight w:val="219"/>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83997D3"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BA 2</w:t>
            </w:r>
            <w:r w:rsidRPr="00C23ADA">
              <w:rPr>
                <w:rFonts w:ascii="Times New Roman" w:eastAsia="Times New Roman" w:hAnsi="Times New Roman" w:cs="Times New Roman"/>
                <w:color w:val="000000"/>
                <w:sz w:val="21"/>
                <w:szCs w:val="21"/>
                <w:vertAlign w:val="superscript"/>
                <w:lang w:bidi="hi-IN"/>
              </w:rPr>
              <w:t>ND</w:t>
            </w:r>
            <w:r w:rsidRPr="00C23ADA">
              <w:rPr>
                <w:rFonts w:ascii="Times New Roman" w:eastAsia="Times New Roman" w:hAnsi="Times New Roman" w:cs="Times New Roman"/>
                <w:color w:val="000000"/>
                <w:sz w:val="21"/>
                <w:szCs w:val="21"/>
                <w:lang w:bidi="hi-IN"/>
              </w:rPr>
              <w:t> </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4824DA6"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F</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5E9A489"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 &amp; IRDP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F59DD54"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989</w:t>
            </w:r>
          </w:p>
        </w:tc>
      </w:tr>
      <w:tr w:rsidR="000245A3" w:rsidRPr="00C23ADA" w14:paraId="5435412C" w14:textId="77777777" w:rsidTr="00BA3CD2">
        <w:trPr>
          <w:trHeight w:val="233"/>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8108BEE"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B.COM 2</w:t>
            </w:r>
            <w:r w:rsidRPr="00C23ADA">
              <w:rPr>
                <w:rFonts w:ascii="Times New Roman" w:eastAsia="Times New Roman" w:hAnsi="Times New Roman" w:cs="Times New Roman"/>
                <w:color w:val="000000"/>
                <w:sz w:val="21"/>
                <w:szCs w:val="21"/>
                <w:vertAlign w:val="superscript"/>
                <w:lang w:bidi="hi-IN"/>
              </w:rPr>
              <w:t>ND</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DD525B1"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M</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513D748"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 &amp; IRDP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536D924"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1859</w:t>
            </w:r>
          </w:p>
        </w:tc>
      </w:tr>
      <w:tr w:rsidR="000245A3" w:rsidRPr="00C23ADA" w14:paraId="59C0AC6C" w14:textId="77777777" w:rsidTr="00BA3CD2">
        <w:trPr>
          <w:trHeight w:val="219"/>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A122202"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B.COM 2</w:t>
            </w:r>
            <w:r w:rsidRPr="00C23ADA">
              <w:rPr>
                <w:rFonts w:ascii="Times New Roman" w:eastAsia="Times New Roman" w:hAnsi="Times New Roman" w:cs="Times New Roman"/>
                <w:color w:val="000000"/>
                <w:sz w:val="21"/>
                <w:szCs w:val="21"/>
                <w:vertAlign w:val="superscript"/>
                <w:lang w:bidi="hi-IN"/>
              </w:rPr>
              <w:t>ND</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4AF6538"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F</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7CADB8E"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 &amp; IRDP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C5591A1"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1259</w:t>
            </w:r>
          </w:p>
        </w:tc>
      </w:tr>
      <w:tr w:rsidR="000245A3" w:rsidRPr="00C23ADA" w14:paraId="39DA5369" w14:textId="77777777" w:rsidTr="00BA3CD2">
        <w:trPr>
          <w:trHeight w:val="219"/>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FA38A65"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B.SC 2</w:t>
            </w:r>
            <w:r w:rsidRPr="00C23ADA">
              <w:rPr>
                <w:rFonts w:ascii="Times New Roman" w:eastAsia="Times New Roman" w:hAnsi="Times New Roman" w:cs="Times New Roman"/>
                <w:color w:val="000000"/>
                <w:sz w:val="21"/>
                <w:szCs w:val="21"/>
                <w:vertAlign w:val="superscript"/>
                <w:lang w:bidi="hi-IN"/>
              </w:rPr>
              <w:t>ND</w:t>
            </w:r>
            <w:r w:rsidRPr="00C23ADA">
              <w:rPr>
                <w:rFonts w:ascii="Times New Roman" w:eastAsia="Times New Roman" w:hAnsi="Times New Roman" w:cs="Times New Roman"/>
                <w:color w:val="000000"/>
                <w:sz w:val="21"/>
                <w:szCs w:val="21"/>
                <w:lang w:bidi="hi-IN"/>
              </w:rPr>
              <w:t xml:space="preserve"> </w:t>
            </w:r>
            <w:r w:rsidRPr="00C23ADA">
              <w:rPr>
                <w:rFonts w:ascii="Times New Roman" w:eastAsia="Times New Roman" w:hAnsi="Times New Roman" w:cs="Times New Roman"/>
                <w:b/>
                <w:bCs/>
                <w:color w:val="000000"/>
                <w:sz w:val="21"/>
                <w:szCs w:val="21"/>
                <w:lang w:bidi="hi-IN"/>
              </w:rPr>
              <w:t>(N.M.)</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0011264"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M</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42B6E07"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 &amp; IRDP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128EB5F"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2069</w:t>
            </w:r>
          </w:p>
        </w:tc>
      </w:tr>
      <w:tr w:rsidR="000245A3" w:rsidRPr="00C23ADA" w14:paraId="5B004CB5" w14:textId="77777777" w:rsidTr="00BA3CD2">
        <w:trPr>
          <w:trHeight w:val="219"/>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7BEA9F5"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B.SC 2</w:t>
            </w:r>
            <w:r w:rsidRPr="00C23ADA">
              <w:rPr>
                <w:rFonts w:ascii="Times New Roman" w:eastAsia="Times New Roman" w:hAnsi="Times New Roman" w:cs="Times New Roman"/>
                <w:color w:val="000000"/>
                <w:sz w:val="21"/>
                <w:szCs w:val="21"/>
                <w:vertAlign w:val="superscript"/>
                <w:lang w:bidi="hi-IN"/>
              </w:rPr>
              <w:t>ND</w:t>
            </w:r>
            <w:r w:rsidRPr="00C23ADA">
              <w:rPr>
                <w:rFonts w:ascii="Times New Roman" w:eastAsia="Times New Roman" w:hAnsi="Times New Roman" w:cs="Times New Roman"/>
                <w:color w:val="000000"/>
                <w:sz w:val="21"/>
                <w:szCs w:val="21"/>
                <w:lang w:bidi="hi-IN"/>
              </w:rPr>
              <w:t xml:space="preserve"> </w:t>
            </w:r>
            <w:r w:rsidRPr="00C23ADA">
              <w:rPr>
                <w:rFonts w:ascii="Times New Roman" w:eastAsia="Times New Roman" w:hAnsi="Times New Roman" w:cs="Times New Roman"/>
                <w:b/>
                <w:bCs/>
                <w:color w:val="000000"/>
                <w:sz w:val="21"/>
                <w:szCs w:val="21"/>
                <w:lang w:bidi="hi-IN"/>
              </w:rPr>
              <w:t>(N.M.)</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88AC211"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F</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E43EA81"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 &amp; IRDP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E883905"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1469</w:t>
            </w:r>
          </w:p>
        </w:tc>
      </w:tr>
      <w:tr w:rsidR="000245A3" w:rsidRPr="00C23ADA" w14:paraId="1A355AF9" w14:textId="77777777" w:rsidTr="00BA3CD2">
        <w:trPr>
          <w:trHeight w:val="219"/>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58B9811"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B.SC 2</w:t>
            </w:r>
            <w:r w:rsidRPr="00C23ADA">
              <w:rPr>
                <w:rFonts w:ascii="Times New Roman" w:eastAsia="Times New Roman" w:hAnsi="Times New Roman" w:cs="Times New Roman"/>
                <w:color w:val="000000"/>
                <w:sz w:val="21"/>
                <w:szCs w:val="21"/>
                <w:vertAlign w:val="superscript"/>
                <w:lang w:bidi="hi-IN"/>
              </w:rPr>
              <w:t>ND</w:t>
            </w:r>
            <w:r w:rsidRPr="00C23ADA">
              <w:rPr>
                <w:rFonts w:ascii="Times New Roman" w:eastAsia="Times New Roman" w:hAnsi="Times New Roman" w:cs="Times New Roman"/>
                <w:color w:val="000000"/>
                <w:sz w:val="21"/>
                <w:szCs w:val="21"/>
                <w:lang w:bidi="hi-IN"/>
              </w:rPr>
              <w:t xml:space="preserve"> </w:t>
            </w:r>
            <w:r w:rsidRPr="00C23ADA">
              <w:rPr>
                <w:rFonts w:ascii="Times New Roman" w:eastAsia="Times New Roman" w:hAnsi="Times New Roman" w:cs="Times New Roman"/>
                <w:b/>
                <w:bCs/>
                <w:color w:val="000000"/>
                <w:sz w:val="21"/>
                <w:szCs w:val="21"/>
                <w:lang w:bidi="hi-IN"/>
              </w:rPr>
              <w:t>(MED)</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755959F"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M</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959DF9C"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 &amp; IRDP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7E43E43"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2309</w:t>
            </w:r>
          </w:p>
        </w:tc>
      </w:tr>
      <w:tr w:rsidR="000245A3" w:rsidRPr="00C23ADA" w14:paraId="4AF5FB95" w14:textId="77777777" w:rsidTr="00BA3CD2">
        <w:trPr>
          <w:trHeight w:val="233"/>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BEFB2A4"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B.SC 2</w:t>
            </w:r>
            <w:r w:rsidRPr="00C23ADA">
              <w:rPr>
                <w:rFonts w:ascii="Times New Roman" w:eastAsia="Times New Roman" w:hAnsi="Times New Roman" w:cs="Times New Roman"/>
                <w:color w:val="000000"/>
                <w:sz w:val="21"/>
                <w:szCs w:val="21"/>
                <w:vertAlign w:val="superscript"/>
                <w:lang w:bidi="hi-IN"/>
              </w:rPr>
              <w:t>ND</w:t>
            </w:r>
            <w:r w:rsidRPr="00C23ADA">
              <w:rPr>
                <w:rFonts w:ascii="Times New Roman" w:eastAsia="Times New Roman" w:hAnsi="Times New Roman" w:cs="Times New Roman"/>
                <w:color w:val="000000"/>
                <w:sz w:val="21"/>
                <w:szCs w:val="21"/>
                <w:lang w:bidi="hi-IN"/>
              </w:rPr>
              <w:t xml:space="preserve"> </w:t>
            </w:r>
            <w:r w:rsidRPr="00C23ADA">
              <w:rPr>
                <w:rFonts w:ascii="Times New Roman" w:eastAsia="Times New Roman" w:hAnsi="Times New Roman" w:cs="Times New Roman"/>
                <w:b/>
                <w:bCs/>
                <w:color w:val="000000"/>
                <w:sz w:val="21"/>
                <w:szCs w:val="21"/>
                <w:lang w:bidi="hi-IN"/>
              </w:rPr>
              <w:t>(MED)</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5A4E931"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F</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292A557"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 &amp; IRDP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EDDB858"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1709</w:t>
            </w:r>
          </w:p>
        </w:tc>
      </w:tr>
    </w:tbl>
    <w:p w14:paraId="59C16775" w14:textId="77777777" w:rsidR="000245A3" w:rsidRPr="00C23ADA" w:rsidRDefault="000245A3" w:rsidP="00E504BC">
      <w:pPr>
        <w:spacing w:after="0" w:line="240" w:lineRule="auto"/>
        <w:jc w:val="both"/>
        <w:rPr>
          <w:rFonts w:ascii="Times New Roman" w:eastAsia="Times New Roman" w:hAnsi="Times New Roman" w:cs="Times New Roman"/>
          <w:sz w:val="21"/>
          <w:szCs w:val="21"/>
          <w:lang w:bidi="hi-IN"/>
        </w:rPr>
      </w:pPr>
    </w:p>
    <w:p w14:paraId="6BAAD5A8" w14:textId="77777777" w:rsidR="000245A3" w:rsidRPr="00C23ADA" w:rsidRDefault="000245A3" w:rsidP="00E504BC">
      <w:pPr>
        <w:spacing w:before="1" w:after="0" w:line="240" w:lineRule="auto"/>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b/>
          <w:bCs/>
          <w:color w:val="000000"/>
          <w:sz w:val="21"/>
          <w:szCs w:val="21"/>
          <w:lang w:bidi="hi-IN"/>
        </w:rPr>
        <w:t>BA/ B.COM/ B.SC 3</w:t>
      </w:r>
      <w:r w:rsidRPr="00C23ADA">
        <w:rPr>
          <w:rFonts w:ascii="Times New Roman" w:eastAsia="Times New Roman" w:hAnsi="Times New Roman" w:cs="Times New Roman"/>
          <w:b/>
          <w:bCs/>
          <w:color w:val="000000"/>
          <w:sz w:val="21"/>
          <w:szCs w:val="21"/>
          <w:vertAlign w:val="superscript"/>
          <w:lang w:bidi="hi-IN"/>
        </w:rPr>
        <w:t>RD</w:t>
      </w:r>
      <w:r w:rsidRPr="00C23ADA">
        <w:rPr>
          <w:rFonts w:ascii="Times New Roman" w:eastAsia="Times New Roman" w:hAnsi="Times New Roman" w:cs="Times New Roman"/>
          <w:b/>
          <w:bCs/>
          <w:color w:val="000000"/>
          <w:sz w:val="21"/>
          <w:szCs w:val="21"/>
          <w:lang w:bidi="hi-IN"/>
        </w:rPr>
        <w:t xml:space="preserve"> YEAR</w:t>
      </w:r>
    </w:p>
    <w:tbl>
      <w:tblPr>
        <w:tblW w:w="10160" w:type="dxa"/>
        <w:jc w:val="center"/>
        <w:tblCellMar>
          <w:top w:w="15" w:type="dxa"/>
          <w:left w:w="15" w:type="dxa"/>
          <w:bottom w:w="15" w:type="dxa"/>
          <w:right w:w="15" w:type="dxa"/>
        </w:tblCellMar>
        <w:tblLook w:val="04A0" w:firstRow="1" w:lastRow="0" w:firstColumn="1" w:lastColumn="0" w:noHBand="0" w:noVBand="1"/>
      </w:tblPr>
      <w:tblGrid>
        <w:gridCol w:w="2974"/>
        <w:gridCol w:w="1868"/>
        <w:gridCol w:w="2440"/>
        <w:gridCol w:w="2878"/>
      </w:tblGrid>
      <w:tr w:rsidR="000245A3" w:rsidRPr="00C23ADA" w14:paraId="7C836AFE" w14:textId="77777777" w:rsidTr="00BA3CD2">
        <w:trPr>
          <w:trHeight w:val="496"/>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3D38C4A"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CLASS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5B9A8E8"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GENDER</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E91A4B3" w14:textId="77777777" w:rsidR="000245A3" w:rsidRPr="00C23ADA" w:rsidRDefault="000245A3" w:rsidP="00E504BC">
            <w:pPr>
              <w:spacing w:before="37" w:after="0" w:line="240" w:lineRule="auto"/>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CATEGORY</w:t>
            </w:r>
          </w:p>
          <w:p w14:paraId="24682765"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GEN/IRDP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ABC024A" w14:textId="77777777" w:rsidR="000245A3" w:rsidRPr="00C23ADA" w:rsidRDefault="000245A3" w:rsidP="00E504BC">
            <w:pPr>
              <w:spacing w:before="37" w:after="0" w:line="240" w:lineRule="auto"/>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TOTAL FEE</w:t>
            </w:r>
          </w:p>
          <w:p w14:paraId="29B0BE5B"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WITHOUT PTA</w:t>
            </w:r>
          </w:p>
        </w:tc>
      </w:tr>
      <w:tr w:rsidR="000245A3" w:rsidRPr="00C23ADA" w14:paraId="6175BCB9" w14:textId="77777777" w:rsidTr="00BA3CD2">
        <w:trPr>
          <w:trHeight w:val="241"/>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8AC8C7B"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BA 3</w:t>
            </w:r>
            <w:r w:rsidRPr="00C23ADA">
              <w:rPr>
                <w:rFonts w:ascii="Times New Roman" w:eastAsia="Times New Roman" w:hAnsi="Times New Roman" w:cs="Times New Roman"/>
                <w:color w:val="000000"/>
                <w:sz w:val="21"/>
                <w:szCs w:val="21"/>
                <w:vertAlign w:val="superscript"/>
                <w:lang w:bidi="hi-IN"/>
              </w:rPr>
              <w:t>RD</w:t>
            </w:r>
            <w:r w:rsidRPr="00C23ADA">
              <w:rPr>
                <w:rFonts w:ascii="Times New Roman" w:eastAsia="Times New Roman" w:hAnsi="Times New Roman" w:cs="Times New Roman"/>
                <w:color w:val="000000"/>
                <w:sz w:val="21"/>
                <w:szCs w:val="21"/>
                <w:lang w:bidi="hi-IN"/>
              </w:rPr>
              <w:t> </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E962E69"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M</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27F6949"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 &amp; IRDP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CF6C1CD"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1589</w:t>
            </w:r>
          </w:p>
        </w:tc>
      </w:tr>
      <w:tr w:rsidR="000245A3" w:rsidRPr="00C23ADA" w14:paraId="1BEECA53" w14:textId="77777777" w:rsidTr="00BA3CD2">
        <w:trPr>
          <w:trHeight w:val="255"/>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CD5EA95"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BA 3</w:t>
            </w:r>
            <w:r w:rsidRPr="00C23ADA">
              <w:rPr>
                <w:rFonts w:ascii="Times New Roman" w:eastAsia="Times New Roman" w:hAnsi="Times New Roman" w:cs="Times New Roman"/>
                <w:color w:val="000000"/>
                <w:sz w:val="21"/>
                <w:szCs w:val="21"/>
                <w:vertAlign w:val="superscript"/>
                <w:lang w:bidi="hi-IN"/>
              </w:rPr>
              <w:t>RD</w:t>
            </w:r>
            <w:r w:rsidRPr="00C23ADA">
              <w:rPr>
                <w:rFonts w:ascii="Times New Roman" w:eastAsia="Times New Roman" w:hAnsi="Times New Roman" w:cs="Times New Roman"/>
                <w:color w:val="000000"/>
                <w:sz w:val="21"/>
                <w:szCs w:val="21"/>
                <w:lang w:bidi="hi-IN"/>
              </w:rPr>
              <w:t>  </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5954D1E"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F</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BBC3C75"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 &amp; IRDP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F683610"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989</w:t>
            </w:r>
          </w:p>
        </w:tc>
      </w:tr>
      <w:tr w:rsidR="000245A3" w:rsidRPr="00C23ADA" w14:paraId="3BB85EC0" w14:textId="77777777" w:rsidTr="00BA3CD2">
        <w:trPr>
          <w:trHeight w:val="241"/>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D482B5"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B.COM 3</w:t>
            </w:r>
            <w:r w:rsidRPr="00C23ADA">
              <w:rPr>
                <w:rFonts w:ascii="Times New Roman" w:eastAsia="Times New Roman" w:hAnsi="Times New Roman" w:cs="Times New Roman"/>
                <w:color w:val="000000"/>
                <w:sz w:val="21"/>
                <w:szCs w:val="21"/>
                <w:vertAlign w:val="superscript"/>
                <w:lang w:bidi="hi-IN"/>
              </w:rPr>
              <w:t>RD</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DA72835"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M</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0BE338D"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 &amp; IRDP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BCC67D7"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1589</w:t>
            </w:r>
          </w:p>
        </w:tc>
      </w:tr>
      <w:tr w:rsidR="000245A3" w:rsidRPr="00C23ADA" w14:paraId="086A05C0" w14:textId="77777777" w:rsidTr="00BA3CD2">
        <w:trPr>
          <w:trHeight w:val="241"/>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17B5B5"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B.COM 3</w:t>
            </w:r>
            <w:r w:rsidRPr="00C23ADA">
              <w:rPr>
                <w:rFonts w:ascii="Times New Roman" w:eastAsia="Times New Roman" w:hAnsi="Times New Roman" w:cs="Times New Roman"/>
                <w:color w:val="000000"/>
                <w:sz w:val="21"/>
                <w:szCs w:val="21"/>
                <w:vertAlign w:val="superscript"/>
                <w:lang w:bidi="hi-IN"/>
              </w:rPr>
              <w:t>RD</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7A29EF2"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F</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4B87A9D"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 &amp; IRDP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444A48F"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989</w:t>
            </w:r>
          </w:p>
        </w:tc>
      </w:tr>
      <w:tr w:rsidR="000245A3" w:rsidRPr="00C23ADA" w14:paraId="7863F9FC" w14:textId="77777777" w:rsidTr="00BA3CD2">
        <w:trPr>
          <w:trHeight w:val="241"/>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66B5DB4"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B.SC 3</w:t>
            </w:r>
            <w:r w:rsidRPr="00C23ADA">
              <w:rPr>
                <w:rFonts w:ascii="Times New Roman" w:eastAsia="Times New Roman" w:hAnsi="Times New Roman" w:cs="Times New Roman"/>
                <w:color w:val="000000"/>
                <w:sz w:val="21"/>
                <w:szCs w:val="21"/>
                <w:vertAlign w:val="superscript"/>
                <w:lang w:bidi="hi-IN"/>
              </w:rPr>
              <w:t>RD</w:t>
            </w:r>
            <w:r w:rsidRPr="00C23ADA">
              <w:rPr>
                <w:rFonts w:ascii="Times New Roman" w:eastAsia="Times New Roman" w:hAnsi="Times New Roman" w:cs="Times New Roman"/>
                <w:color w:val="000000"/>
                <w:sz w:val="21"/>
                <w:szCs w:val="21"/>
                <w:lang w:bidi="hi-IN"/>
              </w:rPr>
              <w:t xml:space="preserve"> </w:t>
            </w:r>
            <w:r w:rsidRPr="00C23ADA">
              <w:rPr>
                <w:rFonts w:ascii="Times New Roman" w:eastAsia="Times New Roman" w:hAnsi="Times New Roman" w:cs="Times New Roman"/>
                <w:b/>
                <w:bCs/>
                <w:color w:val="000000"/>
                <w:sz w:val="21"/>
                <w:szCs w:val="21"/>
                <w:lang w:bidi="hi-IN"/>
              </w:rPr>
              <w:t>(N.M.)</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FF6C31E"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M</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8A831FB"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 &amp; IRDP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7927373"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2069</w:t>
            </w:r>
          </w:p>
        </w:tc>
      </w:tr>
      <w:tr w:rsidR="000245A3" w:rsidRPr="00C23ADA" w14:paraId="1C664F16" w14:textId="77777777" w:rsidTr="00BA3CD2">
        <w:trPr>
          <w:trHeight w:val="255"/>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E7A3860"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B.SC 3</w:t>
            </w:r>
            <w:r w:rsidRPr="00C23ADA">
              <w:rPr>
                <w:rFonts w:ascii="Times New Roman" w:eastAsia="Times New Roman" w:hAnsi="Times New Roman" w:cs="Times New Roman"/>
                <w:color w:val="000000"/>
                <w:sz w:val="21"/>
                <w:szCs w:val="21"/>
                <w:vertAlign w:val="superscript"/>
                <w:lang w:bidi="hi-IN"/>
              </w:rPr>
              <w:t>RD</w:t>
            </w:r>
            <w:r w:rsidRPr="00C23ADA">
              <w:rPr>
                <w:rFonts w:ascii="Times New Roman" w:eastAsia="Times New Roman" w:hAnsi="Times New Roman" w:cs="Times New Roman"/>
                <w:color w:val="000000"/>
                <w:sz w:val="21"/>
                <w:szCs w:val="21"/>
                <w:lang w:bidi="hi-IN"/>
              </w:rPr>
              <w:t xml:space="preserve"> </w:t>
            </w:r>
            <w:r w:rsidRPr="00C23ADA">
              <w:rPr>
                <w:rFonts w:ascii="Times New Roman" w:eastAsia="Times New Roman" w:hAnsi="Times New Roman" w:cs="Times New Roman"/>
                <w:b/>
                <w:bCs/>
                <w:color w:val="000000"/>
                <w:sz w:val="21"/>
                <w:szCs w:val="21"/>
                <w:lang w:bidi="hi-IN"/>
              </w:rPr>
              <w:t>(N.M.)</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1D19038"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F</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F9689E9"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 &amp; IRDP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D359A1E"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1469</w:t>
            </w:r>
          </w:p>
        </w:tc>
      </w:tr>
      <w:tr w:rsidR="000245A3" w:rsidRPr="00C23ADA" w14:paraId="77931A8C" w14:textId="77777777" w:rsidTr="00BA3CD2">
        <w:trPr>
          <w:trHeight w:val="241"/>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BF4BED5"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B.SC 3</w:t>
            </w:r>
            <w:r w:rsidRPr="00C23ADA">
              <w:rPr>
                <w:rFonts w:ascii="Times New Roman" w:eastAsia="Times New Roman" w:hAnsi="Times New Roman" w:cs="Times New Roman"/>
                <w:color w:val="000000"/>
                <w:sz w:val="21"/>
                <w:szCs w:val="21"/>
                <w:vertAlign w:val="superscript"/>
                <w:lang w:bidi="hi-IN"/>
              </w:rPr>
              <w:t>RD</w:t>
            </w:r>
            <w:r w:rsidRPr="00C23ADA">
              <w:rPr>
                <w:rFonts w:ascii="Times New Roman" w:eastAsia="Times New Roman" w:hAnsi="Times New Roman" w:cs="Times New Roman"/>
                <w:color w:val="000000"/>
                <w:sz w:val="21"/>
                <w:szCs w:val="21"/>
                <w:lang w:bidi="hi-IN"/>
              </w:rPr>
              <w:t xml:space="preserve"> </w:t>
            </w:r>
            <w:r w:rsidRPr="00C23ADA">
              <w:rPr>
                <w:rFonts w:ascii="Times New Roman" w:eastAsia="Times New Roman" w:hAnsi="Times New Roman" w:cs="Times New Roman"/>
                <w:b/>
                <w:bCs/>
                <w:color w:val="000000"/>
                <w:sz w:val="21"/>
                <w:szCs w:val="21"/>
                <w:lang w:bidi="hi-IN"/>
              </w:rPr>
              <w:t>(MED)</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749C1EE"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M</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3A1850E"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 &amp; IRDP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67A2966"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2309</w:t>
            </w:r>
          </w:p>
        </w:tc>
      </w:tr>
      <w:tr w:rsidR="000245A3" w:rsidRPr="00C23ADA" w14:paraId="7BAFD3FD" w14:textId="77777777" w:rsidTr="00BA3CD2">
        <w:trPr>
          <w:trHeight w:val="241"/>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16E6DA9"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B.SC 3</w:t>
            </w:r>
            <w:r w:rsidRPr="00C23ADA">
              <w:rPr>
                <w:rFonts w:ascii="Times New Roman" w:eastAsia="Times New Roman" w:hAnsi="Times New Roman" w:cs="Times New Roman"/>
                <w:color w:val="000000"/>
                <w:sz w:val="21"/>
                <w:szCs w:val="21"/>
                <w:vertAlign w:val="superscript"/>
                <w:lang w:bidi="hi-IN"/>
              </w:rPr>
              <w:t>RD</w:t>
            </w:r>
            <w:r w:rsidRPr="00C23ADA">
              <w:rPr>
                <w:rFonts w:ascii="Times New Roman" w:eastAsia="Times New Roman" w:hAnsi="Times New Roman" w:cs="Times New Roman"/>
                <w:color w:val="000000"/>
                <w:sz w:val="21"/>
                <w:szCs w:val="21"/>
                <w:lang w:bidi="hi-IN"/>
              </w:rPr>
              <w:t xml:space="preserve"> </w:t>
            </w:r>
            <w:r w:rsidRPr="00C23ADA">
              <w:rPr>
                <w:rFonts w:ascii="Times New Roman" w:eastAsia="Times New Roman" w:hAnsi="Times New Roman" w:cs="Times New Roman"/>
                <w:b/>
                <w:bCs/>
                <w:color w:val="000000"/>
                <w:sz w:val="21"/>
                <w:szCs w:val="21"/>
                <w:lang w:bidi="hi-IN"/>
              </w:rPr>
              <w:t>(MED)</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471CF86"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F</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D332D6E"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GEN &amp; IRDP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F62C86D" w14:textId="77777777" w:rsidR="000245A3" w:rsidRPr="00C23ADA" w:rsidRDefault="000245A3" w:rsidP="00E504BC">
            <w:pPr>
              <w:spacing w:before="37" w:after="0" w:line="0" w:lineRule="atLeast"/>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color w:val="000000"/>
                <w:sz w:val="21"/>
                <w:szCs w:val="21"/>
                <w:lang w:bidi="hi-IN"/>
              </w:rPr>
              <w:t>1709</w:t>
            </w:r>
          </w:p>
        </w:tc>
      </w:tr>
    </w:tbl>
    <w:p w14:paraId="23647B4F" w14:textId="77777777" w:rsidR="000245A3" w:rsidRPr="00C23ADA" w:rsidRDefault="000245A3" w:rsidP="00E504BC">
      <w:pPr>
        <w:spacing w:after="0" w:line="240" w:lineRule="auto"/>
        <w:jc w:val="both"/>
        <w:rPr>
          <w:rFonts w:ascii="Times New Roman" w:eastAsia="Times New Roman" w:hAnsi="Times New Roman" w:cs="Times New Roman"/>
          <w:sz w:val="21"/>
          <w:szCs w:val="21"/>
          <w:lang w:bidi="hi-IN"/>
        </w:rPr>
      </w:pPr>
    </w:p>
    <w:p w14:paraId="60DB5CD7" w14:textId="77777777" w:rsidR="001D164F" w:rsidRPr="00C23ADA" w:rsidRDefault="000245A3" w:rsidP="00E504BC">
      <w:pPr>
        <w:spacing w:after="0" w:line="240" w:lineRule="auto"/>
        <w:jc w:val="both"/>
        <w:rPr>
          <w:rFonts w:ascii="Times New Roman" w:eastAsia="Times New Roman" w:hAnsi="Times New Roman" w:cs="Times New Roman"/>
          <w:b/>
          <w:bCs/>
          <w:color w:val="000000"/>
          <w:sz w:val="21"/>
          <w:szCs w:val="21"/>
          <w:lang w:bidi="hi-IN"/>
        </w:rPr>
      </w:pPr>
      <w:r w:rsidRPr="00C23ADA">
        <w:rPr>
          <w:rFonts w:ascii="Times New Roman" w:eastAsia="Times New Roman" w:hAnsi="Times New Roman" w:cs="Times New Roman"/>
          <w:b/>
          <w:bCs/>
          <w:color w:val="000000"/>
          <w:sz w:val="21"/>
          <w:szCs w:val="21"/>
          <w:lang w:bidi="hi-IN"/>
        </w:rPr>
        <w:t xml:space="preserve">Note: </w:t>
      </w:r>
    </w:p>
    <w:p w14:paraId="5A858776" w14:textId="06F03B2B" w:rsidR="001D164F" w:rsidRDefault="001D164F" w:rsidP="00827E42">
      <w:pPr>
        <w:pStyle w:val="ListParagraph"/>
        <w:numPr>
          <w:ilvl w:val="0"/>
          <w:numId w:val="82"/>
        </w:numPr>
        <w:spacing w:after="0" w:line="240" w:lineRule="auto"/>
        <w:jc w:val="both"/>
        <w:rPr>
          <w:rFonts w:ascii="Times New Roman" w:eastAsia="Times New Roman" w:hAnsi="Times New Roman" w:cs="Times New Roman"/>
          <w:b/>
          <w:bCs/>
          <w:color w:val="000000"/>
          <w:sz w:val="21"/>
          <w:szCs w:val="21"/>
          <w:lang w:bidi="hi-IN"/>
        </w:rPr>
      </w:pPr>
      <w:r w:rsidRPr="00C23ADA">
        <w:rPr>
          <w:rFonts w:ascii="Times New Roman" w:eastAsia="Times New Roman" w:hAnsi="Times New Roman" w:cs="Times New Roman"/>
          <w:b/>
          <w:bCs/>
          <w:color w:val="000000"/>
          <w:sz w:val="21"/>
          <w:szCs w:val="21"/>
          <w:lang w:bidi="hi-IN"/>
        </w:rPr>
        <w:t>Rs. 500 fee will be added to above mentioned fees as PTA fund.</w:t>
      </w:r>
    </w:p>
    <w:p w14:paraId="491A95F8" w14:textId="20130F91" w:rsidR="00CC64C2" w:rsidRPr="00C23ADA" w:rsidRDefault="00CC64C2" w:rsidP="00827E42">
      <w:pPr>
        <w:pStyle w:val="ListParagraph"/>
        <w:numPr>
          <w:ilvl w:val="0"/>
          <w:numId w:val="82"/>
        </w:numPr>
        <w:spacing w:after="0" w:line="240" w:lineRule="auto"/>
        <w:jc w:val="both"/>
        <w:rPr>
          <w:rFonts w:ascii="Times New Roman" w:eastAsia="Times New Roman" w:hAnsi="Times New Roman" w:cs="Times New Roman"/>
          <w:b/>
          <w:bCs/>
          <w:color w:val="000000"/>
          <w:sz w:val="21"/>
          <w:szCs w:val="21"/>
          <w:lang w:bidi="hi-IN"/>
        </w:rPr>
      </w:pPr>
      <w:r>
        <w:rPr>
          <w:rFonts w:ascii="Times New Roman" w:eastAsia="Times New Roman" w:hAnsi="Times New Roman" w:cs="Times New Roman"/>
          <w:b/>
          <w:bCs/>
          <w:color w:val="000000"/>
          <w:sz w:val="21"/>
          <w:szCs w:val="21"/>
          <w:lang w:bidi="hi-IN"/>
        </w:rPr>
        <w:t>Rs. 20 Extra for Red Cross Society</w:t>
      </w:r>
      <w:r w:rsidR="00980598">
        <w:rPr>
          <w:rFonts w:ascii="Times New Roman" w:eastAsia="Times New Roman" w:hAnsi="Times New Roman" w:cs="Times New Roman"/>
          <w:b/>
          <w:bCs/>
          <w:color w:val="000000"/>
          <w:sz w:val="21"/>
          <w:szCs w:val="21"/>
          <w:lang w:bidi="hi-IN"/>
        </w:rPr>
        <w:t xml:space="preserve"> </w:t>
      </w:r>
      <w:r w:rsidR="00893677">
        <w:rPr>
          <w:rFonts w:ascii="Times New Roman" w:eastAsia="Times New Roman" w:hAnsi="Times New Roman" w:cs="Times New Roman"/>
          <w:b/>
          <w:bCs/>
          <w:color w:val="000000"/>
          <w:sz w:val="21"/>
          <w:szCs w:val="21"/>
          <w:lang w:bidi="hi-IN"/>
        </w:rPr>
        <w:t xml:space="preserve">for </w:t>
      </w:r>
      <w:r w:rsidR="00980598">
        <w:rPr>
          <w:rFonts w:ascii="Times New Roman" w:eastAsia="Times New Roman" w:hAnsi="Times New Roman" w:cs="Times New Roman"/>
          <w:b/>
          <w:bCs/>
          <w:color w:val="000000"/>
          <w:sz w:val="21"/>
          <w:szCs w:val="21"/>
          <w:lang w:bidi="hi-IN"/>
        </w:rPr>
        <w:t>every student</w:t>
      </w:r>
      <w:r>
        <w:rPr>
          <w:rFonts w:ascii="Times New Roman" w:eastAsia="Times New Roman" w:hAnsi="Times New Roman" w:cs="Times New Roman"/>
          <w:b/>
          <w:bCs/>
          <w:color w:val="000000"/>
          <w:sz w:val="21"/>
          <w:szCs w:val="21"/>
          <w:lang w:bidi="hi-IN"/>
        </w:rPr>
        <w:t>.</w:t>
      </w:r>
    </w:p>
    <w:p w14:paraId="4FAA8E29" w14:textId="38EF0AEB" w:rsidR="000245A3" w:rsidRPr="006654E5" w:rsidRDefault="000245A3" w:rsidP="00827E42">
      <w:pPr>
        <w:pStyle w:val="ListParagraph"/>
        <w:numPr>
          <w:ilvl w:val="0"/>
          <w:numId w:val="82"/>
        </w:numPr>
        <w:spacing w:after="0" w:line="240" w:lineRule="auto"/>
        <w:jc w:val="both"/>
        <w:rPr>
          <w:rFonts w:ascii="Times New Roman" w:eastAsia="Times New Roman" w:hAnsi="Times New Roman" w:cs="Times New Roman"/>
          <w:sz w:val="21"/>
          <w:szCs w:val="21"/>
          <w:lang w:bidi="hi-IN"/>
        </w:rPr>
      </w:pPr>
      <w:r w:rsidRPr="00C23ADA">
        <w:rPr>
          <w:rFonts w:ascii="Times New Roman" w:eastAsia="Times New Roman" w:hAnsi="Times New Roman" w:cs="Times New Roman"/>
          <w:b/>
          <w:bCs/>
          <w:color w:val="000000"/>
          <w:sz w:val="21"/>
          <w:szCs w:val="21"/>
          <w:lang w:bidi="hi-IN"/>
        </w:rPr>
        <w:t>Rs. 600 Extra for Non Himachali Bonafide girls.</w:t>
      </w:r>
    </w:p>
    <w:p w14:paraId="4582BB3A" w14:textId="0548E760" w:rsidR="006654E5" w:rsidRPr="00C23ADA" w:rsidRDefault="006654E5" w:rsidP="00827E42">
      <w:pPr>
        <w:pStyle w:val="ListParagraph"/>
        <w:numPr>
          <w:ilvl w:val="0"/>
          <w:numId w:val="82"/>
        </w:numPr>
        <w:spacing w:after="0" w:line="240" w:lineRule="auto"/>
        <w:jc w:val="both"/>
        <w:rPr>
          <w:rFonts w:ascii="Times New Roman" w:eastAsia="Times New Roman" w:hAnsi="Times New Roman" w:cs="Times New Roman"/>
          <w:sz w:val="21"/>
          <w:szCs w:val="21"/>
          <w:lang w:bidi="hi-IN"/>
        </w:rPr>
      </w:pPr>
      <w:r>
        <w:rPr>
          <w:rFonts w:ascii="Times New Roman" w:eastAsia="Times New Roman" w:hAnsi="Times New Roman" w:cs="Times New Roman"/>
          <w:b/>
          <w:bCs/>
          <w:color w:val="000000"/>
          <w:sz w:val="21"/>
          <w:szCs w:val="21"/>
          <w:lang w:bidi="hi-IN"/>
        </w:rPr>
        <w:t xml:space="preserve">Rs. </w:t>
      </w:r>
      <w:r w:rsidR="00221BC3">
        <w:rPr>
          <w:rFonts w:ascii="Times New Roman" w:eastAsia="Times New Roman" w:hAnsi="Times New Roman" w:cs="Times New Roman"/>
          <w:b/>
          <w:bCs/>
          <w:color w:val="000000"/>
          <w:sz w:val="21"/>
          <w:szCs w:val="21"/>
          <w:lang w:bidi="hi-IN"/>
        </w:rPr>
        <w:t>1</w:t>
      </w:r>
      <w:bookmarkStart w:id="0" w:name="_GoBack"/>
      <w:bookmarkEnd w:id="0"/>
      <w:r>
        <w:rPr>
          <w:rFonts w:ascii="Times New Roman" w:eastAsia="Times New Roman" w:hAnsi="Times New Roman" w:cs="Times New Roman"/>
          <w:b/>
          <w:bCs/>
          <w:color w:val="000000"/>
          <w:sz w:val="21"/>
          <w:szCs w:val="21"/>
          <w:lang w:bidi="hi-IN"/>
        </w:rPr>
        <w:t>0 for Admission form.</w:t>
      </w:r>
    </w:p>
    <w:p w14:paraId="5D1CA1FF" w14:textId="77777777" w:rsidR="00CD168A" w:rsidRPr="00C23ADA" w:rsidRDefault="00CD168A" w:rsidP="00E504BC">
      <w:pPr>
        <w:jc w:val="both"/>
        <w:rPr>
          <w:rFonts w:ascii="Times New Roman" w:eastAsia="Times New Roman" w:hAnsi="Times New Roman" w:cs="Times New Roman"/>
          <w:b/>
          <w:bCs/>
          <w:color w:val="000000"/>
          <w:sz w:val="28"/>
          <w:szCs w:val="28"/>
          <w:u w:val="single"/>
          <w:lang w:bidi="hi-IN"/>
        </w:rPr>
      </w:pPr>
      <w:r w:rsidRPr="00C23ADA">
        <w:rPr>
          <w:rFonts w:ascii="Times New Roman" w:eastAsia="Times New Roman" w:hAnsi="Times New Roman" w:cs="Times New Roman"/>
          <w:b/>
          <w:bCs/>
          <w:color w:val="000000"/>
          <w:sz w:val="28"/>
          <w:szCs w:val="28"/>
          <w:u w:val="single"/>
          <w:lang w:bidi="hi-IN"/>
        </w:rPr>
        <w:br w:type="page"/>
      </w:r>
    </w:p>
    <w:p w14:paraId="2E7F8B14"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b/>
          <w:bCs/>
          <w:color w:val="000000"/>
          <w:sz w:val="28"/>
          <w:szCs w:val="28"/>
          <w:u w:val="single"/>
          <w:lang w:bidi="hi-IN"/>
        </w:rPr>
        <w:lastRenderedPageBreak/>
        <w:t>FINE</w:t>
      </w:r>
    </w:p>
    <w:p w14:paraId="6E075721" w14:textId="77777777" w:rsidR="000245A3" w:rsidRPr="00C23ADA" w:rsidRDefault="000245A3" w:rsidP="00E504BC">
      <w:pPr>
        <w:spacing w:before="37"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lang w:bidi="hi-IN"/>
        </w:rPr>
        <w:t>Late admission fee (Per Day)</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Rs.10.00</w:t>
      </w:r>
    </w:p>
    <w:p w14:paraId="2AA6772A" w14:textId="77777777" w:rsidR="000245A3" w:rsidRPr="00C23ADA" w:rsidRDefault="000245A3" w:rsidP="00E504BC">
      <w:pPr>
        <w:spacing w:before="37"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lang w:bidi="hi-IN"/>
        </w:rPr>
        <w:t>Re – admission for the 1</w:t>
      </w:r>
      <w:r w:rsidRPr="00C23ADA">
        <w:rPr>
          <w:rFonts w:ascii="Times New Roman" w:eastAsia="Times New Roman" w:hAnsi="Times New Roman" w:cs="Times New Roman"/>
          <w:color w:val="000000"/>
          <w:sz w:val="13"/>
          <w:szCs w:val="13"/>
          <w:vertAlign w:val="superscript"/>
          <w:lang w:bidi="hi-IN"/>
        </w:rPr>
        <w:t>st</w:t>
      </w:r>
      <w:r w:rsidRPr="00C23ADA">
        <w:rPr>
          <w:rFonts w:ascii="Times New Roman" w:eastAsia="Times New Roman" w:hAnsi="Times New Roman" w:cs="Times New Roman"/>
          <w:color w:val="000000"/>
          <w:lang w:bidi="hi-IN"/>
        </w:rPr>
        <w:t xml:space="preserve"> time</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Rs. 100</w:t>
      </w:r>
    </w:p>
    <w:p w14:paraId="4F364892" w14:textId="77777777" w:rsidR="000245A3" w:rsidRPr="00C23ADA" w:rsidRDefault="000245A3" w:rsidP="00E504BC">
      <w:pPr>
        <w:spacing w:before="37"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lang w:bidi="hi-IN"/>
        </w:rPr>
        <w:t>Re – admission for the 2</w:t>
      </w:r>
      <w:r w:rsidRPr="00C23ADA">
        <w:rPr>
          <w:rFonts w:ascii="Times New Roman" w:eastAsia="Times New Roman" w:hAnsi="Times New Roman" w:cs="Times New Roman"/>
          <w:color w:val="000000"/>
          <w:sz w:val="13"/>
          <w:szCs w:val="13"/>
          <w:vertAlign w:val="superscript"/>
          <w:lang w:bidi="hi-IN"/>
        </w:rPr>
        <w:t>nd</w:t>
      </w:r>
      <w:r w:rsidRPr="00C23ADA">
        <w:rPr>
          <w:rFonts w:ascii="Times New Roman" w:eastAsia="Times New Roman" w:hAnsi="Times New Roman" w:cs="Times New Roman"/>
          <w:color w:val="000000"/>
          <w:lang w:bidi="hi-IN"/>
        </w:rPr>
        <w:t xml:space="preserve"> time</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Rs. 200</w:t>
      </w:r>
    </w:p>
    <w:p w14:paraId="708AD95C" w14:textId="77777777" w:rsidR="000245A3" w:rsidRPr="00C23ADA" w:rsidRDefault="000245A3" w:rsidP="00E504BC">
      <w:pPr>
        <w:spacing w:before="37"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lang w:bidi="hi-IN"/>
        </w:rPr>
        <w:t>Duplicate identity card</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Rs. 20.00</w:t>
      </w:r>
    </w:p>
    <w:p w14:paraId="19C193D6" w14:textId="77777777" w:rsidR="000245A3" w:rsidRPr="00C23ADA" w:rsidRDefault="000245A3" w:rsidP="00E504BC">
      <w:pPr>
        <w:spacing w:before="37"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lang w:bidi="hi-IN"/>
        </w:rPr>
        <w:t>Absence fine per period</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Re. 1.00</w:t>
      </w:r>
    </w:p>
    <w:p w14:paraId="3251447F" w14:textId="77777777" w:rsidR="000245A3" w:rsidRPr="00C23ADA" w:rsidRDefault="000245A3" w:rsidP="00E504BC">
      <w:pPr>
        <w:spacing w:before="37"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lang w:bidi="hi-IN"/>
        </w:rPr>
        <w:t>Absence from per practical (Per Practical)</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Rs. 3.00</w:t>
      </w:r>
    </w:p>
    <w:p w14:paraId="72BD881C" w14:textId="77777777" w:rsidR="000245A3" w:rsidRPr="00C23ADA" w:rsidRDefault="000245A3" w:rsidP="00E504BC">
      <w:pPr>
        <w:spacing w:before="37"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lang w:bidi="hi-IN"/>
        </w:rPr>
        <w:t>Absence from House - Test (Per Paper)</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Re. 100</w:t>
      </w:r>
    </w:p>
    <w:p w14:paraId="6C1BA16A" w14:textId="77777777" w:rsidR="000245A3" w:rsidRPr="00C23ADA" w:rsidRDefault="000245A3" w:rsidP="00E504BC">
      <w:pPr>
        <w:spacing w:before="37"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lang w:bidi="hi-IN"/>
        </w:rPr>
        <w:t>Late Return of Library Books (Per Day)</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Re. 1.00</w:t>
      </w:r>
    </w:p>
    <w:p w14:paraId="7B0C5A76" w14:textId="77777777" w:rsidR="000245A3" w:rsidRPr="00C23ADA" w:rsidRDefault="000245A3" w:rsidP="00E504BC">
      <w:pPr>
        <w:spacing w:before="37"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lang w:bidi="hi-IN"/>
        </w:rPr>
        <w:t>Delay in returning sports article (Per Day)</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w:t>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r>
      <w:r w:rsidRPr="00C23ADA">
        <w:rPr>
          <w:rFonts w:ascii="Times New Roman" w:eastAsia="Times New Roman" w:hAnsi="Times New Roman" w:cs="Times New Roman"/>
          <w:color w:val="000000"/>
          <w:lang w:bidi="hi-IN"/>
        </w:rPr>
        <w:tab/>
        <w:t>Rs. 5.00</w:t>
      </w:r>
    </w:p>
    <w:p w14:paraId="23F763EB" w14:textId="77777777" w:rsidR="000245A3" w:rsidRPr="00C23ADA" w:rsidRDefault="000245A3" w:rsidP="00E504BC">
      <w:pPr>
        <w:spacing w:before="37"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b/>
          <w:bCs/>
          <w:color w:val="000000"/>
          <w:sz w:val="24"/>
          <w:szCs w:val="24"/>
          <w:lang w:bidi="hi-IN"/>
        </w:rPr>
        <w:t>Note</w:t>
      </w:r>
      <w:r w:rsidRPr="00C23ADA">
        <w:rPr>
          <w:rFonts w:ascii="Times New Roman" w:eastAsia="Times New Roman" w:hAnsi="Times New Roman" w:cs="Times New Roman"/>
          <w:color w:val="000000"/>
          <w:sz w:val="24"/>
          <w:szCs w:val="24"/>
          <w:lang w:bidi="hi-IN"/>
        </w:rPr>
        <w:t>: </w:t>
      </w:r>
    </w:p>
    <w:p w14:paraId="64C0FC5F" w14:textId="77777777" w:rsidR="000245A3" w:rsidRPr="00C23ADA" w:rsidRDefault="000245A3" w:rsidP="00E504BC">
      <w:pPr>
        <w:numPr>
          <w:ilvl w:val="0"/>
          <w:numId w:val="67"/>
        </w:numPr>
        <w:spacing w:before="37" w:after="0" w:line="240" w:lineRule="auto"/>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The fee structure is subject to changes as notified by the University from time to time.</w:t>
      </w:r>
    </w:p>
    <w:p w14:paraId="5A9EA5B9" w14:textId="77777777" w:rsidR="000245A3" w:rsidRPr="00C23ADA" w:rsidRDefault="000245A3" w:rsidP="00E504BC">
      <w:pPr>
        <w:spacing w:before="37"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Concession in fee is allowed as per the rules applicable.</w:t>
      </w:r>
    </w:p>
    <w:p w14:paraId="1348828D" w14:textId="77777777" w:rsidR="000245A3" w:rsidRPr="00C23ADA" w:rsidRDefault="000245A3" w:rsidP="00E504BC">
      <w:pPr>
        <w:numPr>
          <w:ilvl w:val="0"/>
          <w:numId w:val="68"/>
        </w:numPr>
        <w:spacing w:before="37" w:after="0" w:line="240" w:lineRule="auto"/>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No student will be readmitted for the third time in the session.</w:t>
      </w:r>
    </w:p>
    <w:p w14:paraId="5FC5149E"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p>
    <w:p w14:paraId="26B4D07C" w14:textId="77777777" w:rsidR="000245A3" w:rsidRPr="00C23ADA" w:rsidRDefault="000245A3" w:rsidP="00E504BC">
      <w:pPr>
        <w:spacing w:before="37" w:after="0" w:line="240" w:lineRule="auto"/>
        <w:ind w:left="630" w:hanging="63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b/>
          <w:bCs/>
          <w:color w:val="000000"/>
          <w:sz w:val="24"/>
          <w:szCs w:val="24"/>
          <w:u w:val="single"/>
          <w:lang w:bidi="hi-IN"/>
        </w:rPr>
        <w:t>SCHOLARSHIP</w:t>
      </w:r>
    </w:p>
    <w:p w14:paraId="01AEEBC9" w14:textId="77777777" w:rsidR="000245A3" w:rsidRPr="00C23ADA" w:rsidRDefault="000245A3" w:rsidP="00E504BC">
      <w:pPr>
        <w:spacing w:before="37"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The different scholarships offered for students are:</w:t>
      </w:r>
    </w:p>
    <w:p w14:paraId="2E981D1E" w14:textId="77777777" w:rsidR="000245A3" w:rsidRPr="00C23ADA" w:rsidRDefault="000245A3" w:rsidP="00E504BC">
      <w:pPr>
        <w:numPr>
          <w:ilvl w:val="0"/>
          <w:numId w:val="69"/>
        </w:numPr>
        <w:spacing w:before="37" w:after="0" w:line="240" w:lineRule="auto"/>
        <w:ind w:left="644"/>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IRDP scholarship</w:t>
      </w:r>
      <w:r w:rsidR="00BA3CD2" w:rsidRPr="00C23ADA">
        <w:rPr>
          <w:rFonts w:ascii="Times New Roman" w:eastAsia="Times New Roman" w:hAnsi="Times New Roman" w:cs="Times New Roman"/>
          <w:color w:val="000000"/>
          <w:sz w:val="24"/>
          <w:szCs w:val="24"/>
          <w:lang w:bidi="hi-IN"/>
        </w:rPr>
        <w:t>.</w:t>
      </w:r>
    </w:p>
    <w:p w14:paraId="1CA1C9FD" w14:textId="77777777" w:rsidR="000245A3" w:rsidRPr="00C23ADA" w:rsidRDefault="000245A3" w:rsidP="00E504BC">
      <w:pPr>
        <w:numPr>
          <w:ilvl w:val="0"/>
          <w:numId w:val="69"/>
        </w:numPr>
        <w:spacing w:before="37" w:after="0" w:line="240" w:lineRule="auto"/>
        <w:ind w:left="644"/>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Post matric scholarships for SC/ST students with family income less than Rs. 2,50,000</w:t>
      </w:r>
    </w:p>
    <w:p w14:paraId="05CEC156" w14:textId="77777777" w:rsidR="000245A3" w:rsidRPr="00C23ADA" w:rsidRDefault="000245A3" w:rsidP="00E504BC">
      <w:pPr>
        <w:numPr>
          <w:ilvl w:val="0"/>
          <w:numId w:val="69"/>
        </w:numPr>
        <w:spacing w:before="37" w:after="0" w:line="240" w:lineRule="auto"/>
        <w:ind w:left="644"/>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Post matric scholarship for OBC students with family income less than Rs. 1,50,000</w:t>
      </w:r>
    </w:p>
    <w:p w14:paraId="67DBAC39" w14:textId="77777777" w:rsidR="000245A3" w:rsidRPr="00C23ADA" w:rsidRDefault="000245A3" w:rsidP="00E504BC">
      <w:pPr>
        <w:numPr>
          <w:ilvl w:val="0"/>
          <w:numId w:val="69"/>
        </w:numPr>
        <w:spacing w:before="37" w:after="0" w:line="240" w:lineRule="auto"/>
        <w:ind w:left="644"/>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Kalpana Chawla Chhatravriti Yojna (Rs.15,000 p.a) offered to meritorious girl students of HPBOSE</w:t>
      </w:r>
    </w:p>
    <w:p w14:paraId="716AF872" w14:textId="77777777" w:rsidR="000245A3" w:rsidRPr="00C23ADA" w:rsidRDefault="000245A3" w:rsidP="00E504BC">
      <w:pPr>
        <w:numPr>
          <w:ilvl w:val="0"/>
          <w:numId w:val="69"/>
        </w:numPr>
        <w:spacing w:before="37" w:after="0" w:line="240" w:lineRule="auto"/>
        <w:ind w:left="644"/>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Dr. Ambedkar</w:t>
      </w:r>
      <w:r w:rsidRPr="00C23ADA">
        <w:rPr>
          <w:rFonts w:ascii="Times New Roman" w:eastAsia="Times New Roman" w:hAnsi="Times New Roman" w:cs="Times New Roman"/>
          <w:color w:val="000000"/>
          <w:sz w:val="24"/>
          <w:szCs w:val="24"/>
          <w:lang w:bidi="hi-IN"/>
        </w:rPr>
        <w:tab/>
        <w:t>Medhavi Chhatravriti Yojna for EBS students of general category (Income less than 1 Lakh)</w:t>
      </w:r>
    </w:p>
    <w:p w14:paraId="2FCA2347" w14:textId="77777777" w:rsidR="000245A3" w:rsidRPr="00C23ADA" w:rsidRDefault="000245A3" w:rsidP="00E504BC">
      <w:pPr>
        <w:numPr>
          <w:ilvl w:val="0"/>
          <w:numId w:val="69"/>
        </w:numPr>
        <w:tabs>
          <w:tab w:val="clear" w:pos="720"/>
          <w:tab w:val="num" w:pos="630"/>
        </w:tabs>
        <w:spacing w:before="37" w:after="0" w:line="240" w:lineRule="auto"/>
        <w:ind w:left="630"/>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 Lala Jagdish Mahajan Scholarship.</w:t>
      </w:r>
    </w:p>
    <w:p w14:paraId="78B829FD"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p>
    <w:p w14:paraId="4C2FCEE3" w14:textId="77777777" w:rsidR="000245A3" w:rsidRPr="00C23ADA" w:rsidRDefault="000245A3" w:rsidP="00E504BC">
      <w:pPr>
        <w:spacing w:before="37"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b/>
          <w:bCs/>
          <w:color w:val="000000"/>
          <w:sz w:val="24"/>
          <w:szCs w:val="24"/>
          <w:u w:val="single"/>
          <w:lang w:bidi="hi-IN"/>
        </w:rPr>
        <w:t>LEAVE RULES</w:t>
      </w:r>
    </w:p>
    <w:p w14:paraId="6120BD98" w14:textId="77777777" w:rsidR="000245A3" w:rsidRPr="00C23ADA" w:rsidRDefault="000245A3" w:rsidP="00E504BC">
      <w:pPr>
        <w:spacing w:before="37"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General leave rules:-</w:t>
      </w:r>
    </w:p>
    <w:p w14:paraId="401655F9" w14:textId="77777777" w:rsidR="0089133C" w:rsidRPr="00C23ADA" w:rsidRDefault="000245A3" w:rsidP="00E504BC">
      <w:pPr>
        <w:numPr>
          <w:ilvl w:val="0"/>
          <w:numId w:val="70"/>
        </w:numPr>
        <w:spacing w:before="37" w:after="0" w:line="240" w:lineRule="auto"/>
        <w:ind w:left="786"/>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Students can proceed</w:t>
      </w:r>
      <w:r w:rsidR="0089133C" w:rsidRPr="00C23ADA">
        <w:rPr>
          <w:rFonts w:ascii="Times New Roman" w:eastAsia="Times New Roman" w:hAnsi="Times New Roman" w:cs="Times New Roman"/>
          <w:color w:val="000000"/>
          <w:sz w:val="24"/>
          <w:szCs w:val="24"/>
          <w:lang w:bidi="hi-IN"/>
        </w:rPr>
        <w:t xml:space="preserve"> on leave with prior permission of principal recommended by senior tutor.</w:t>
      </w:r>
      <w:r w:rsidRPr="00C23ADA">
        <w:rPr>
          <w:rFonts w:ascii="Times New Roman" w:eastAsia="Times New Roman" w:hAnsi="Times New Roman" w:cs="Times New Roman"/>
          <w:color w:val="000000"/>
          <w:sz w:val="24"/>
          <w:szCs w:val="24"/>
          <w:lang w:bidi="hi-IN"/>
        </w:rPr>
        <w:t xml:space="preserve"> </w:t>
      </w:r>
    </w:p>
    <w:p w14:paraId="33ECFE8F" w14:textId="77777777" w:rsidR="000245A3" w:rsidRPr="00C23ADA" w:rsidRDefault="000245A3" w:rsidP="00E504BC">
      <w:pPr>
        <w:numPr>
          <w:ilvl w:val="0"/>
          <w:numId w:val="70"/>
        </w:numPr>
        <w:spacing w:before="37" w:after="0" w:line="240" w:lineRule="auto"/>
        <w:ind w:left="786"/>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 xml:space="preserve">A tutor can recommended leave up to 6 days for longer duration i.e. </w:t>
      </w:r>
      <w:r w:rsidR="0089133C" w:rsidRPr="00C23ADA">
        <w:rPr>
          <w:rFonts w:ascii="Times New Roman" w:eastAsia="Times New Roman" w:hAnsi="Times New Roman" w:cs="Times New Roman"/>
          <w:color w:val="000000"/>
          <w:sz w:val="24"/>
          <w:szCs w:val="24"/>
          <w:lang w:bidi="hi-IN"/>
        </w:rPr>
        <w:t>up to</w:t>
      </w:r>
      <w:r w:rsidRPr="00C23ADA">
        <w:rPr>
          <w:rFonts w:ascii="Times New Roman" w:eastAsia="Times New Roman" w:hAnsi="Times New Roman" w:cs="Times New Roman"/>
          <w:color w:val="000000"/>
          <w:sz w:val="24"/>
          <w:szCs w:val="24"/>
          <w:lang w:bidi="hi-IN"/>
        </w:rPr>
        <w:t xml:space="preserve"> 10 days, a student must get the application signed by the Senior Tutor.</w:t>
      </w:r>
    </w:p>
    <w:p w14:paraId="25EE8A45" w14:textId="77777777" w:rsidR="000245A3" w:rsidRPr="00C23ADA" w:rsidRDefault="000245A3" w:rsidP="00E504BC">
      <w:pPr>
        <w:numPr>
          <w:ilvl w:val="0"/>
          <w:numId w:val="70"/>
        </w:numPr>
        <w:spacing w:before="37" w:after="0" w:line="240" w:lineRule="auto"/>
        <w:ind w:left="786"/>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Leave during House Examination/Class Test will be sanctioned only by the Principal on the recommendation of the Senior Tutor.</w:t>
      </w:r>
    </w:p>
    <w:p w14:paraId="4B3B3622" w14:textId="77777777" w:rsidR="000245A3" w:rsidRPr="00C23ADA" w:rsidRDefault="000245A3" w:rsidP="00E504BC">
      <w:pPr>
        <w:numPr>
          <w:ilvl w:val="0"/>
          <w:numId w:val="70"/>
        </w:numPr>
        <w:spacing w:before="37" w:after="0" w:line="240" w:lineRule="auto"/>
        <w:ind w:left="786"/>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Leave for sickness must be accompanied by a medical certificate.</w:t>
      </w:r>
    </w:p>
    <w:p w14:paraId="3998919D" w14:textId="77777777" w:rsidR="000245A3" w:rsidRPr="00C23ADA" w:rsidRDefault="000245A3" w:rsidP="00E504BC">
      <w:pPr>
        <w:spacing w:before="37"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b/>
          <w:bCs/>
          <w:color w:val="000000"/>
          <w:sz w:val="24"/>
          <w:szCs w:val="24"/>
          <w:lang w:bidi="hi-IN"/>
        </w:rPr>
        <w:t>Duty leave rules:-</w:t>
      </w:r>
    </w:p>
    <w:p w14:paraId="2D171704" w14:textId="77777777" w:rsidR="000245A3" w:rsidRPr="00C23ADA" w:rsidRDefault="000245A3" w:rsidP="00E504BC">
      <w:pPr>
        <w:numPr>
          <w:ilvl w:val="0"/>
          <w:numId w:val="71"/>
        </w:numPr>
        <w:spacing w:before="37" w:after="0" w:line="240" w:lineRule="auto"/>
        <w:ind w:left="928"/>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 xml:space="preserve">Participation by the </w:t>
      </w:r>
      <w:r w:rsidR="00AB31A1" w:rsidRPr="00C23ADA">
        <w:rPr>
          <w:rFonts w:ascii="Times New Roman" w:eastAsia="Times New Roman" w:hAnsi="Times New Roman" w:cs="Times New Roman"/>
          <w:color w:val="000000"/>
          <w:sz w:val="24"/>
          <w:szCs w:val="24"/>
          <w:lang w:bidi="hi-IN"/>
        </w:rPr>
        <w:t>students in Sports/Cultural/Co-</w:t>
      </w:r>
      <w:r w:rsidRPr="00C23ADA">
        <w:rPr>
          <w:rFonts w:ascii="Times New Roman" w:eastAsia="Times New Roman" w:hAnsi="Times New Roman" w:cs="Times New Roman"/>
          <w:color w:val="000000"/>
          <w:sz w:val="24"/>
          <w:szCs w:val="24"/>
          <w:lang w:bidi="hi-IN"/>
        </w:rPr>
        <w:t>Curricular activities, Inter-College/University Competitions shall be considered as duty leave for the period of respective competition(s). Duty leave, however, shall only be allowed if recommended by the concerned activity In-charge, prior proceeding to the event.</w:t>
      </w:r>
    </w:p>
    <w:p w14:paraId="69DACC44"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p>
    <w:p w14:paraId="09DB486A" w14:textId="134197F7" w:rsidR="00BD2A2F" w:rsidRDefault="000245A3" w:rsidP="00E504BC">
      <w:pPr>
        <w:spacing w:before="37" w:after="0" w:line="240" w:lineRule="auto"/>
        <w:ind w:left="1030" w:hanging="630"/>
        <w:jc w:val="both"/>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 </w:t>
      </w:r>
    </w:p>
    <w:p w14:paraId="566F9F64" w14:textId="77777777" w:rsidR="00BD2A2F" w:rsidRDefault="00BD2A2F">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br w:type="page"/>
      </w:r>
    </w:p>
    <w:p w14:paraId="0B626598" w14:textId="77777777" w:rsidR="000245A3" w:rsidRPr="00C23ADA" w:rsidRDefault="000245A3" w:rsidP="00BD2A2F">
      <w:pPr>
        <w:spacing w:before="37" w:after="0" w:line="240" w:lineRule="auto"/>
        <w:ind w:firstLine="1030"/>
        <w:jc w:val="center"/>
        <w:rPr>
          <w:rFonts w:ascii="Times New Roman" w:eastAsia="Times New Roman" w:hAnsi="Times New Roman" w:cs="Times New Roman"/>
          <w:sz w:val="24"/>
          <w:szCs w:val="24"/>
          <w:lang w:bidi="hi-IN"/>
        </w:rPr>
      </w:pPr>
      <w:r w:rsidRPr="00C23ADA">
        <w:rPr>
          <w:rFonts w:ascii="Times New Roman" w:eastAsia="Times New Roman" w:hAnsi="Times New Roman" w:cs="Times New Roman"/>
          <w:b/>
          <w:bCs/>
          <w:color w:val="000000"/>
          <w:sz w:val="24"/>
          <w:szCs w:val="24"/>
          <w:u w:val="single"/>
          <w:lang w:bidi="hi-IN"/>
        </w:rPr>
        <w:lastRenderedPageBreak/>
        <w:t>ROASTER FOR ADMISSION AND RESERVATION</w:t>
      </w:r>
    </w:p>
    <w:p w14:paraId="58E02FF7"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p>
    <w:p w14:paraId="2B9CF5F7" w14:textId="77777777" w:rsidR="000245A3" w:rsidRPr="00C23ADA" w:rsidRDefault="000245A3" w:rsidP="00E504BC">
      <w:pPr>
        <w:spacing w:before="37"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Keeping in view the various types of reservations mentioned in clause 6: Admission Reservation the following roster has been evolved w.e.f session 1992-93 and all admission shall be made according to this Roaster of Reservation.</w:t>
      </w:r>
    </w:p>
    <w:p w14:paraId="3F94D966"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p>
    <w:tbl>
      <w:tblPr>
        <w:tblW w:w="8059" w:type="dxa"/>
        <w:jc w:val="center"/>
        <w:tblCellMar>
          <w:top w:w="15" w:type="dxa"/>
          <w:left w:w="15" w:type="dxa"/>
          <w:bottom w:w="15" w:type="dxa"/>
          <w:right w:w="15" w:type="dxa"/>
        </w:tblCellMar>
        <w:tblLook w:val="04A0" w:firstRow="1" w:lastRow="0" w:firstColumn="1" w:lastColumn="0" w:noHBand="0" w:noVBand="1"/>
      </w:tblPr>
      <w:tblGrid>
        <w:gridCol w:w="1271"/>
        <w:gridCol w:w="1597"/>
        <w:gridCol w:w="1786"/>
        <w:gridCol w:w="1785"/>
        <w:gridCol w:w="1620"/>
      </w:tblGrid>
      <w:tr w:rsidR="000245A3" w:rsidRPr="00C23ADA" w14:paraId="237599EC" w14:textId="77777777" w:rsidTr="00655C09">
        <w:trPr>
          <w:trHeight w:val="269"/>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C6501A2" w14:textId="77777777" w:rsidR="000245A3" w:rsidRPr="00C23ADA" w:rsidRDefault="000245A3" w:rsidP="00E504BC">
            <w:pPr>
              <w:spacing w:after="0" w:line="240" w:lineRule="auto"/>
              <w:ind w:left="5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9FC8D0D" w14:textId="77777777" w:rsidR="000245A3" w:rsidRPr="00C23ADA" w:rsidRDefault="000245A3" w:rsidP="00E504BC">
            <w:pPr>
              <w:spacing w:after="0" w:line="240" w:lineRule="auto"/>
              <w:ind w:left="24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26SC</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8BC0676" w14:textId="77777777" w:rsidR="000245A3" w:rsidRPr="00C23ADA" w:rsidRDefault="000245A3" w:rsidP="00E504BC">
            <w:pPr>
              <w:spacing w:after="0" w:line="240" w:lineRule="auto"/>
              <w:ind w:left="38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51</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050B56E" w14:textId="77777777" w:rsidR="000245A3" w:rsidRPr="00C23ADA" w:rsidRDefault="000245A3" w:rsidP="00E504BC">
            <w:pPr>
              <w:spacing w:after="0" w:line="240" w:lineRule="auto"/>
              <w:ind w:left="38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76</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34D319F" w14:textId="77777777" w:rsidR="000245A3" w:rsidRPr="00C23ADA" w:rsidRDefault="000245A3" w:rsidP="00E504BC">
            <w:pPr>
              <w:spacing w:after="0" w:line="240" w:lineRule="auto"/>
              <w:ind w:left="331"/>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101</w:t>
            </w:r>
          </w:p>
        </w:tc>
      </w:tr>
      <w:tr w:rsidR="000245A3" w:rsidRPr="00C23ADA" w14:paraId="69627BCF" w14:textId="77777777" w:rsidTr="00655C09">
        <w:trPr>
          <w:trHeight w:val="292"/>
          <w:jc w:val="center"/>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19EC18E" w14:textId="77777777" w:rsidR="000245A3" w:rsidRPr="00C23ADA" w:rsidRDefault="000245A3" w:rsidP="00E504BC">
            <w:pPr>
              <w:spacing w:before="14" w:after="0" w:line="240" w:lineRule="auto"/>
              <w:ind w:left="5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2</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2746815" w14:textId="77777777" w:rsidR="000245A3" w:rsidRPr="00C23ADA" w:rsidRDefault="000245A3" w:rsidP="00E504BC">
            <w:pPr>
              <w:spacing w:before="14" w:after="0" w:line="240" w:lineRule="auto"/>
              <w:ind w:left="24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27ST</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6C9E570" w14:textId="77777777" w:rsidR="000245A3" w:rsidRPr="00C23ADA" w:rsidRDefault="000245A3" w:rsidP="00E504BC">
            <w:pPr>
              <w:spacing w:before="14" w:after="0" w:line="240" w:lineRule="auto"/>
              <w:ind w:left="38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52 SC</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A73E49C" w14:textId="77777777" w:rsidR="000245A3" w:rsidRPr="00C23ADA" w:rsidRDefault="000245A3" w:rsidP="00E504BC">
            <w:pPr>
              <w:spacing w:before="14" w:after="0" w:line="240" w:lineRule="auto"/>
              <w:ind w:left="38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77SC</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B16164F" w14:textId="77777777" w:rsidR="000245A3" w:rsidRPr="00C23ADA" w:rsidRDefault="000245A3" w:rsidP="00E504BC">
            <w:pPr>
              <w:spacing w:before="14" w:after="0" w:line="240" w:lineRule="auto"/>
              <w:ind w:left="331"/>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102</w:t>
            </w:r>
          </w:p>
        </w:tc>
      </w:tr>
      <w:tr w:rsidR="000245A3" w:rsidRPr="00C23ADA" w14:paraId="0A890798" w14:textId="77777777" w:rsidTr="00655C09">
        <w:trPr>
          <w:trHeight w:val="292"/>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234AD5D" w14:textId="77777777" w:rsidR="000245A3" w:rsidRPr="00C23ADA" w:rsidRDefault="000245A3" w:rsidP="00E504BC">
            <w:pPr>
              <w:spacing w:before="14" w:after="0" w:line="240" w:lineRule="auto"/>
              <w:ind w:left="5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3</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9EB713F" w14:textId="77777777" w:rsidR="000245A3" w:rsidRPr="00C23ADA" w:rsidRDefault="000245A3" w:rsidP="00E504BC">
            <w:pPr>
              <w:spacing w:before="14" w:after="0" w:line="240" w:lineRule="auto"/>
              <w:ind w:left="24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28</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8645B07" w14:textId="77777777" w:rsidR="000245A3" w:rsidRPr="00C23ADA" w:rsidRDefault="000245A3" w:rsidP="00E504BC">
            <w:pPr>
              <w:spacing w:before="14" w:after="0" w:line="240" w:lineRule="auto"/>
              <w:ind w:left="38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53ST</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D04DD8E" w14:textId="77777777" w:rsidR="000245A3" w:rsidRPr="00C23ADA" w:rsidRDefault="000245A3" w:rsidP="00E504BC">
            <w:pPr>
              <w:spacing w:before="14" w:after="0" w:line="240" w:lineRule="auto"/>
              <w:ind w:left="38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78SP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EB46B67" w14:textId="77777777" w:rsidR="000245A3" w:rsidRPr="00C23ADA" w:rsidRDefault="000245A3" w:rsidP="00E504BC">
            <w:pPr>
              <w:spacing w:before="14" w:after="0" w:line="240" w:lineRule="auto"/>
              <w:ind w:left="331"/>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103</w:t>
            </w:r>
          </w:p>
        </w:tc>
      </w:tr>
      <w:tr w:rsidR="000245A3" w:rsidRPr="00C23ADA" w14:paraId="06E05380" w14:textId="77777777" w:rsidTr="00655C09">
        <w:trPr>
          <w:trHeight w:val="292"/>
          <w:jc w:val="center"/>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5F4F609" w14:textId="77777777" w:rsidR="000245A3" w:rsidRPr="00C23ADA" w:rsidRDefault="000245A3" w:rsidP="00E504BC">
            <w:pPr>
              <w:spacing w:before="14" w:after="0" w:line="240" w:lineRule="auto"/>
              <w:ind w:left="5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4</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18F8A5D" w14:textId="77777777" w:rsidR="000245A3" w:rsidRPr="00C23ADA" w:rsidRDefault="000245A3" w:rsidP="00E504BC">
            <w:pPr>
              <w:spacing w:before="14" w:after="0" w:line="240" w:lineRule="auto"/>
              <w:ind w:left="24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29</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ABBFC7B" w14:textId="77777777" w:rsidR="000245A3" w:rsidRPr="00C23ADA" w:rsidRDefault="000245A3" w:rsidP="00E504BC">
            <w:pPr>
              <w:spacing w:before="14" w:after="0" w:line="240" w:lineRule="auto"/>
              <w:ind w:left="38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54</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8D1EDB2" w14:textId="77777777" w:rsidR="000245A3" w:rsidRPr="00C23ADA" w:rsidRDefault="000245A3" w:rsidP="00E504BC">
            <w:pPr>
              <w:spacing w:before="14" w:after="0" w:line="240" w:lineRule="auto"/>
              <w:ind w:left="38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79ST</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898BEE6" w14:textId="77777777" w:rsidR="000245A3" w:rsidRPr="00C23ADA" w:rsidRDefault="000245A3" w:rsidP="00E504BC">
            <w:pPr>
              <w:spacing w:before="14" w:after="0" w:line="240" w:lineRule="auto"/>
              <w:ind w:left="331"/>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104</w:t>
            </w:r>
          </w:p>
        </w:tc>
      </w:tr>
      <w:tr w:rsidR="000245A3" w:rsidRPr="00C23ADA" w14:paraId="01FF9915" w14:textId="77777777" w:rsidTr="00655C09">
        <w:trPr>
          <w:trHeight w:val="293"/>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6F01616" w14:textId="77777777" w:rsidR="000245A3" w:rsidRPr="00C23ADA" w:rsidRDefault="000245A3" w:rsidP="00E504BC">
            <w:pPr>
              <w:spacing w:before="14" w:after="0" w:line="240" w:lineRule="auto"/>
              <w:ind w:left="5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5</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38C39DD" w14:textId="77777777" w:rsidR="000245A3" w:rsidRPr="00C23ADA" w:rsidRDefault="000245A3" w:rsidP="00E504BC">
            <w:pPr>
              <w:spacing w:before="14" w:after="0" w:line="240" w:lineRule="auto"/>
              <w:ind w:left="24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30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5948E07" w14:textId="77777777" w:rsidR="000245A3" w:rsidRPr="00C23ADA" w:rsidRDefault="000245A3" w:rsidP="00E504BC">
            <w:pPr>
              <w:spacing w:before="14" w:after="0" w:line="240" w:lineRule="auto"/>
              <w:ind w:left="38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55</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F198BF8" w14:textId="77777777" w:rsidR="000245A3" w:rsidRPr="00C23ADA" w:rsidRDefault="000245A3" w:rsidP="00E504BC">
            <w:pPr>
              <w:spacing w:before="14" w:after="0" w:line="240" w:lineRule="auto"/>
              <w:ind w:left="38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80ST</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21B725F" w14:textId="77777777" w:rsidR="000245A3" w:rsidRPr="00C23ADA" w:rsidRDefault="000245A3" w:rsidP="00E504BC">
            <w:pPr>
              <w:spacing w:before="14" w:after="0" w:line="240" w:lineRule="auto"/>
              <w:ind w:left="331"/>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105</w:t>
            </w:r>
          </w:p>
        </w:tc>
      </w:tr>
      <w:tr w:rsidR="000245A3" w:rsidRPr="00C23ADA" w14:paraId="7A159240" w14:textId="77777777" w:rsidTr="00655C09">
        <w:trPr>
          <w:trHeight w:val="293"/>
          <w:jc w:val="center"/>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5A063B1" w14:textId="77777777" w:rsidR="000245A3" w:rsidRPr="00C23ADA" w:rsidRDefault="000245A3" w:rsidP="00E504BC">
            <w:pPr>
              <w:spacing w:before="15" w:after="0" w:line="240" w:lineRule="auto"/>
              <w:ind w:left="5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6</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51D4576" w14:textId="77777777" w:rsidR="000245A3" w:rsidRPr="00C23ADA" w:rsidRDefault="000245A3" w:rsidP="00E504BC">
            <w:pPr>
              <w:spacing w:before="15" w:after="0" w:line="240" w:lineRule="auto"/>
              <w:ind w:left="24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31</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EFE8746" w14:textId="77777777" w:rsidR="000245A3" w:rsidRPr="00C23ADA" w:rsidRDefault="000245A3" w:rsidP="00E504BC">
            <w:pPr>
              <w:spacing w:before="15" w:after="0" w:line="240" w:lineRule="auto"/>
              <w:ind w:left="38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56</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598663D" w14:textId="77777777" w:rsidR="000245A3" w:rsidRPr="00C23ADA" w:rsidRDefault="000245A3" w:rsidP="00E504BC">
            <w:pPr>
              <w:spacing w:before="15" w:after="0" w:line="240" w:lineRule="auto"/>
              <w:ind w:left="38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81CUL</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2971BE3" w14:textId="77777777" w:rsidR="000245A3" w:rsidRPr="00C23ADA" w:rsidRDefault="000245A3" w:rsidP="00E504BC">
            <w:pPr>
              <w:spacing w:before="15" w:after="0" w:line="240" w:lineRule="auto"/>
              <w:ind w:left="331"/>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106SC</w:t>
            </w:r>
          </w:p>
        </w:tc>
      </w:tr>
      <w:tr w:rsidR="000245A3" w:rsidRPr="00C23ADA" w14:paraId="48E5A363" w14:textId="77777777" w:rsidTr="00655C09">
        <w:trPr>
          <w:trHeight w:val="292"/>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98A9B3" w14:textId="77777777" w:rsidR="000245A3" w:rsidRPr="00C23ADA" w:rsidRDefault="000245A3" w:rsidP="00E504BC">
            <w:pPr>
              <w:spacing w:before="14" w:after="0" w:line="240" w:lineRule="auto"/>
              <w:ind w:left="5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7SC</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3B2F998" w14:textId="77777777" w:rsidR="000245A3" w:rsidRPr="00C23ADA" w:rsidRDefault="000245A3" w:rsidP="00E504BC">
            <w:pPr>
              <w:spacing w:before="14" w:after="0" w:line="240" w:lineRule="auto"/>
              <w:ind w:left="24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32</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41DED3A" w14:textId="77777777" w:rsidR="000245A3" w:rsidRPr="00C23ADA" w:rsidRDefault="000245A3" w:rsidP="00E504BC">
            <w:pPr>
              <w:spacing w:before="14" w:after="0" w:line="240" w:lineRule="auto"/>
              <w:ind w:left="38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57</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B22759B" w14:textId="77777777" w:rsidR="000245A3" w:rsidRPr="00C23ADA" w:rsidRDefault="000245A3" w:rsidP="00E504BC">
            <w:pPr>
              <w:spacing w:before="14" w:after="0" w:line="240" w:lineRule="auto"/>
              <w:ind w:left="38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82</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406833D"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 xml:space="preserve">     107ST</w:t>
            </w:r>
          </w:p>
        </w:tc>
      </w:tr>
      <w:tr w:rsidR="000245A3" w:rsidRPr="00C23ADA" w14:paraId="0BDEB2E8" w14:textId="77777777" w:rsidTr="00655C09">
        <w:trPr>
          <w:trHeight w:val="292"/>
          <w:jc w:val="center"/>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CB9D9D8" w14:textId="77777777" w:rsidR="000245A3" w:rsidRPr="00C23ADA" w:rsidRDefault="000245A3" w:rsidP="00E504BC">
            <w:pPr>
              <w:spacing w:before="14" w:after="0" w:line="240" w:lineRule="auto"/>
              <w:ind w:left="5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8</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0E6F4E1" w14:textId="77777777" w:rsidR="000245A3" w:rsidRPr="00C23ADA" w:rsidRDefault="000245A3" w:rsidP="00E504BC">
            <w:pPr>
              <w:spacing w:before="14" w:after="0" w:line="240" w:lineRule="auto"/>
              <w:ind w:left="24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33SC</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74D4B87" w14:textId="77777777" w:rsidR="000245A3" w:rsidRPr="00C23ADA" w:rsidRDefault="000245A3" w:rsidP="00E504BC">
            <w:pPr>
              <w:spacing w:before="14" w:after="0" w:line="240" w:lineRule="auto"/>
              <w:ind w:left="38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58</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B577A8C" w14:textId="77777777" w:rsidR="000245A3" w:rsidRPr="00C23ADA" w:rsidRDefault="000245A3" w:rsidP="00E504BC">
            <w:pPr>
              <w:spacing w:before="14" w:after="0" w:line="240" w:lineRule="auto"/>
              <w:ind w:left="38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83</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605140C" w14:textId="77777777" w:rsidR="000245A3" w:rsidRPr="00C23ADA" w:rsidRDefault="000245A3" w:rsidP="00E504BC">
            <w:pPr>
              <w:spacing w:before="14" w:after="0" w:line="240" w:lineRule="auto"/>
              <w:ind w:left="331"/>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108</w:t>
            </w:r>
          </w:p>
        </w:tc>
      </w:tr>
      <w:tr w:rsidR="000245A3" w:rsidRPr="00C23ADA" w14:paraId="74DAB570" w14:textId="77777777" w:rsidTr="00655C09">
        <w:trPr>
          <w:trHeight w:val="293"/>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98217A3" w14:textId="77777777" w:rsidR="000245A3" w:rsidRPr="00C23ADA" w:rsidRDefault="000245A3" w:rsidP="00E504BC">
            <w:pPr>
              <w:spacing w:before="14" w:after="0" w:line="240" w:lineRule="auto"/>
              <w:ind w:left="5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9</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ED1D29C" w14:textId="77777777" w:rsidR="000245A3" w:rsidRPr="00C23ADA" w:rsidRDefault="000245A3" w:rsidP="00E504BC">
            <w:pPr>
              <w:spacing w:before="14" w:after="0" w:line="240" w:lineRule="auto"/>
              <w:ind w:left="24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34HC</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2897108" w14:textId="77777777" w:rsidR="000245A3" w:rsidRPr="00C23ADA" w:rsidRDefault="000245A3" w:rsidP="00E504BC">
            <w:pPr>
              <w:spacing w:before="14" w:after="0" w:line="240" w:lineRule="auto"/>
              <w:ind w:left="38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59SC</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DC208E4" w14:textId="77777777" w:rsidR="000245A3" w:rsidRPr="00C23ADA" w:rsidRDefault="000245A3" w:rsidP="00E504BC">
            <w:pPr>
              <w:spacing w:before="14" w:after="0" w:line="240" w:lineRule="auto"/>
              <w:ind w:left="38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84</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7DBC328" w14:textId="77777777" w:rsidR="000245A3" w:rsidRPr="00C23ADA" w:rsidRDefault="000245A3" w:rsidP="00E504BC">
            <w:pPr>
              <w:spacing w:before="14" w:after="0" w:line="240" w:lineRule="auto"/>
              <w:ind w:left="331"/>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109</w:t>
            </w:r>
          </w:p>
        </w:tc>
      </w:tr>
      <w:tr w:rsidR="000245A3" w:rsidRPr="00C23ADA" w14:paraId="0C381369" w14:textId="77777777" w:rsidTr="00655C09">
        <w:trPr>
          <w:trHeight w:val="293"/>
          <w:jc w:val="center"/>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56F76B6" w14:textId="77777777" w:rsidR="000245A3" w:rsidRPr="00C23ADA" w:rsidRDefault="000245A3" w:rsidP="00E504BC">
            <w:pPr>
              <w:spacing w:before="15" w:after="0" w:line="240" w:lineRule="auto"/>
              <w:ind w:left="5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029E2AF" w14:textId="77777777" w:rsidR="000245A3" w:rsidRPr="00C23ADA" w:rsidRDefault="000245A3" w:rsidP="00E504BC">
            <w:pPr>
              <w:spacing w:before="15" w:after="0" w:line="240" w:lineRule="auto"/>
              <w:ind w:left="24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35</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1EA20C1" w14:textId="77777777" w:rsidR="000245A3" w:rsidRPr="00C23ADA" w:rsidRDefault="000245A3" w:rsidP="00E504BC">
            <w:pPr>
              <w:spacing w:before="15" w:after="0" w:line="240" w:lineRule="auto"/>
              <w:ind w:left="38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60SP</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DF7430A" w14:textId="77777777" w:rsidR="000245A3" w:rsidRPr="00C23ADA" w:rsidRDefault="000245A3" w:rsidP="00E504BC">
            <w:pPr>
              <w:spacing w:before="15" w:after="0" w:line="240" w:lineRule="auto"/>
              <w:ind w:left="38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85SC</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1D38F94" w14:textId="77777777" w:rsidR="000245A3" w:rsidRPr="00C23ADA" w:rsidRDefault="000245A3" w:rsidP="00E504BC">
            <w:pPr>
              <w:spacing w:before="15" w:after="0" w:line="240" w:lineRule="auto"/>
              <w:ind w:left="331"/>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110</w:t>
            </w:r>
          </w:p>
        </w:tc>
      </w:tr>
      <w:tr w:rsidR="000245A3" w:rsidRPr="00C23ADA" w14:paraId="3343E482" w14:textId="77777777" w:rsidTr="00655C09">
        <w:trPr>
          <w:trHeight w:val="292"/>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E4D532C" w14:textId="77777777" w:rsidR="000245A3" w:rsidRPr="00C23ADA" w:rsidRDefault="000245A3" w:rsidP="00E504BC">
            <w:pPr>
              <w:spacing w:before="14" w:after="0" w:line="240" w:lineRule="auto"/>
              <w:ind w:left="5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11</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77CA962" w14:textId="77777777" w:rsidR="000245A3" w:rsidRPr="00C23ADA" w:rsidRDefault="000245A3" w:rsidP="00E504BC">
            <w:pPr>
              <w:spacing w:before="14" w:after="0" w:line="240" w:lineRule="auto"/>
              <w:ind w:left="24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36</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47AEBBE" w14:textId="77777777" w:rsidR="000245A3" w:rsidRPr="00C23ADA" w:rsidRDefault="000245A3" w:rsidP="00E504BC">
            <w:pPr>
              <w:spacing w:before="14" w:after="0" w:line="240" w:lineRule="auto"/>
              <w:ind w:left="38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61CUL</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AB2BB61" w14:textId="77777777" w:rsidR="000245A3" w:rsidRPr="00C23ADA" w:rsidRDefault="000245A3" w:rsidP="00E504BC">
            <w:pPr>
              <w:spacing w:before="14" w:after="0" w:line="240" w:lineRule="auto"/>
              <w:ind w:left="38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86</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5CB4C89" w14:textId="77777777" w:rsidR="000245A3" w:rsidRPr="00C23ADA" w:rsidRDefault="000245A3" w:rsidP="00E504BC">
            <w:pPr>
              <w:spacing w:before="14" w:after="0" w:line="240" w:lineRule="auto"/>
              <w:ind w:left="331"/>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111</w:t>
            </w:r>
          </w:p>
        </w:tc>
      </w:tr>
      <w:tr w:rsidR="000245A3" w:rsidRPr="00C23ADA" w14:paraId="6D6A18BC" w14:textId="77777777" w:rsidTr="00655C09">
        <w:trPr>
          <w:trHeight w:val="292"/>
          <w:jc w:val="center"/>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EA226AB" w14:textId="77777777" w:rsidR="000245A3" w:rsidRPr="00C23ADA" w:rsidRDefault="000245A3" w:rsidP="00E504BC">
            <w:pPr>
              <w:spacing w:before="14" w:after="0" w:line="240" w:lineRule="auto"/>
              <w:ind w:left="5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12SC</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DB246FD" w14:textId="77777777" w:rsidR="000245A3" w:rsidRPr="00C23ADA" w:rsidRDefault="000245A3" w:rsidP="00E504BC">
            <w:pPr>
              <w:spacing w:before="14" w:after="0" w:line="240" w:lineRule="auto"/>
              <w:ind w:left="24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37</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B5A1BB8" w14:textId="77777777" w:rsidR="000245A3" w:rsidRPr="00C23ADA" w:rsidRDefault="000245A3" w:rsidP="00E504BC">
            <w:pPr>
              <w:spacing w:before="14" w:after="0" w:line="240" w:lineRule="auto"/>
              <w:ind w:left="38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62</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AE64A71" w14:textId="77777777" w:rsidR="000245A3" w:rsidRPr="00C23ADA" w:rsidRDefault="000245A3" w:rsidP="00E504BC">
            <w:pPr>
              <w:spacing w:before="14" w:after="0" w:line="240" w:lineRule="auto"/>
              <w:ind w:left="38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87</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FC2C0C4"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 xml:space="preserve">     112</w:t>
            </w:r>
          </w:p>
        </w:tc>
      </w:tr>
      <w:tr w:rsidR="000245A3" w:rsidRPr="00C23ADA" w14:paraId="12F328D7" w14:textId="77777777" w:rsidTr="00655C09">
        <w:trPr>
          <w:trHeight w:val="292"/>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A43D61E" w14:textId="77777777" w:rsidR="000245A3" w:rsidRPr="00C23ADA" w:rsidRDefault="000245A3" w:rsidP="00E504BC">
            <w:pPr>
              <w:spacing w:before="14" w:after="0" w:line="240" w:lineRule="auto"/>
              <w:ind w:left="5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13</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779ED14" w14:textId="77777777" w:rsidR="000245A3" w:rsidRPr="00C23ADA" w:rsidRDefault="000245A3" w:rsidP="00E504BC">
            <w:pPr>
              <w:spacing w:before="14" w:after="0" w:line="240" w:lineRule="auto"/>
              <w:ind w:left="24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38CUL</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B88EA3C" w14:textId="77777777" w:rsidR="000245A3" w:rsidRPr="00C23ADA" w:rsidRDefault="000245A3" w:rsidP="00E504BC">
            <w:pPr>
              <w:spacing w:before="14" w:after="0" w:line="240" w:lineRule="auto"/>
              <w:ind w:left="38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63</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E8EF510" w14:textId="77777777" w:rsidR="000245A3" w:rsidRPr="00C23ADA" w:rsidRDefault="000245A3" w:rsidP="00E504BC">
            <w:pPr>
              <w:spacing w:before="14" w:after="0" w:line="240" w:lineRule="auto"/>
              <w:ind w:left="38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88</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D5C248E" w14:textId="77777777" w:rsidR="000245A3" w:rsidRPr="00C23ADA" w:rsidRDefault="000245A3" w:rsidP="00E504BC">
            <w:pPr>
              <w:spacing w:before="14" w:after="0" w:line="240" w:lineRule="auto"/>
              <w:ind w:left="331"/>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113SC</w:t>
            </w:r>
          </w:p>
        </w:tc>
      </w:tr>
      <w:tr w:rsidR="000245A3" w:rsidRPr="00C23ADA" w14:paraId="78FEB5F0" w14:textId="77777777" w:rsidTr="00655C09">
        <w:trPr>
          <w:trHeight w:val="293"/>
          <w:jc w:val="center"/>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5727E00" w14:textId="77777777" w:rsidR="000245A3" w:rsidRPr="00C23ADA" w:rsidRDefault="000245A3" w:rsidP="00E504BC">
            <w:pPr>
              <w:spacing w:before="14" w:after="0" w:line="240" w:lineRule="auto"/>
              <w:ind w:left="5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14</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4587AD3" w14:textId="77777777" w:rsidR="000245A3" w:rsidRPr="00C23ADA" w:rsidRDefault="000245A3" w:rsidP="00E504BC">
            <w:pPr>
              <w:spacing w:before="14" w:after="0" w:line="240" w:lineRule="auto"/>
              <w:ind w:left="24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39SC</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16CCCAA" w14:textId="77777777" w:rsidR="000245A3" w:rsidRPr="00C23ADA" w:rsidRDefault="000245A3" w:rsidP="00E504BC">
            <w:pPr>
              <w:spacing w:before="14" w:after="0" w:line="240" w:lineRule="auto"/>
              <w:ind w:left="38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64</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5F471B2" w14:textId="77777777" w:rsidR="000245A3" w:rsidRPr="00C23ADA" w:rsidRDefault="000245A3" w:rsidP="00E504BC">
            <w:pPr>
              <w:spacing w:before="14" w:after="0" w:line="240" w:lineRule="auto"/>
              <w:ind w:left="38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89</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DBA8EA1" w14:textId="77777777" w:rsidR="000245A3" w:rsidRPr="00C23ADA" w:rsidRDefault="000245A3" w:rsidP="00E504BC">
            <w:pPr>
              <w:spacing w:before="14" w:after="0" w:line="240" w:lineRule="auto"/>
              <w:ind w:left="331"/>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114</w:t>
            </w:r>
          </w:p>
        </w:tc>
      </w:tr>
      <w:tr w:rsidR="000245A3" w:rsidRPr="00C23ADA" w14:paraId="674F4842" w14:textId="77777777" w:rsidTr="00655C09">
        <w:trPr>
          <w:trHeight w:val="293"/>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E96B757" w14:textId="77777777" w:rsidR="000245A3" w:rsidRPr="00C23ADA" w:rsidRDefault="000245A3" w:rsidP="00E504BC">
            <w:pPr>
              <w:spacing w:before="15" w:after="0" w:line="240" w:lineRule="auto"/>
              <w:ind w:left="5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15</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70467E2" w14:textId="77777777" w:rsidR="000245A3" w:rsidRPr="00C23ADA" w:rsidRDefault="000245A3" w:rsidP="00E504BC">
            <w:pPr>
              <w:spacing w:before="15" w:after="0" w:line="240" w:lineRule="auto"/>
              <w:ind w:left="24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40SP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F123CCA" w14:textId="77777777" w:rsidR="000245A3" w:rsidRPr="00C23ADA" w:rsidRDefault="000245A3" w:rsidP="00E504BC">
            <w:pPr>
              <w:spacing w:before="15" w:after="0" w:line="240" w:lineRule="auto"/>
              <w:ind w:left="38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65SC</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9B2FC9B" w14:textId="77777777" w:rsidR="000245A3" w:rsidRPr="00C23ADA" w:rsidRDefault="000245A3" w:rsidP="00E504BC">
            <w:pPr>
              <w:spacing w:before="15" w:after="0" w:line="240" w:lineRule="auto"/>
              <w:ind w:left="38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90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2919D60" w14:textId="77777777" w:rsidR="000245A3" w:rsidRPr="00C23ADA" w:rsidRDefault="000245A3" w:rsidP="00E504BC">
            <w:pPr>
              <w:spacing w:before="15" w:after="0" w:line="240" w:lineRule="auto"/>
              <w:ind w:left="331"/>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115</w:t>
            </w:r>
          </w:p>
        </w:tc>
      </w:tr>
      <w:tr w:rsidR="000245A3" w:rsidRPr="00C23ADA" w14:paraId="100A0C5F" w14:textId="77777777" w:rsidTr="00655C09">
        <w:trPr>
          <w:trHeight w:val="292"/>
          <w:jc w:val="center"/>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7940AC1" w14:textId="77777777" w:rsidR="000245A3" w:rsidRPr="00C23ADA" w:rsidRDefault="000245A3" w:rsidP="00E504BC">
            <w:pPr>
              <w:spacing w:before="14" w:after="0" w:line="240" w:lineRule="auto"/>
              <w:ind w:left="5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16</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56D74D7" w14:textId="77777777" w:rsidR="000245A3" w:rsidRPr="00C23ADA" w:rsidRDefault="000245A3" w:rsidP="00E504BC">
            <w:pPr>
              <w:spacing w:before="14" w:after="0" w:line="240" w:lineRule="auto"/>
              <w:ind w:left="24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41ST</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3283712" w14:textId="77777777" w:rsidR="000245A3" w:rsidRPr="00C23ADA" w:rsidRDefault="000245A3" w:rsidP="00E504BC">
            <w:pPr>
              <w:spacing w:before="14" w:after="0" w:line="240" w:lineRule="auto"/>
              <w:ind w:left="38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66HC</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8D574A5" w14:textId="77777777" w:rsidR="000245A3" w:rsidRPr="00C23ADA" w:rsidRDefault="000245A3" w:rsidP="00E504BC">
            <w:pPr>
              <w:spacing w:before="14" w:after="0" w:line="240" w:lineRule="auto"/>
              <w:ind w:left="38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91SC</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FE8C63E" w14:textId="77777777" w:rsidR="000245A3" w:rsidRPr="00C23ADA" w:rsidRDefault="000245A3" w:rsidP="00E504BC">
            <w:pPr>
              <w:spacing w:before="14" w:after="0" w:line="240" w:lineRule="auto"/>
              <w:ind w:left="331"/>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116</w:t>
            </w:r>
          </w:p>
        </w:tc>
      </w:tr>
      <w:tr w:rsidR="000245A3" w:rsidRPr="00C23ADA" w14:paraId="0D24F0F0" w14:textId="77777777" w:rsidTr="00655C09">
        <w:trPr>
          <w:trHeight w:val="292"/>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C8955CD" w14:textId="77777777" w:rsidR="000245A3" w:rsidRPr="00C23ADA" w:rsidRDefault="000245A3" w:rsidP="00E504BC">
            <w:pPr>
              <w:spacing w:before="14" w:after="0" w:line="240" w:lineRule="auto"/>
              <w:ind w:left="5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17</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BAD89A3" w14:textId="77777777" w:rsidR="000245A3" w:rsidRPr="00C23ADA" w:rsidRDefault="000245A3" w:rsidP="00E504BC">
            <w:pPr>
              <w:spacing w:before="14" w:after="0" w:line="240" w:lineRule="auto"/>
              <w:ind w:left="24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42</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B862F44" w14:textId="77777777" w:rsidR="000245A3" w:rsidRPr="00C23ADA" w:rsidRDefault="000245A3" w:rsidP="00E504BC">
            <w:pPr>
              <w:spacing w:before="14" w:after="0" w:line="240" w:lineRule="auto"/>
              <w:ind w:left="38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67ST</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5D04A0C" w14:textId="77777777" w:rsidR="000245A3" w:rsidRPr="00C23ADA" w:rsidRDefault="000245A3" w:rsidP="00E504BC">
            <w:pPr>
              <w:spacing w:before="14" w:after="0" w:line="240" w:lineRule="auto"/>
              <w:ind w:left="38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92</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2B5A26D" w14:textId="77777777" w:rsidR="000245A3" w:rsidRPr="00C23ADA" w:rsidRDefault="000245A3" w:rsidP="00E504BC">
            <w:pPr>
              <w:spacing w:before="14" w:after="0" w:line="240" w:lineRule="auto"/>
              <w:ind w:left="331"/>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117SP</w:t>
            </w:r>
          </w:p>
        </w:tc>
      </w:tr>
      <w:tr w:rsidR="000245A3" w:rsidRPr="00C23ADA" w14:paraId="1C9C0EF6" w14:textId="77777777" w:rsidTr="00655C09">
        <w:trPr>
          <w:trHeight w:val="293"/>
          <w:jc w:val="center"/>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D3BE9A6" w14:textId="77777777" w:rsidR="000245A3" w:rsidRPr="00C23ADA" w:rsidRDefault="000245A3" w:rsidP="00E504BC">
            <w:pPr>
              <w:spacing w:before="14" w:after="0" w:line="240" w:lineRule="auto"/>
              <w:ind w:left="5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18SC</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E7F7A8E" w14:textId="77777777" w:rsidR="000245A3" w:rsidRPr="00C23ADA" w:rsidRDefault="000245A3" w:rsidP="00E504BC">
            <w:pPr>
              <w:spacing w:before="14" w:after="0" w:line="240" w:lineRule="auto"/>
              <w:ind w:left="24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43</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B8D94C4" w14:textId="77777777" w:rsidR="000245A3" w:rsidRPr="00C23ADA" w:rsidRDefault="000245A3" w:rsidP="00E504BC">
            <w:pPr>
              <w:spacing w:before="14" w:after="0" w:line="240" w:lineRule="auto"/>
              <w:ind w:left="38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68</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19114B8" w14:textId="77777777" w:rsidR="000245A3" w:rsidRPr="00C23ADA" w:rsidRDefault="000245A3" w:rsidP="00E504BC">
            <w:pPr>
              <w:spacing w:before="14" w:after="0" w:line="240" w:lineRule="auto"/>
              <w:ind w:left="38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93ST</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5D4B7CE"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  118CUL</w:t>
            </w:r>
          </w:p>
        </w:tc>
      </w:tr>
      <w:tr w:rsidR="000245A3" w:rsidRPr="00C23ADA" w14:paraId="5CC6AC3C" w14:textId="77777777" w:rsidTr="00655C09">
        <w:trPr>
          <w:trHeight w:val="293"/>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9F6C4E4" w14:textId="77777777" w:rsidR="000245A3" w:rsidRPr="00C23ADA" w:rsidRDefault="000245A3" w:rsidP="00E504BC">
            <w:pPr>
              <w:spacing w:before="15" w:after="0" w:line="240" w:lineRule="auto"/>
              <w:ind w:left="5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19SP</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AEC2A47" w14:textId="77777777" w:rsidR="000245A3" w:rsidRPr="00C23ADA" w:rsidRDefault="000245A3" w:rsidP="00E504BC">
            <w:pPr>
              <w:spacing w:before="15" w:after="0" w:line="240" w:lineRule="auto"/>
              <w:ind w:left="24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44</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11EE29F" w14:textId="77777777" w:rsidR="000245A3" w:rsidRPr="00C23ADA" w:rsidRDefault="000245A3" w:rsidP="00E504BC">
            <w:pPr>
              <w:spacing w:before="15" w:after="0" w:line="240" w:lineRule="auto"/>
              <w:ind w:left="38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69</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8E8DF48" w14:textId="77777777" w:rsidR="000245A3" w:rsidRPr="00C23ADA" w:rsidRDefault="000245A3" w:rsidP="00E504BC">
            <w:pPr>
              <w:spacing w:before="15" w:after="0" w:line="240" w:lineRule="auto"/>
              <w:ind w:left="38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94</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8CA87C1"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  119SC</w:t>
            </w:r>
          </w:p>
        </w:tc>
      </w:tr>
      <w:tr w:rsidR="000245A3" w:rsidRPr="00C23ADA" w14:paraId="2E0FE464" w14:textId="77777777" w:rsidTr="00655C09">
        <w:trPr>
          <w:trHeight w:val="292"/>
          <w:jc w:val="center"/>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CCA71AF" w14:textId="77777777" w:rsidR="000245A3" w:rsidRPr="00C23ADA" w:rsidRDefault="000245A3" w:rsidP="00E504BC">
            <w:pPr>
              <w:spacing w:before="14" w:after="0" w:line="240" w:lineRule="auto"/>
              <w:ind w:left="50" w:right="-44"/>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20CUL</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D781208" w14:textId="77777777" w:rsidR="000245A3" w:rsidRPr="00C23ADA" w:rsidRDefault="000245A3" w:rsidP="00E504BC">
            <w:pPr>
              <w:spacing w:before="14" w:after="0" w:line="240" w:lineRule="auto"/>
              <w:ind w:left="24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45</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2586D02" w14:textId="77777777" w:rsidR="000245A3" w:rsidRPr="00C23ADA" w:rsidRDefault="000245A3" w:rsidP="00E504BC">
            <w:pPr>
              <w:spacing w:before="14" w:after="0" w:line="240" w:lineRule="auto"/>
              <w:ind w:left="38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70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55AD718" w14:textId="77777777" w:rsidR="000245A3" w:rsidRPr="00C23ADA" w:rsidRDefault="000245A3" w:rsidP="00E504BC">
            <w:pPr>
              <w:spacing w:before="14" w:after="0" w:line="240" w:lineRule="auto"/>
              <w:ind w:left="38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95</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8FA86BE" w14:textId="77777777" w:rsidR="000245A3" w:rsidRPr="00C23ADA" w:rsidRDefault="000245A3" w:rsidP="00E504BC">
            <w:pPr>
              <w:spacing w:before="14" w:after="0" w:line="240" w:lineRule="auto"/>
              <w:ind w:left="331"/>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120ST</w:t>
            </w:r>
          </w:p>
        </w:tc>
      </w:tr>
      <w:tr w:rsidR="000245A3" w:rsidRPr="00C23ADA" w14:paraId="081A7323" w14:textId="77777777" w:rsidTr="00655C09">
        <w:trPr>
          <w:trHeight w:val="292"/>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B9A11A" w14:textId="77777777" w:rsidR="000245A3" w:rsidRPr="00C23ADA" w:rsidRDefault="000245A3" w:rsidP="00E504BC">
            <w:pPr>
              <w:spacing w:before="14" w:after="0" w:line="240" w:lineRule="auto"/>
              <w:ind w:left="5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21</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66634F2" w14:textId="77777777" w:rsidR="000245A3" w:rsidRPr="00C23ADA" w:rsidRDefault="000245A3" w:rsidP="00E504BC">
            <w:pPr>
              <w:spacing w:before="14" w:after="0" w:line="240" w:lineRule="auto"/>
              <w:ind w:left="24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46SC</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A09DADD" w14:textId="77777777" w:rsidR="000245A3" w:rsidRPr="00C23ADA" w:rsidRDefault="000245A3" w:rsidP="00E504BC">
            <w:pPr>
              <w:spacing w:before="14" w:after="0" w:line="240" w:lineRule="auto"/>
              <w:ind w:left="38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71</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71E3DE8" w14:textId="77777777" w:rsidR="000245A3" w:rsidRPr="00C23ADA" w:rsidRDefault="000245A3" w:rsidP="00E504BC">
            <w:pPr>
              <w:spacing w:before="14" w:after="0" w:line="240" w:lineRule="auto"/>
              <w:ind w:left="38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96</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E39BD27"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p>
        </w:tc>
      </w:tr>
      <w:tr w:rsidR="000245A3" w:rsidRPr="00C23ADA" w14:paraId="58E18015" w14:textId="77777777" w:rsidTr="00655C09">
        <w:trPr>
          <w:trHeight w:val="292"/>
          <w:jc w:val="center"/>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9BFC3D4" w14:textId="77777777" w:rsidR="000245A3" w:rsidRPr="00C23ADA" w:rsidRDefault="000245A3" w:rsidP="00E504BC">
            <w:pPr>
              <w:spacing w:before="14" w:after="0" w:line="240" w:lineRule="auto"/>
              <w:ind w:left="5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22</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CC88C1C" w14:textId="77777777" w:rsidR="000245A3" w:rsidRPr="00C23ADA" w:rsidRDefault="000245A3" w:rsidP="00E504BC">
            <w:pPr>
              <w:spacing w:before="14" w:after="0" w:line="240" w:lineRule="auto"/>
              <w:ind w:left="24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47</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4B3DDD2" w14:textId="77777777" w:rsidR="000245A3" w:rsidRPr="00C23ADA" w:rsidRDefault="000245A3" w:rsidP="00E504BC">
            <w:pPr>
              <w:spacing w:before="14" w:after="0" w:line="240" w:lineRule="auto"/>
              <w:ind w:left="38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72SC</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3519E5A" w14:textId="77777777" w:rsidR="000245A3" w:rsidRPr="00C23ADA" w:rsidRDefault="000245A3" w:rsidP="00E504BC">
            <w:pPr>
              <w:spacing w:before="14" w:after="0" w:line="240" w:lineRule="auto"/>
              <w:ind w:left="38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97SC</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D34AD1A"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p>
        </w:tc>
      </w:tr>
      <w:tr w:rsidR="000245A3" w:rsidRPr="00C23ADA" w14:paraId="2454C57D" w14:textId="77777777" w:rsidTr="00655C09">
        <w:trPr>
          <w:trHeight w:val="293"/>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DFB83F6" w14:textId="77777777" w:rsidR="000245A3" w:rsidRPr="00C23ADA" w:rsidRDefault="000245A3" w:rsidP="00E504BC">
            <w:pPr>
              <w:spacing w:before="14" w:after="0" w:line="240" w:lineRule="auto"/>
              <w:ind w:left="5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23</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5026882" w14:textId="77777777" w:rsidR="000245A3" w:rsidRPr="00C23ADA" w:rsidRDefault="000245A3" w:rsidP="00E504BC">
            <w:pPr>
              <w:spacing w:before="14" w:after="0" w:line="240" w:lineRule="auto"/>
              <w:ind w:left="24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48</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8700B89" w14:textId="77777777" w:rsidR="000245A3" w:rsidRPr="00C23ADA" w:rsidRDefault="000245A3" w:rsidP="00E504BC">
            <w:pPr>
              <w:spacing w:before="14" w:after="0" w:line="240" w:lineRule="auto"/>
              <w:ind w:left="38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73</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D77451D" w14:textId="77777777" w:rsidR="000245A3" w:rsidRPr="00C23ADA" w:rsidRDefault="000245A3" w:rsidP="00E504BC">
            <w:pPr>
              <w:spacing w:before="14" w:after="0" w:line="240" w:lineRule="auto"/>
              <w:ind w:left="38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98CUP</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3A321CF"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p>
        </w:tc>
      </w:tr>
      <w:tr w:rsidR="000245A3" w:rsidRPr="00C23ADA" w14:paraId="3CB0B6BB" w14:textId="77777777" w:rsidTr="00655C09">
        <w:trPr>
          <w:trHeight w:val="293"/>
          <w:jc w:val="center"/>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329043B" w14:textId="77777777" w:rsidR="000245A3" w:rsidRPr="00C23ADA" w:rsidRDefault="000245A3" w:rsidP="00E504BC">
            <w:pPr>
              <w:spacing w:before="15" w:after="0" w:line="240" w:lineRule="auto"/>
              <w:ind w:left="5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24</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79431A3" w14:textId="77777777" w:rsidR="000245A3" w:rsidRPr="00C23ADA" w:rsidRDefault="000245A3" w:rsidP="00E504BC">
            <w:pPr>
              <w:spacing w:before="15" w:after="0" w:line="240" w:lineRule="auto"/>
              <w:ind w:left="24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49</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B410AC3" w14:textId="77777777" w:rsidR="000245A3" w:rsidRPr="00C23ADA" w:rsidRDefault="000245A3" w:rsidP="00E504BC">
            <w:pPr>
              <w:spacing w:before="15" w:after="0" w:line="240" w:lineRule="auto"/>
              <w:ind w:left="38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74</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946BECC" w14:textId="77777777" w:rsidR="000245A3" w:rsidRPr="00C23ADA" w:rsidRDefault="000245A3" w:rsidP="00E504BC">
            <w:pPr>
              <w:spacing w:before="15" w:after="0" w:line="240" w:lineRule="auto"/>
              <w:ind w:left="38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99SP</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A12576C"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p>
        </w:tc>
      </w:tr>
      <w:tr w:rsidR="000245A3" w:rsidRPr="00C23ADA" w14:paraId="25B6CE74" w14:textId="77777777" w:rsidTr="00655C09">
        <w:trPr>
          <w:trHeight w:val="269"/>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25EFE5F" w14:textId="77777777" w:rsidR="000245A3" w:rsidRPr="00C23ADA" w:rsidRDefault="000245A3" w:rsidP="00E504BC">
            <w:pPr>
              <w:spacing w:before="14" w:after="0" w:line="240" w:lineRule="auto"/>
              <w:ind w:left="5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25</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1516590" w14:textId="77777777" w:rsidR="000245A3" w:rsidRPr="00C23ADA" w:rsidRDefault="000245A3" w:rsidP="00E504BC">
            <w:pPr>
              <w:spacing w:before="14" w:after="0" w:line="240" w:lineRule="auto"/>
              <w:ind w:left="24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50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AB24A75" w14:textId="77777777" w:rsidR="000245A3" w:rsidRPr="00C23ADA" w:rsidRDefault="000245A3" w:rsidP="00E504BC">
            <w:pPr>
              <w:spacing w:before="14" w:after="0" w:line="240" w:lineRule="auto"/>
              <w:ind w:left="388"/>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75</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4DF622B" w14:textId="77777777" w:rsidR="000245A3" w:rsidRPr="00C23ADA" w:rsidRDefault="000245A3" w:rsidP="00E504BC">
            <w:pPr>
              <w:spacing w:before="14" w:after="0" w:line="240" w:lineRule="auto"/>
              <w:ind w:left="38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100HC</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8C5C22C"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p>
        </w:tc>
      </w:tr>
    </w:tbl>
    <w:p w14:paraId="711B0204"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p>
    <w:p w14:paraId="34295767" w14:textId="77777777" w:rsidR="000245A3" w:rsidRPr="00C23ADA" w:rsidRDefault="000245A3" w:rsidP="00E504BC">
      <w:pPr>
        <w:spacing w:before="37" w:after="0" w:line="240" w:lineRule="auto"/>
        <w:ind w:right="1004"/>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Abbreviations used: SC: Schedule Castes, ST: Schedule Tribe, SP: Sports, CUL: Cultural, HC: Handicapped.</w:t>
      </w:r>
    </w:p>
    <w:p w14:paraId="310ADF50"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p>
    <w:p w14:paraId="0925D230" w14:textId="77777777" w:rsidR="000245A3" w:rsidRPr="00C23ADA" w:rsidRDefault="000245A3" w:rsidP="00E504BC">
      <w:pPr>
        <w:spacing w:before="1" w:after="8" w:line="240" w:lineRule="auto"/>
        <w:ind w:left="630" w:hanging="63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b/>
          <w:bCs/>
          <w:color w:val="000000"/>
          <w:sz w:val="24"/>
          <w:szCs w:val="24"/>
          <w:lang w:bidi="hi-IN"/>
        </w:rPr>
        <w:t>Number of category-wise Reserved seats in 120 point reservation roster:</w:t>
      </w:r>
    </w:p>
    <w:p w14:paraId="0AFD31EA"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p>
    <w:tbl>
      <w:tblPr>
        <w:tblW w:w="8224" w:type="dxa"/>
        <w:jc w:val="center"/>
        <w:tblCellMar>
          <w:top w:w="15" w:type="dxa"/>
          <w:left w:w="15" w:type="dxa"/>
          <w:bottom w:w="15" w:type="dxa"/>
          <w:right w:w="15" w:type="dxa"/>
        </w:tblCellMar>
        <w:tblLook w:val="04A0" w:firstRow="1" w:lastRow="0" w:firstColumn="1" w:lastColumn="0" w:noHBand="0" w:noVBand="1"/>
      </w:tblPr>
      <w:tblGrid>
        <w:gridCol w:w="819"/>
        <w:gridCol w:w="3006"/>
        <w:gridCol w:w="1504"/>
        <w:gridCol w:w="2895"/>
      </w:tblGrid>
      <w:tr w:rsidR="000245A3" w:rsidRPr="00C23ADA" w14:paraId="153AAFE6" w14:textId="77777777" w:rsidTr="00655C09">
        <w:trPr>
          <w:trHeight w:val="258"/>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E709382" w14:textId="77777777" w:rsidR="000245A3" w:rsidRPr="00C23ADA" w:rsidRDefault="000245A3" w:rsidP="00E504BC">
            <w:pPr>
              <w:spacing w:after="0" w:line="240" w:lineRule="auto"/>
              <w:ind w:left="5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SC</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FD7B03A" w14:textId="77777777" w:rsidR="000245A3" w:rsidRPr="00C23ADA" w:rsidRDefault="000245A3" w:rsidP="00E504BC">
            <w:pPr>
              <w:spacing w:after="0" w:line="240" w:lineRule="auto"/>
              <w:ind w:left="521"/>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18 Seats (15%)</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907E49" w14:textId="77777777" w:rsidR="000245A3" w:rsidRPr="00C23ADA" w:rsidRDefault="000245A3" w:rsidP="00E504BC">
            <w:pPr>
              <w:spacing w:after="0" w:line="240" w:lineRule="auto"/>
              <w:ind w:left="40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ST</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249687F" w14:textId="77777777" w:rsidR="000245A3" w:rsidRPr="00C23ADA" w:rsidRDefault="000245A3" w:rsidP="00E504BC">
            <w:pPr>
              <w:spacing w:after="0" w:line="240" w:lineRule="auto"/>
              <w:ind w:left="50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9 Seats (7.5%)</w:t>
            </w:r>
          </w:p>
        </w:tc>
      </w:tr>
      <w:tr w:rsidR="000245A3" w:rsidRPr="00C23ADA" w14:paraId="691A4683" w14:textId="77777777" w:rsidTr="00655C09">
        <w:trPr>
          <w:trHeight w:val="263"/>
          <w:jc w:val="center"/>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77ACEBE" w14:textId="77777777" w:rsidR="000245A3" w:rsidRPr="00C23ADA" w:rsidRDefault="000245A3" w:rsidP="00E504BC">
            <w:pPr>
              <w:spacing w:after="0" w:line="240" w:lineRule="auto"/>
              <w:ind w:left="5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SP</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D5A0DBE" w14:textId="77777777" w:rsidR="000245A3" w:rsidRPr="00C23ADA" w:rsidRDefault="000245A3" w:rsidP="00E504BC">
            <w:pPr>
              <w:spacing w:after="0" w:line="240" w:lineRule="auto"/>
              <w:ind w:left="521"/>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6 Seats (5%)</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2CDE6C6" w14:textId="77777777" w:rsidR="000245A3" w:rsidRPr="00C23ADA" w:rsidRDefault="000245A3" w:rsidP="00E504BC">
            <w:pPr>
              <w:spacing w:after="0" w:line="240" w:lineRule="auto"/>
              <w:ind w:left="407"/>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CUL</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01B0EF9" w14:textId="77777777" w:rsidR="000245A3" w:rsidRPr="00C23ADA" w:rsidRDefault="000245A3" w:rsidP="00E504BC">
            <w:pPr>
              <w:spacing w:after="0" w:line="240" w:lineRule="auto"/>
              <w:ind w:left="50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6 Seats (5%)</w:t>
            </w:r>
          </w:p>
        </w:tc>
      </w:tr>
      <w:tr w:rsidR="000245A3" w:rsidRPr="00C23ADA" w14:paraId="6AB3DC78" w14:textId="77777777" w:rsidTr="00655C09">
        <w:trPr>
          <w:trHeight w:val="259"/>
          <w:jc w:val="center"/>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0100A8C" w14:textId="77777777" w:rsidR="000245A3" w:rsidRPr="00C23ADA" w:rsidRDefault="000245A3" w:rsidP="00E504BC">
            <w:pPr>
              <w:spacing w:after="0" w:line="240" w:lineRule="auto"/>
              <w:ind w:left="5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HC</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2717978" w14:textId="77777777" w:rsidR="000245A3" w:rsidRPr="00C23ADA" w:rsidRDefault="000245A3" w:rsidP="00E504BC">
            <w:pPr>
              <w:spacing w:after="0" w:line="240" w:lineRule="auto"/>
              <w:ind w:left="521"/>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3 Seats (2.5%)</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64DDDEB"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4473472"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p>
        </w:tc>
      </w:tr>
    </w:tbl>
    <w:p w14:paraId="111DC688"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p>
    <w:p w14:paraId="3E560834" w14:textId="77777777" w:rsidR="000245A3" w:rsidRPr="00C23ADA" w:rsidRDefault="000245A3" w:rsidP="00E504BC">
      <w:pPr>
        <w:spacing w:after="0" w:line="240" w:lineRule="auto"/>
        <w:jc w:val="both"/>
        <w:rPr>
          <w:rFonts w:ascii="Times New Roman" w:eastAsia="Times New Roman" w:hAnsi="Times New Roman" w:cs="Times New Roman"/>
          <w:sz w:val="24"/>
          <w:szCs w:val="24"/>
          <w:lang w:bidi="hi-IN"/>
        </w:rPr>
      </w:pPr>
    </w:p>
    <w:p w14:paraId="05858098" w14:textId="77777777" w:rsidR="00AB31A1" w:rsidRPr="00C23ADA" w:rsidRDefault="00AB31A1" w:rsidP="00E504BC">
      <w:pPr>
        <w:jc w:val="both"/>
        <w:rPr>
          <w:rFonts w:ascii="Times New Roman" w:eastAsia="Times New Roman" w:hAnsi="Times New Roman" w:cs="Times New Roman"/>
          <w:b/>
          <w:bCs/>
          <w:color w:val="000000"/>
          <w:sz w:val="24"/>
          <w:szCs w:val="24"/>
          <w:u w:val="single"/>
          <w:lang w:bidi="hi-IN"/>
        </w:rPr>
      </w:pPr>
      <w:r w:rsidRPr="00C23ADA">
        <w:rPr>
          <w:rFonts w:ascii="Times New Roman" w:eastAsia="Times New Roman" w:hAnsi="Times New Roman" w:cs="Times New Roman"/>
          <w:b/>
          <w:bCs/>
          <w:color w:val="000000"/>
          <w:sz w:val="24"/>
          <w:szCs w:val="24"/>
          <w:u w:val="single"/>
          <w:lang w:bidi="hi-IN"/>
        </w:rPr>
        <w:br w:type="page"/>
      </w:r>
    </w:p>
    <w:p w14:paraId="6DA3088E" w14:textId="77777777" w:rsidR="000245A3" w:rsidRPr="00C23ADA" w:rsidRDefault="000245A3" w:rsidP="00E504BC">
      <w:pPr>
        <w:spacing w:before="37" w:after="0" w:line="240" w:lineRule="auto"/>
        <w:ind w:left="1030" w:hanging="63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b/>
          <w:bCs/>
          <w:color w:val="000000"/>
          <w:sz w:val="24"/>
          <w:szCs w:val="24"/>
          <w:u w:val="single"/>
          <w:lang w:bidi="hi-IN"/>
        </w:rPr>
        <w:lastRenderedPageBreak/>
        <w:t>ANTI-RAGGING/INDISCIPLINE RULES</w:t>
      </w:r>
    </w:p>
    <w:p w14:paraId="228C186A" w14:textId="77777777" w:rsidR="000245A3" w:rsidRPr="00C23ADA" w:rsidRDefault="000245A3" w:rsidP="00E504BC">
      <w:pPr>
        <w:spacing w:before="37" w:after="0" w:line="240" w:lineRule="auto"/>
        <w:ind w:left="363" w:hanging="63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color w:val="000000"/>
          <w:sz w:val="24"/>
          <w:szCs w:val="24"/>
          <w:lang w:bidi="hi-IN"/>
        </w:rPr>
        <w:tab/>
        <w:t>In order to have zero tolerance and its total elimination from the educational institutions. Hon’ble Supreme Court of India vide its orders 06 dated 4th May, 2001; 16th May, 2007 and 11th Feb. 2009 has directed as here as under:</w:t>
      </w:r>
    </w:p>
    <w:p w14:paraId="7391527A" w14:textId="77777777" w:rsidR="000245A3" w:rsidRPr="00C23ADA" w:rsidRDefault="000245A3" w:rsidP="00E504BC">
      <w:pPr>
        <w:numPr>
          <w:ilvl w:val="0"/>
          <w:numId w:val="72"/>
        </w:numPr>
        <w:spacing w:before="37" w:after="0" w:line="240" w:lineRule="auto"/>
        <w:ind w:left="1440"/>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Ragging is banned in the institution.</w:t>
      </w:r>
    </w:p>
    <w:p w14:paraId="29160676" w14:textId="77777777" w:rsidR="00AB31A1" w:rsidRPr="00C23ADA" w:rsidRDefault="000245A3" w:rsidP="00E504BC">
      <w:pPr>
        <w:numPr>
          <w:ilvl w:val="0"/>
          <w:numId w:val="72"/>
        </w:numPr>
        <w:spacing w:before="37" w:after="0" w:line="240" w:lineRule="auto"/>
        <w:ind w:left="1440"/>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 xml:space="preserve">Anyone indulging in ragging is liable to be punished appropriately. </w:t>
      </w:r>
    </w:p>
    <w:p w14:paraId="4D02A553" w14:textId="77777777" w:rsidR="000245A3" w:rsidRPr="00C23ADA" w:rsidRDefault="000245A3" w:rsidP="00E504BC">
      <w:pPr>
        <w:numPr>
          <w:ilvl w:val="0"/>
          <w:numId w:val="72"/>
        </w:numPr>
        <w:spacing w:before="37" w:after="0" w:line="240" w:lineRule="auto"/>
        <w:ind w:left="1440"/>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Punishment shall be exemplary and justifiably harsh.</w:t>
      </w:r>
    </w:p>
    <w:p w14:paraId="798D2D6D" w14:textId="77777777" w:rsidR="000245A3" w:rsidRPr="00C23ADA" w:rsidRDefault="000245A3" w:rsidP="00E504BC">
      <w:pPr>
        <w:spacing w:before="37" w:after="0" w:line="240" w:lineRule="auto"/>
        <w:ind w:left="1030" w:hanging="630"/>
        <w:jc w:val="both"/>
        <w:rPr>
          <w:rFonts w:ascii="Times New Roman" w:eastAsia="Times New Roman" w:hAnsi="Times New Roman" w:cs="Times New Roman"/>
          <w:b/>
          <w:bCs/>
          <w:sz w:val="24"/>
          <w:szCs w:val="24"/>
          <w:lang w:bidi="hi-IN"/>
        </w:rPr>
      </w:pPr>
      <w:r w:rsidRPr="00C23ADA">
        <w:rPr>
          <w:rFonts w:ascii="Times New Roman" w:eastAsia="Times New Roman" w:hAnsi="Times New Roman" w:cs="Times New Roman"/>
          <w:b/>
          <w:bCs/>
          <w:color w:val="000000"/>
          <w:sz w:val="24"/>
          <w:szCs w:val="24"/>
          <w:lang w:bidi="hi-IN"/>
        </w:rPr>
        <w:t>Punishment for ragging includes:</w:t>
      </w:r>
    </w:p>
    <w:p w14:paraId="3814AB5B" w14:textId="77777777" w:rsidR="000245A3" w:rsidRPr="00C23ADA" w:rsidRDefault="000245A3" w:rsidP="00E504BC">
      <w:pPr>
        <w:numPr>
          <w:ilvl w:val="0"/>
          <w:numId w:val="73"/>
        </w:numPr>
        <w:tabs>
          <w:tab w:val="left" w:pos="1440"/>
        </w:tabs>
        <w:spacing w:before="37" w:after="0" w:line="240" w:lineRule="auto"/>
        <w:ind w:left="1440"/>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Imprisonment, fine or both.</w:t>
      </w:r>
    </w:p>
    <w:p w14:paraId="0BFE862C" w14:textId="77777777" w:rsidR="000245A3" w:rsidRPr="00C23ADA" w:rsidRDefault="000245A3" w:rsidP="00E504BC">
      <w:pPr>
        <w:numPr>
          <w:ilvl w:val="0"/>
          <w:numId w:val="73"/>
        </w:numPr>
        <w:tabs>
          <w:tab w:val="left" w:pos="1440"/>
        </w:tabs>
        <w:spacing w:before="37" w:after="0" w:line="240" w:lineRule="auto"/>
        <w:ind w:left="1440"/>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Expulsion from the institution, suspension from the institution or class for a limited period or fine with a public apology.</w:t>
      </w:r>
    </w:p>
    <w:p w14:paraId="3E6DFDBB" w14:textId="77777777" w:rsidR="000245A3" w:rsidRPr="00C23ADA" w:rsidRDefault="000245A3" w:rsidP="00E504BC">
      <w:pPr>
        <w:numPr>
          <w:ilvl w:val="0"/>
          <w:numId w:val="73"/>
        </w:numPr>
        <w:tabs>
          <w:tab w:val="left" w:pos="1440"/>
        </w:tabs>
        <w:spacing w:before="37" w:after="0" w:line="240" w:lineRule="auto"/>
        <w:ind w:left="1440"/>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Withholding scholarship or other benefits.</w:t>
      </w:r>
    </w:p>
    <w:p w14:paraId="1CABCE2C" w14:textId="77777777" w:rsidR="000245A3" w:rsidRPr="00C23ADA" w:rsidRDefault="000245A3" w:rsidP="00E504BC">
      <w:pPr>
        <w:numPr>
          <w:ilvl w:val="0"/>
          <w:numId w:val="73"/>
        </w:numPr>
        <w:tabs>
          <w:tab w:val="left" w:pos="1440"/>
        </w:tabs>
        <w:spacing w:before="37" w:after="0" w:line="240" w:lineRule="auto"/>
        <w:ind w:left="1440"/>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Debarring from representation in events.</w:t>
      </w:r>
    </w:p>
    <w:p w14:paraId="06111C4B" w14:textId="77777777" w:rsidR="000245A3" w:rsidRPr="00C23ADA" w:rsidRDefault="000245A3" w:rsidP="00E504BC">
      <w:pPr>
        <w:numPr>
          <w:ilvl w:val="0"/>
          <w:numId w:val="73"/>
        </w:numPr>
        <w:tabs>
          <w:tab w:val="left" w:pos="1440"/>
        </w:tabs>
        <w:spacing w:before="37" w:after="0" w:line="240" w:lineRule="auto"/>
        <w:ind w:left="1440"/>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Withholding of results.</w:t>
      </w:r>
    </w:p>
    <w:p w14:paraId="59772676" w14:textId="77777777" w:rsidR="000245A3" w:rsidRPr="00C23ADA" w:rsidRDefault="000245A3" w:rsidP="00E504BC">
      <w:pPr>
        <w:numPr>
          <w:ilvl w:val="0"/>
          <w:numId w:val="73"/>
        </w:numPr>
        <w:tabs>
          <w:tab w:val="left" w:pos="1440"/>
        </w:tabs>
        <w:spacing w:before="37" w:after="0" w:line="240" w:lineRule="auto"/>
        <w:ind w:left="1440"/>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Suspension or expulsion from hostel or mess and the like.</w:t>
      </w:r>
    </w:p>
    <w:p w14:paraId="4B0B6611" w14:textId="77777777" w:rsidR="000245A3" w:rsidRPr="00C23ADA" w:rsidRDefault="000245A3" w:rsidP="00E504BC">
      <w:pPr>
        <w:numPr>
          <w:ilvl w:val="0"/>
          <w:numId w:val="73"/>
        </w:numPr>
        <w:tabs>
          <w:tab w:val="left" w:pos="1440"/>
        </w:tabs>
        <w:spacing w:before="37" w:after="0" w:line="240" w:lineRule="auto"/>
        <w:ind w:left="1440"/>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If the individual committing or abetting ragging are not identified, collective punishment shall be resorted to.</w:t>
      </w:r>
    </w:p>
    <w:p w14:paraId="0F5774EB" w14:textId="77777777" w:rsidR="000245A3" w:rsidRPr="00C23ADA" w:rsidRDefault="000245A3" w:rsidP="00E504BC">
      <w:pPr>
        <w:numPr>
          <w:ilvl w:val="0"/>
          <w:numId w:val="73"/>
        </w:numPr>
        <w:tabs>
          <w:tab w:val="left" w:pos="1440"/>
        </w:tabs>
        <w:spacing w:before="37" w:after="0" w:line="240" w:lineRule="auto"/>
        <w:ind w:left="1440"/>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Character/migration certificate(s) issued by the institution shall have an entry apart from that of general conduct and behavior to the effect whether the student had participated in ragging and in particular was punished for ragging.</w:t>
      </w:r>
    </w:p>
    <w:p w14:paraId="292D0D93" w14:textId="77777777" w:rsidR="000245A3" w:rsidRPr="00C23ADA" w:rsidRDefault="000245A3" w:rsidP="00E504BC">
      <w:pPr>
        <w:numPr>
          <w:ilvl w:val="0"/>
          <w:numId w:val="73"/>
        </w:numPr>
        <w:tabs>
          <w:tab w:val="left" w:pos="1440"/>
        </w:tabs>
        <w:spacing w:before="37" w:after="0" w:line="240" w:lineRule="auto"/>
        <w:ind w:left="1440"/>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In case the applicant for admission is found to have indulged in ragging/indiscipline in the past or if it is noticed later that he/she has indulged in ragging, his/her admission may be refused or he/she shall be expelled from the institution forthwith.</w:t>
      </w:r>
    </w:p>
    <w:p w14:paraId="406E8EB4" w14:textId="77777777" w:rsidR="000245A3" w:rsidRPr="00C23ADA" w:rsidRDefault="000245A3" w:rsidP="00E504BC">
      <w:pPr>
        <w:spacing w:before="37" w:after="0" w:line="240" w:lineRule="auto"/>
        <w:ind w:left="103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b/>
          <w:bCs/>
          <w:color w:val="000000"/>
          <w:sz w:val="24"/>
          <w:szCs w:val="24"/>
          <w:lang w:bidi="hi-IN"/>
        </w:rPr>
        <w:t>Note</w:t>
      </w:r>
      <w:r w:rsidRPr="00C23ADA">
        <w:rPr>
          <w:rFonts w:ascii="Times New Roman" w:eastAsia="Times New Roman" w:hAnsi="Times New Roman" w:cs="Times New Roman"/>
          <w:color w:val="000000"/>
          <w:sz w:val="24"/>
          <w:szCs w:val="24"/>
          <w:lang w:bidi="hi-IN"/>
        </w:rPr>
        <w:t>: In case of any emergency, the student(s) may contact any member of the Anti- Ragging cum Discipline Committee.</w:t>
      </w:r>
    </w:p>
    <w:p w14:paraId="6C65621C" w14:textId="77777777" w:rsidR="000245A3" w:rsidRPr="00C23ADA" w:rsidRDefault="000245A3" w:rsidP="00E504BC">
      <w:pPr>
        <w:spacing w:before="37" w:after="0" w:line="240" w:lineRule="auto"/>
        <w:ind w:left="1030" w:hanging="63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b/>
          <w:bCs/>
          <w:color w:val="000000"/>
          <w:sz w:val="28"/>
          <w:szCs w:val="28"/>
          <w:u w:val="single"/>
          <w:lang w:bidi="hi-IN"/>
        </w:rPr>
        <w:t>THINGS TO REMEMBER</w:t>
      </w:r>
    </w:p>
    <w:p w14:paraId="0871BA65" w14:textId="77777777" w:rsidR="000245A3" w:rsidRPr="00C23ADA" w:rsidRDefault="000245A3" w:rsidP="00E504BC">
      <w:pPr>
        <w:spacing w:before="37" w:after="0" w:line="240" w:lineRule="auto"/>
        <w:ind w:left="1030" w:hanging="63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b/>
          <w:bCs/>
          <w:color w:val="000000"/>
          <w:sz w:val="24"/>
          <w:szCs w:val="24"/>
          <w:lang w:bidi="hi-IN"/>
        </w:rPr>
        <w:t>Admission:</w:t>
      </w:r>
    </w:p>
    <w:p w14:paraId="0E086FAA" w14:textId="77777777" w:rsidR="000245A3" w:rsidRPr="00C23ADA" w:rsidRDefault="000245A3" w:rsidP="00E504BC">
      <w:pPr>
        <w:numPr>
          <w:ilvl w:val="0"/>
          <w:numId w:val="74"/>
        </w:numPr>
        <w:spacing w:before="37" w:after="0" w:line="240" w:lineRule="auto"/>
        <w:ind w:left="1530"/>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A student must produce original certificates at the time of admission. At the time of admission students must bring their parents/guardians (only blood relation but not a student of this institution) to the college.</w:t>
      </w:r>
    </w:p>
    <w:p w14:paraId="74B07E5C" w14:textId="77777777" w:rsidR="000245A3" w:rsidRPr="00C23ADA" w:rsidRDefault="000245A3" w:rsidP="00E504BC">
      <w:pPr>
        <w:spacing w:before="37" w:after="0" w:line="240" w:lineRule="auto"/>
        <w:ind w:left="1030" w:hanging="630"/>
        <w:jc w:val="both"/>
        <w:rPr>
          <w:rFonts w:ascii="Times New Roman" w:eastAsia="Times New Roman" w:hAnsi="Times New Roman" w:cs="Times New Roman"/>
          <w:sz w:val="24"/>
          <w:szCs w:val="24"/>
          <w:lang w:bidi="hi-IN"/>
        </w:rPr>
      </w:pPr>
      <w:r w:rsidRPr="00C23ADA">
        <w:rPr>
          <w:rFonts w:ascii="Times New Roman" w:eastAsia="Times New Roman" w:hAnsi="Times New Roman" w:cs="Times New Roman"/>
          <w:b/>
          <w:bCs/>
          <w:color w:val="000000"/>
          <w:sz w:val="24"/>
          <w:szCs w:val="24"/>
          <w:lang w:bidi="hi-IN"/>
        </w:rPr>
        <w:t>General:</w:t>
      </w:r>
    </w:p>
    <w:p w14:paraId="31EC72B4" w14:textId="77777777" w:rsidR="000245A3" w:rsidRPr="00C23ADA" w:rsidRDefault="000245A3" w:rsidP="00E504BC">
      <w:pPr>
        <w:pStyle w:val="ListParagraph"/>
        <w:numPr>
          <w:ilvl w:val="0"/>
          <w:numId w:val="77"/>
        </w:numPr>
        <w:spacing w:before="37" w:after="0" w:line="240" w:lineRule="auto"/>
        <w:ind w:left="1440"/>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Every student must always carry with him/her duly completed identity card and he/she must produce it whenever demanded by any teacher or the security Guard.</w:t>
      </w:r>
    </w:p>
    <w:p w14:paraId="56F930CA" w14:textId="77777777" w:rsidR="000245A3" w:rsidRPr="00C23ADA" w:rsidRDefault="000245A3" w:rsidP="00E504BC">
      <w:pPr>
        <w:pStyle w:val="ListParagraph"/>
        <w:numPr>
          <w:ilvl w:val="0"/>
          <w:numId w:val="77"/>
        </w:numPr>
        <w:spacing w:before="37" w:after="0" w:line="240" w:lineRule="auto"/>
        <w:ind w:left="1440"/>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 xml:space="preserve">Every student must appear in </w:t>
      </w:r>
      <w:r w:rsidR="004B6C75" w:rsidRPr="00C23ADA">
        <w:rPr>
          <w:rFonts w:ascii="Times New Roman" w:eastAsia="Times New Roman" w:hAnsi="Times New Roman" w:cs="Times New Roman"/>
          <w:color w:val="000000"/>
          <w:sz w:val="24"/>
          <w:szCs w:val="24"/>
          <w:lang w:bidi="hi-IN"/>
        </w:rPr>
        <w:t>House</w:t>
      </w:r>
      <w:r w:rsidRPr="00C23ADA">
        <w:rPr>
          <w:rFonts w:ascii="Times New Roman" w:eastAsia="Times New Roman" w:hAnsi="Times New Roman" w:cs="Times New Roman"/>
          <w:color w:val="000000"/>
          <w:sz w:val="24"/>
          <w:szCs w:val="24"/>
          <w:lang w:bidi="hi-IN"/>
        </w:rPr>
        <w:t xml:space="preserve"> Examination.</w:t>
      </w:r>
    </w:p>
    <w:p w14:paraId="30D1A793" w14:textId="77777777" w:rsidR="00593CBD" w:rsidRPr="00C23ADA" w:rsidRDefault="000245A3" w:rsidP="00E504BC">
      <w:pPr>
        <w:pStyle w:val="ListParagraph"/>
        <w:numPr>
          <w:ilvl w:val="0"/>
          <w:numId w:val="77"/>
        </w:numPr>
        <w:spacing w:before="37" w:after="0" w:line="240" w:lineRule="auto"/>
        <w:ind w:left="1440"/>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Any student representing the college in sports/cultural co-curricular activities must get permission from concerned subject teachers.</w:t>
      </w:r>
    </w:p>
    <w:p w14:paraId="76168558" w14:textId="77777777" w:rsidR="00593CBD" w:rsidRPr="00C23ADA" w:rsidRDefault="000245A3" w:rsidP="00E504BC">
      <w:pPr>
        <w:pStyle w:val="ListParagraph"/>
        <w:numPr>
          <w:ilvl w:val="0"/>
          <w:numId w:val="77"/>
        </w:numPr>
        <w:spacing w:before="37" w:after="0" w:line="240" w:lineRule="auto"/>
        <w:ind w:left="1440"/>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It is for the information of students that ragging is not only a social evil but a punishable crime also.</w:t>
      </w:r>
    </w:p>
    <w:p w14:paraId="59068418" w14:textId="77777777" w:rsidR="00593CBD" w:rsidRPr="00C23ADA" w:rsidRDefault="000245A3" w:rsidP="00E504BC">
      <w:pPr>
        <w:pStyle w:val="ListParagraph"/>
        <w:numPr>
          <w:ilvl w:val="0"/>
          <w:numId w:val="77"/>
        </w:numPr>
        <w:spacing w:before="37" w:after="0" w:line="240" w:lineRule="auto"/>
        <w:ind w:left="1440"/>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There is a complete restriction on bringing unwanted outsiders to the college campus. Cell/Mobile phone is strictly banned in the college campus.</w:t>
      </w:r>
    </w:p>
    <w:p w14:paraId="6A0661C3" w14:textId="77777777" w:rsidR="00593CBD" w:rsidRPr="00C23ADA" w:rsidRDefault="000245A3" w:rsidP="00E504BC">
      <w:pPr>
        <w:pStyle w:val="ListParagraph"/>
        <w:numPr>
          <w:ilvl w:val="0"/>
          <w:numId w:val="77"/>
        </w:numPr>
        <w:spacing w:before="37" w:after="0" w:line="240" w:lineRule="auto"/>
        <w:ind w:left="1440"/>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Students must help the college administration in keeping the college campus clean and beautiful by making use of the dustbin installed in the campus.</w:t>
      </w:r>
    </w:p>
    <w:p w14:paraId="11E155E7" w14:textId="77777777" w:rsidR="00593CBD" w:rsidRPr="00C23ADA" w:rsidRDefault="000245A3" w:rsidP="00E504BC">
      <w:pPr>
        <w:pStyle w:val="ListParagraph"/>
        <w:numPr>
          <w:ilvl w:val="0"/>
          <w:numId w:val="77"/>
        </w:numPr>
        <w:spacing w:before="37" w:after="0" w:line="240" w:lineRule="auto"/>
        <w:ind w:left="1440"/>
        <w:jc w:val="both"/>
        <w:textAlignment w:val="baseline"/>
        <w:rPr>
          <w:rFonts w:ascii="Times New Roman" w:eastAsia="Times New Roman" w:hAnsi="Times New Roman" w:cs="Times New Roman"/>
          <w:color w:val="000000"/>
          <w:sz w:val="24"/>
          <w:szCs w:val="24"/>
          <w:lang w:bidi="hi-IN"/>
        </w:rPr>
      </w:pPr>
      <w:r w:rsidRPr="00C23ADA">
        <w:rPr>
          <w:rFonts w:ascii="Times New Roman" w:eastAsia="Times New Roman" w:hAnsi="Times New Roman" w:cs="Times New Roman"/>
          <w:color w:val="000000"/>
          <w:sz w:val="24"/>
          <w:szCs w:val="24"/>
          <w:lang w:bidi="hi-IN"/>
        </w:rPr>
        <w:t>Students must not cause any damage to the college property. In case any damage is noticed, it will be recovered from the students.</w:t>
      </w:r>
    </w:p>
    <w:p w14:paraId="0CA92D27" w14:textId="77777777" w:rsidR="00934054" w:rsidRPr="00C23ADA" w:rsidRDefault="000245A3" w:rsidP="00E504BC">
      <w:pPr>
        <w:pStyle w:val="ListParagraph"/>
        <w:numPr>
          <w:ilvl w:val="0"/>
          <w:numId w:val="77"/>
        </w:numPr>
        <w:tabs>
          <w:tab w:val="left" w:pos="540"/>
          <w:tab w:val="left" w:pos="990"/>
        </w:tabs>
        <w:spacing w:before="37" w:after="0" w:line="240" w:lineRule="auto"/>
        <w:ind w:left="1440"/>
        <w:jc w:val="both"/>
        <w:textAlignment w:val="baseline"/>
        <w:rPr>
          <w:rFonts w:ascii="Times New Roman" w:hAnsi="Times New Roman" w:cs="Times New Roman"/>
        </w:rPr>
      </w:pPr>
      <w:r w:rsidRPr="00C23ADA">
        <w:rPr>
          <w:rFonts w:ascii="Times New Roman" w:eastAsia="Times New Roman" w:hAnsi="Times New Roman" w:cs="Times New Roman"/>
          <w:color w:val="000000"/>
          <w:sz w:val="24"/>
          <w:szCs w:val="24"/>
          <w:lang w:bidi="hi-IN"/>
        </w:rPr>
        <w:t>Use of Chewing-Gum, Gutka etc. in college campus is strictly prohibited.</w:t>
      </w:r>
    </w:p>
    <w:sectPr w:rsidR="00934054" w:rsidRPr="00C23ADA" w:rsidSect="00482B6B">
      <w:pgSz w:w="12240" w:h="15840"/>
      <w:pgMar w:top="720" w:right="1183"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B56"/>
    <w:multiLevelType w:val="multilevel"/>
    <w:tmpl w:val="9258D978"/>
    <w:lvl w:ilvl="0">
      <w:start w:val="7"/>
      <w:numFmt w:val="decimal"/>
      <w:lvlText w:val="%1."/>
      <w:lvlJc w:val="left"/>
      <w:pPr>
        <w:tabs>
          <w:tab w:val="num" w:pos="1288"/>
        </w:tabs>
        <w:ind w:left="1288" w:hanging="360"/>
      </w:pPr>
    </w:lvl>
    <w:lvl w:ilvl="1" w:tentative="1">
      <w:start w:val="1"/>
      <w:numFmt w:val="decimal"/>
      <w:lvlText w:val="%2."/>
      <w:lvlJc w:val="left"/>
      <w:pPr>
        <w:tabs>
          <w:tab w:val="num" w:pos="2008"/>
        </w:tabs>
        <w:ind w:left="2008" w:hanging="360"/>
      </w:pPr>
    </w:lvl>
    <w:lvl w:ilvl="2" w:tentative="1">
      <w:start w:val="1"/>
      <w:numFmt w:val="decimal"/>
      <w:lvlText w:val="%3."/>
      <w:lvlJc w:val="left"/>
      <w:pPr>
        <w:tabs>
          <w:tab w:val="num" w:pos="2728"/>
        </w:tabs>
        <w:ind w:left="2728" w:hanging="360"/>
      </w:pPr>
    </w:lvl>
    <w:lvl w:ilvl="3" w:tentative="1">
      <w:start w:val="1"/>
      <w:numFmt w:val="decimal"/>
      <w:lvlText w:val="%4."/>
      <w:lvlJc w:val="left"/>
      <w:pPr>
        <w:tabs>
          <w:tab w:val="num" w:pos="3448"/>
        </w:tabs>
        <w:ind w:left="3448" w:hanging="360"/>
      </w:pPr>
    </w:lvl>
    <w:lvl w:ilvl="4" w:tentative="1">
      <w:start w:val="1"/>
      <w:numFmt w:val="decimal"/>
      <w:lvlText w:val="%5."/>
      <w:lvlJc w:val="left"/>
      <w:pPr>
        <w:tabs>
          <w:tab w:val="num" w:pos="4168"/>
        </w:tabs>
        <w:ind w:left="4168" w:hanging="360"/>
      </w:pPr>
    </w:lvl>
    <w:lvl w:ilvl="5" w:tentative="1">
      <w:start w:val="1"/>
      <w:numFmt w:val="decimal"/>
      <w:lvlText w:val="%6."/>
      <w:lvlJc w:val="left"/>
      <w:pPr>
        <w:tabs>
          <w:tab w:val="num" w:pos="4888"/>
        </w:tabs>
        <w:ind w:left="4888" w:hanging="360"/>
      </w:pPr>
    </w:lvl>
    <w:lvl w:ilvl="6" w:tentative="1">
      <w:start w:val="1"/>
      <w:numFmt w:val="decimal"/>
      <w:lvlText w:val="%7."/>
      <w:lvlJc w:val="left"/>
      <w:pPr>
        <w:tabs>
          <w:tab w:val="num" w:pos="5608"/>
        </w:tabs>
        <w:ind w:left="5608" w:hanging="360"/>
      </w:pPr>
    </w:lvl>
    <w:lvl w:ilvl="7" w:tentative="1">
      <w:start w:val="1"/>
      <w:numFmt w:val="decimal"/>
      <w:lvlText w:val="%8."/>
      <w:lvlJc w:val="left"/>
      <w:pPr>
        <w:tabs>
          <w:tab w:val="num" w:pos="6328"/>
        </w:tabs>
        <w:ind w:left="6328" w:hanging="360"/>
      </w:pPr>
    </w:lvl>
    <w:lvl w:ilvl="8" w:tentative="1">
      <w:start w:val="1"/>
      <w:numFmt w:val="decimal"/>
      <w:lvlText w:val="%9."/>
      <w:lvlJc w:val="left"/>
      <w:pPr>
        <w:tabs>
          <w:tab w:val="num" w:pos="7048"/>
        </w:tabs>
        <w:ind w:left="7048" w:hanging="360"/>
      </w:pPr>
    </w:lvl>
  </w:abstractNum>
  <w:abstractNum w:abstractNumId="1">
    <w:nsid w:val="05320ECA"/>
    <w:multiLevelType w:val="multilevel"/>
    <w:tmpl w:val="15FE2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C204BF"/>
    <w:multiLevelType w:val="multilevel"/>
    <w:tmpl w:val="9096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1450E"/>
    <w:multiLevelType w:val="hybridMultilevel"/>
    <w:tmpl w:val="D494E9F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071B52D3"/>
    <w:multiLevelType w:val="multilevel"/>
    <w:tmpl w:val="39164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4D3279"/>
    <w:multiLevelType w:val="multilevel"/>
    <w:tmpl w:val="28FEE0F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765817"/>
    <w:multiLevelType w:val="multilevel"/>
    <w:tmpl w:val="5BA8A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7E2D49"/>
    <w:multiLevelType w:val="multilevel"/>
    <w:tmpl w:val="29BA52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9B6CB0"/>
    <w:multiLevelType w:val="multilevel"/>
    <w:tmpl w:val="CCBCD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6F62BE"/>
    <w:multiLevelType w:val="multilevel"/>
    <w:tmpl w:val="E31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BF7349"/>
    <w:multiLevelType w:val="multilevel"/>
    <w:tmpl w:val="1FD8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6B45D6"/>
    <w:multiLevelType w:val="multilevel"/>
    <w:tmpl w:val="A5D68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CF03BA"/>
    <w:multiLevelType w:val="multilevel"/>
    <w:tmpl w:val="2E5839F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016D26"/>
    <w:multiLevelType w:val="multilevel"/>
    <w:tmpl w:val="1A8A7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BF1664"/>
    <w:multiLevelType w:val="hybridMultilevel"/>
    <w:tmpl w:val="8C8C5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A51169"/>
    <w:multiLevelType w:val="multilevel"/>
    <w:tmpl w:val="43EC1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1BD42AC"/>
    <w:multiLevelType w:val="multilevel"/>
    <w:tmpl w:val="F458945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38B5DB0"/>
    <w:multiLevelType w:val="multilevel"/>
    <w:tmpl w:val="CEEA7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3920884"/>
    <w:multiLevelType w:val="multilevel"/>
    <w:tmpl w:val="C144E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3AE2AD0"/>
    <w:multiLevelType w:val="multilevel"/>
    <w:tmpl w:val="49605A1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4082730"/>
    <w:multiLevelType w:val="multilevel"/>
    <w:tmpl w:val="4D725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B3165B"/>
    <w:multiLevelType w:val="hybridMultilevel"/>
    <w:tmpl w:val="8A22A412"/>
    <w:lvl w:ilvl="0" w:tplc="82FECE6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19D83A9B"/>
    <w:multiLevelType w:val="multilevel"/>
    <w:tmpl w:val="153610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A2C5156"/>
    <w:multiLevelType w:val="multilevel"/>
    <w:tmpl w:val="2FE0F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AE62152"/>
    <w:multiLevelType w:val="multilevel"/>
    <w:tmpl w:val="F0DCF2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056D73"/>
    <w:multiLevelType w:val="hybridMultilevel"/>
    <w:tmpl w:val="2D44D304"/>
    <w:lvl w:ilvl="0" w:tplc="82FECE6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1D381493"/>
    <w:multiLevelType w:val="hybridMultilevel"/>
    <w:tmpl w:val="DF5432F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E2C3C4E"/>
    <w:multiLevelType w:val="multilevel"/>
    <w:tmpl w:val="7F4C1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178248A"/>
    <w:multiLevelType w:val="multilevel"/>
    <w:tmpl w:val="1C98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29315BE"/>
    <w:multiLevelType w:val="multilevel"/>
    <w:tmpl w:val="B97A2EE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2CE6FF7"/>
    <w:multiLevelType w:val="multilevel"/>
    <w:tmpl w:val="33E05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A036026"/>
    <w:multiLevelType w:val="multilevel"/>
    <w:tmpl w:val="55EC995C"/>
    <w:lvl w:ilvl="0">
      <w:start w:val="1"/>
      <w:numFmt w:val="decimal"/>
      <w:lvlText w:val="%1."/>
      <w:lvlJc w:val="left"/>
      <w:pPr>
        <w:tabs>
          <w:tab w:val="num" w:pos="720"/>
        </w:tabs>
        <w:ind w:left="720" w:hanging="360"/>
      </w:pPr>
    </w:lvl>
    <w:lvl w:ilvl="1">
      <w:start w:val="1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A7A4973"/>
    <w:multiLevelType w:val="multilevel"/>
    <w:tmpl w:val="E3CA7EA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AC86374"/>
    <w:multiLevelType w:val="multilevel"/>
    <w:tmpl w:val="37ECB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B7B4F24"/>
    <w:multiLevelType w:val="multilevel"/>
    <w:tmpl w:val="97C4DAC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D240384"/>
    <w:multiLevelType w:val="multilevel"/>
    <w:tmpl w:val="1408EF8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0B963EA"/>
    <w:multiLevelType w:val="multilevel"/>
    <w:tmpl w:val="ADB6BA34"/>
    <w:lvl w:ilvl="0">
      <w:start w:val="1"/>
      <w:numFmt w:val="bullet"/>
      <w:lvlText w:val=""/>
      <w:lvlJc w:val="left"/>
      <w:pPr>
        <w:tabs>
          <w:tab w:val="num" w:pos="-1860"/>
        </w:tabs>
        <w:ind w:left="-1860" w:hanging="360"/>
      </w:pPr>
      <w:rPr>
        <w:rFonts w:ascii="Symbol" w:hAnsi="Symbol" w:hint="default"/>
        <w:sz w:val="20"/>
      </w:rPr>
    </w:lvl>
    <w:lvl w:ilvl="1" w:tentative="1">
      <w:start w:val="1"/>
      <w:numFmt w:val="bullet"/>
      <w:lvlText w:val="o"/>
      <w:lvlJc w:val="left"/>
      <w:pPr>
        <w:tabs>
          <w:tab w:val="num" w:pos="-1140"/>
        </w:tabs>
        <w:ind w:left="-1140" w:hanging="360"/>
      </w:pPr>
      <w:rPr>
        <w:rFonts w:ascii="Courier New" w:hAnsi="Courier New" w:hint="default"/>
        <w:sz w:val="20"/>
      </w:rPr>
    </w:lvl>
    <w:lvl w:ilvl="2" w:tentative="1">
      <w:start w:val="1"/>
      <w:numFmt w:val="bullet"/>
      <w:lvlText w:val=""/>
      <w:lvlJc w:val="left"/>
      <w:pPr>
        <w:tabs>
          <w:tab w:val="num" w:pos="-420"/>
        </w:tabs>
        <w:ind w:left="-420" w:hanging="360"/>
      </w:pPr>
      <w:rPr>
        <w:rFonts w:ascii="Wingdings" w:hAnsi="Wingdings" w:hint="default"/>
        <w:sz w:val="20"/>
      </w:rPr>
    </w:lvl>
    <w:lvl w:ilvl="3" w:tentative="1">
      <w:start w:val="1"/>
      <w:numFmt w:val="bullet"/>
      <w:lvlText w:val=""/>
      <w:lvlJc w:val="left"/>
      <w:pPr>
        <w:tabs>
          <w:tab w:val="num" w:pos="300"/>
        </w:tabs>
        <w:ind w:left="300" w:hanging="360"/>
      </w:pPr>
      <w:rPr>
        <w:rFonts w:ascii="Wingdings" w:hAnsi="Wingdings" w:hint="default"/>
        <w:sz w:val="20"/>
      </w:rPr>
    </w:lvl>
    <w:lvl w:ilvl="4" w:tentative="1">
      <w:start w:val="1"/>
      <w:numFmt w:val="bullet"/>
      <w:lvlText w:val=""/>
      <w:lvlJc w:val="left"/>
      <w:pPr>
        <w:tabs>
          <w:tab w:val="num" w:pos="1020"/>
        </w:tabs>
        <w:ind w:left="1020" w:hanging="360"/>
      </w:pPr>
      <w:rPr>
        <w:rFonts w:ascii="Wingdings" w:hAnsi="Wingdings" w:hint="default"/>
        <w:sz w:val="20"/>
      </w:rPr>
    </w:lvl>
    <w:lvl w:ilvl="5" w:tentative="1">
      <w:start w:val="1"/>
      <w:numFmt w:val="bullet"/>
      <w:lvlText w:val=""/>
      <w:lvlJc w:val="left"/>
      <w:pPr>
        <w:tabs>
          <w:tab w:val="num" w:pos="1740"/>
        </w:tabs>
        <w:ind w:left="1740" w:hanging="360"/>
      </w:pPr>
      <w:rPr>
        <w:rFonts w:ascii="Wingdings" w:hAnsi="Wingdings" w:hint="default"/>
        <w:sz w:val="20"/>
      </w:rPr>
    </w:lvl>
    <w:lvl w:ilvl="6" w:tentative="1">
      <w:start w:val="1"/>
      <w:numFmt w:val="bullet"/>
      <w:lvlText w:val=""/>
      <w:lvlJc w:val="left"/>
      <w:pPr>
        <w:tabs>
          <w:tab w:val="num" w:pos="2460"/>
        </w:tabs>
        <w:ind w:left="2460" w:hanging="360"/>
      </w:pPr>
      <w:rPr>
        <w:rFonts w:ascii="Wingdings" w:hAnsi="Wingdings" w:hint="default"/>
        <w:sz w:val="20"/>
      </w:rPr>
    </w:lvl>
    <w:lvl w:ilvl="7" w:tentative="1">
      <w:start w:val="1"/>
      <w:numFmt w:val="bullet"/>
      <w:lvlText w:val=""/>
      <w:lvlJc w:val="left"/>
      <w:pPr>
        <w:tabs>
          <w:tab w:val="num" w:pos="3180"/>
        </w:tabs>
        <w:ind w:left="3180" w:hanging="360"/>
      </w:pPr>
      <w:rPr>
        <w:rFonts w:ascii="Wingdings" w:hAnsi="Wingdings" w:hint="default"/>
        <w:sz w:val="20"/>
      </w:rPr>
    </w:lvl>
    <w:lvl w:ilvl="8" w:tentative="1">
      <w:start w:val="1"/>
      <w:numFmt w:val="bullet"/>
      <w:lvlText w:val=""/>
      <w:lvlJc w:val="left"/>
      <w:pPr>
        <w:tabs>
          <w:tab w:val="num" w:pos="3900"/>
        </w:tabs>
        <w:ind w:left="3900" w:hanging="360"/>
      </w:pPr>
      <w:rPr>
        <w:rFonts w:ascii="Wingdings" w:hAnsi="Wingdings" w:hint="default"/>
        <w:sz w:val="20"/>
      </w:rPr>
    </w:lvl>
  </w:abstractNum>
  <w:abstractNum w:abstractNumId="37">
    <w:nsid w:val="34903248"/>
    <w:multiLevelType w:val="hybridMultilevel"/>
    <w:tmpl w:val="44E0B49A"/>
    <w:lvl w:ilvl="0" w:tplc="82FECE6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35C04B4F"/>
    <w:multiLevelType w:val="hybridMultilevel"/>
    <w:tmpl w:val="4AEEDCA8"/>
    <w:lvl w:ilvl="0" w:tplc="AE660370">
      <w:start w:val="1"/>
      <w:numFmt w:val="decimal"/>
      <w:lvlText w:val="%1."/>
      <w:lvlJc w:val="left"/>
      <w:pPr>
        <w:ind w:left="360" w:hanging="360"/>
      </w:pPr>
      <w:rPr>
        <w:rFonts w:hint="default"/>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nsid w:val="35E554AF"/>
    <w:multiLevelType w:val="multilevel"/>
    <w:tmpl w:val="0B4E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6C900C5"/>
    <w:multiLevelType w:val="multilevel"/>
    <w:tmpl w:val="DC8EE9CE"/>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8F0159D"/>
    <w:multiLevelType w:val="multilevel"/>
    <w:tmpl w:val="ADA6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9E66C2A"/>
    <w:multiLevelType w:val="multilevel"/>
    <w:tmpl w:val="AFDC3C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CD9083C"/>
    <w:multiLevelType w:val="multilevel"/>
    <w:tmpl w:val="2D6CE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D0A725A"/>
    <w:multiLevelType w:val="multilevel"/>
    <w:tmpl w:val="7BE8F1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E3A7FF9"/>
    <w:multiLevelType w:val="multilevel"/>
    <w:tmpl w:val="7684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E48148F"/>
    <w:multiLevelType w:val="multilevel"/>
    <w:tmpl w:val="D4BA5F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FE878AB"/>
    <w:multiLevelType w:val="hybridMultilevel"/>
    <w:tmpl w:val="6624DA3C"/>
    <w:lvl w:ilvl="0" w:tplc="BE8CBAD4">
      <w:start w:val="1"/>
      <w:numFmt w:val="lowerRoman"/>
      <w:lvlText w:val="%1."/>
      <w:lvlJc w:val="righ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121579B"/>
    <w:multiLevelType w:val="multilevel"/>
    <w:tmpl w:val="5958E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24E702A"/>
    <w:multiLevelType w:val="multilevel"/>
    <w:tmpl w:val="AF72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6223B9D"/>
    <w:multiLevelType w:val="multilevel"/>
    <w:tmpl w:val="8C54D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67A66E0"/>
    <w:multiLevelType w:val="multilevel"/>
    <w:tmpl w:val="EA10F3F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6BA02FC"/>
    <w:multiLevelType w:val="multilevel"/>
    <w:tmpl w:val="68805CA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6E916FF"/>
    <w:multiLevelType w:val="multilevel"/>
    <w:tmpl w:val="CC381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B6A7066"/>
    <w:multiLevelType w:val="multilevel"/>
    <w:tmpl w:val="A7CA8A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BAF500D"/>
    <w:multiLevelType w:val="multilevel"/>
    <w:tmpl w:val="7CC64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D242F36"/>
    <w:multiLevelType w:val="multilevel"/>
    <w:tmpl w:val="BAD29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DF6104B"/>
    <w:multiLevelType w:val="multilevel"/>
    <w:tmpl w:val="A00C906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0801803"/>
    <w:multiLevelType w:val="multilevel"/>
    <w:tmpl w:val="C9B23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0853447"/>
    <w:multiLevelType w:val="multilevel"/>
    <w:tmpl w:val="902458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3191C1A"/>
    <w:multiLevelType w:val="multilevel"/>
    <w:tmpl w:val="9E94FB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1">
    <w:nsid w:val="55014498"/>
    <w:multiLevelType w:val="multilevel"/>
    <w:tmpl w:val="956CB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6EA0A2B"/>
    <w:multiLevelType w:val="multilevel"/>
    <w:tmpl w:val="9DFC5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A540574"/>
    <w:multiLevelType w:val="multilevel"/>
    <w:tmpl w:val="AA7270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B341C14"/>
    <w:multiLevelType w:val="multilevel"/>
    <w:tmpl w:val="CE927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BA64995"/>
    <w:multiLevelType w:val="multilevel"/>
    <w:tmpl w:val="5400F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CAD1F44"/>
    <w:multiLevelType w:val="hybridMultilevel"/>
    <w:tmpl w:val="6960F9E6"/>
    <w:lvl w:ilvl="0" w:tplc="82FECE6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7">
    <w:nsid w:val="5D1E1D97"/>
    <w:multiLevelType w:val="multilevel"/>
    <w:tmpl w:val="C36E0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F0B76D2"/>
    <w:multiLevelType w:val="hybridMultilevel"/>
    <w:tmpl w:val="B11614B0"/>
    <w:lvl w:ilvl="0" w:tplc="1B4C7FA0">
      <w:start w:val="3"/>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0ED2522"/>
    <w:multiLevelType w:val="multilevel"/>
    <w:tmpl w:val="572A59CA"/>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1460128"/>
    <w:multiLevelType w:val="multilevel"/>
    <w:tmpl w:val="FE84B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23A107A"/>
    <w:multiLevelType w:val="multilevel"/>
    <w:tmpl w:val="727C6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4113696"/>
    <w:multiLevelType w:val="multilevel"/>
    <w:tmpl w:val="92B4A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6F6391D"/>
    <w:multiLevelType w:val="multilevel"/>
    <w:tmpl w:val="9FC0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A7671C5"/>
    <w:multiLevelType w:val="multilevel"/>
    <w:tmpl w:val="DF4C22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DA768EE"/>
    <w:multiLevelType w:val="hybridMultilevel"/>
    <w:tmpl w:val="9ED4ADB0"/>
    <w:lvl w:ilvl="0" w:tplc="82FECE6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6DAB7F1F"/>
    <w:multiLevelType w:val="multilevel"/>
    <w:tmpl w:val="2CCCE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E4523FC"/>
    <w:multiLevelType w:val="hybridMultilevel"/>
    <w:tmpl w:val="B1DE04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35316ED"/>
    <w:multiLevelType w:val="multilevel"/>
    <w:tmpl w:val="48184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3D04286"/>
    <w:multiLevelType w:val="multilevel"/>
    <w:tmpl w:val="BCFA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4A64ADD"/>
    <w:multiLevelType w:val="hybridMultilevel"/>
    <w:tmpl w:val="7540A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50E696B"/>
    <w:multiLevelType w:val="hybridMultilevel"/>
    <w:tmpl w:val="A86836F0"/>
    <w:lvl w:ilvl="0" w:tplc="15024EC6">
      <w:start w:val="6"/>
      <w:numFmt w:val="decimal"/>
      <w:lvlText w:val="%1."/>
      <w:lvlJc w:val="left"/>
      <w:pPr>
        <w:ind w:left="360" w:hanging="360"/>
      </w:pPr>
      <w:rPr>
        <w:rFonts w:hint="default"/>
        <w:b/>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2">
    <w:nsid w:val="761B3545"/>
    <w:multiLevelType w:val="hybridMultilevel"/>
    <w:tmpl w:val="913E8E5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3">
    <w:nsid w:val="76E16712"/>
    <w:multiLevelType w:val="multilevel"/>
    <w:tmpl w:val="C00C0B94"/>
    <w:lvl w:ilvl="0">
      <w:start w:val="1"/>
      <w:numFmt w:val="decimal"/>
      <w:lvlText w:val="%1."/>
      <w:lvlJc w:val="left"/>
      <w:pPr>
        <w:tabs>
          <w:tab w:val="num" w:pos="382"/>
        </w:tabs>
        <w:ind w:left="382" w:hanging="360"/>
      </w:pPr>
    </w:lvl>
    <w:lvl w:ilvl="1" w:tentative="1">
      <w:start w:val="1"/>
      <w:numFmt w:val="decimal"/>
      <w:lvlText w:val="%2."/>
      <w:lvlJc w:val="left"/>
      <w:pPr>
        <w:tabs>
          <w:tab w:val="num" w:pos="1102"/>
        </w:tabs>
        <w:ind w:left="1102" w:hanging="360"/>
      </w:pPr>
    </w:lvl>
    <w:lvl w:ilvl="2" w:tentative="1">
      <w:start w:val="1"/>
      <w:numFmt w:val="decimal"/>
      <w:lvlText w:val="%3."/>
      <w:lvlJc w:val="left"/>
      <w:pPr>
        <w:tabs>
          <w:tab w:val="num" w:pos="1822"/>
        </w:tabs>
        <w:ind w:left="1822" w:hanging="360"/>
      </w:pPr>
    </w:lvl>
    <w:lvl w:ilvl="3" w:tentative="1">
      <w:start w:val="1"/>
      <w:numFmt w:val="decimal"/>
      <w:lvlText w:val="%4."/>
      <w:lvlJc w:val="left"/>
      <w:pPr>
        <w:tabs>
          <w:tab w:val="num" w:pos="2542"/>
        </w:tabs>
        <w:ind w:left="2542" w:hanging="360"/>
      </w:pPr>
    </w:lvl>
    <w:lvl w:ilvl="4" w:tentative="1">
      <w:start w:val="1"/>
      <w:numFmt w:val="decimal"/>
      <w:lvlText w:val="%5."/>
      <w:lvlJc w:val="left"/>
      <w:pPr>
        <w:tabs>
          <w:tab w:val="num" w:pos="3262"/>
        </w:tabs>
        <w:ind w:left="3262" w:hanging="360"/>
      </w:pPr>
    </w:lvl>
    <w:lvl w:ilvl="5" w:tentative="1">
      <w:start w:val="1"/>
      <w:numFmt w:val="decimal"/>
      <w:lvlText w:val="%6."/>
      <w:lvlJc w:val="left"/>
      <w:pPr>
        <w:tabs>
          <w:tab w:val="num" w:pos="3982"/>
        </w:tabs>
        <w:ind w:left="3982" w:hanging="360"/>
      </w:pPr>
    </w:lvl>
    <w:lvl w:ilvl="6" w:tentative="1">
      <w:start w:val="1"/>
      <w:numFmt w:val="decimal"/>
      <w:lvlText w:val="%7."/>
      <w:lvlJc w:val="left"/>
      <w:pPr>
        <w:tabs>
          <w:tab w:val="num" w:pos="4702"/>
        </w:tabs>
        <w:ind w:left="4702" w:hanging="360"/>
      </w:pPr>
    </w:lvl>
    <w:lvl w:ilvl="7" w:tentative="1">
      <w:start w:val="1"/>
      <w:numFmt w:val="decimal"/>
      <w:lvlText w:val="%8."/>
      <w:lvlJc w:val="left"/>
      <w:pPr>
        <w:tabs>
          <w:tab w:val="num" w:pos="5422"/>
        </w:tabs>
        <w:ind w:left="5422" w:hanging="360"/>
      </w:pPr>
    </w:lvl>
    <w:lvl w:ilvl="8" w:tentative="1">
      <w:start w:val="1"/>
      <w:numFmt w:val="decimal"/>
      <w:lvlText w:val="%9."/>
      <w:lvlJc w:val="left"/>
      <w:pPr>
        <w:tabs>
          <w:tab w:val="num" w:pos="6142"/>
        </w:tabs>
        <w:ind w:left="6142" w:hanging="360"/>
      </w:pPr>
    </w:lvl>
  </w:abstractNum>
  <w:abstractNum w:abstractNumId="84">
    <w:nsid w:val="77927AB7"/>
    <w:multiLevelType w:val="multilevel"/>
    <w:tmpl w:val="3E64E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850638E"/>
    <w:multiLevelType w:val="multilevel"/>
    <w:tmpl w:val="FFE6D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8D268B5"/>
    <w:multiLevelType w:val="multilevel"/>
    <w:tmpl w:val="44722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D62650A"/>
    <w:multiLevelType w:val="multilevel"/>
    <w:tmpl w:val="C52A970A"/>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9"/>
  </w:num>
  <w:num w:numId="2">
    <w:abstractNumId w:val="69"/>
    <w:lvlOverride w:ilvl="0">
      <w:lvl w:ilvl="0">
        <w:numFmt w:val="decimal"/>
        <w:lvlText w:val="%1."/>
        <w:lvlJc w:val="left"/>
      </w:lvl>
    </w:lvlOverride>
    <w:lvlOverride w:ilvl="1">
      <w:lvl w:ilvl="1">
        <w:start w:val="1"/>
        <w:numFmt w:val="lowerLetter"/>
        <w:lvlText w:val="%2."/>
        <w:lvlJc w:val="left"/>
        <w:pPr>
          <w:ind w:left="1440" w:hanging="360"/>
        </w:pPr>
        <w:rPr>
          <w:rFonts w:hint="default"/>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22"/>
    <w:lvlOverride w:ilvl="0">
      <w:lvl w:ilvl="0">
        <w:numFmt w:val="decimal"/>
        <w:lvlText w:val="%1."/>
        <w:lvlJc w:val="left"/>
      </w:lvl>
    </w:lvlOverride>
  </w:num>
  <w:num w:numId="4">
    <w:abstractNumId w:val="85"/>
    <w:lvlOverride w:ilvl="0">
      <w:lvl w:ilvl="0">
        <w:numFmt w:val="lowerLetter"/>
        <w:lvlText w:val="%1."/>
        <w:lvlJc w:val="left"/>
      </w:lvl>
    </w:lvlOverride>
  </w:num>
  <w:num w:numId="5">
    <w:abstractNumId w:val="63"/>
    <w:lvlOverride w:ilvl="0">
      <w:lvl w:ilvl="0">
        <w:numFmt w:val="decimal"/>
        <w:lvlText w:val="%1."/>
        <w:lvlJc w:val="left"/>
      </w:lvl>
    </w:lvlOverride>
  </w:num>
  <w:num w:numId="6">
    <w:abstractNumId w:val="76"/>
    <w:lvlOverride w:ilvl="0">
      <w:lvl w:ilvl="0">
        <w:numFmt w:val="lowerLetter"/>
        <w:lvlText w:val="%1."/>
        <w:lvlJc w:val="left"/>
      </w:lvl>
    </w:lvlOverride>
  </w:num>
  <w:num w:numId="7">
    <w:abstractNumId w:val="48"/>
    <w:lvlOverride w:ilvl="0">
      <w:lvl w:ilvl="0">
        <w:numFmt w:val="lowerLetter"/>
        <w:lvlText w:val="%1."/>
        <w:lvlJc w:val="left"/>
      </w:lvl>
    </w:lvlOverride>
  </w:num>
  <w:num w:numId="8">
    <w:abstractNumId w:val="0"/>
    <w:lvlOverride w:ilvl="0">
      <w:lvl w:ilvl="0">
        <w:numFmt w:val="decimal"/>
        <w:lvlText w:val="%1."/>
        <w:lvlJc w:val="left"/>
      </w:lvl>
    </w:lvlOverride>
  </w:num>
  <w:num w:numId="9">
    <w:abstractNumId w:val="53"/>
    <w:lvlOverride w:ilvl="0">
      <w:lvl w:ilvl="0">
        <w:numFmt w:val="lowerLetter"/>
        <w:lvlText w:val="%1."/>
        <w:lvlJc w:val="left"/>
      </w:lvl>
    </w:lvlOverride>
  </w:num>
  <w:num w:numId="10">
    <w:abstractNumId w:val="46"/>
    <w:lvlOverride w:ilvl="0">
      <w:lvl w:ilvl="0">
        <w:numFmt w:val="decimal"/>
        <w:lvlText w:val="%1."/>
        <w:lvlJc w:val="left"/>
      </w:lvl>
    </w:lvlOverride>
  </w:num>
  <w:num w:numId="11">
    <w:abstractNumId w:val="58"/>
    <w:lvlOverride w:ilvl="0">
      <w:lvl w:ilvl="0">
        <w:numFmt w:val="lowerLetter"/>
        <w:lvlText w:val="%1."/>
        <w:lvlJc w:val="left"/>
      </w:lvl>
    </w:lvlOverride>
  </w:num>
  <w:num w:numId="12">
    <w:abstractNumId w:val="42"/>
    <w:lvlOverride w:ilvl="0">
      <w:lvl w:ilvl="0">
        <w:numFmt w:val="decimal"/>
        <w:lvlText w:val="%1."/>
        <w:lvlJc w:val="left"/>
      </w:lvl>
    </w:lvlOverride>
  </w:num>
  <w:num w:numId="13">
    <w:abstractNumId w:val="23"/>
    <w:lvlOverride w:ilvl="0">
      <w:lvl w:ilvl="0">
        <w:numFmt w:val="lowerLetter"/>
        <w:lvlText w:val="%1."/>
        <w:lvlJc w:val="left"/>
      </w:lvl>
    </w:lvlOverride>
  </w:num>
  <w:num w:numId="14">
    <w:abstractNumId w:val="44"/>
    <w:lvlOverride w:ilvl="0">
      <w:lvl w:ilvl="0">
        <w:numFmt w:val="decimal"/>
        <w:lvlText w:val="%1."/>
        <w:lvlJc w:val="left"/>
      </w:lvl>
    </w:lvlOverride>
  </w:num>
  <w:num w:numId="15">
    <w:abstractNumId w:val="4"/>
    <w:lvlOverride w:ilvl="0">
      <w:lvl w:ilvl="0">
        <w:numFmt w:val="lowerLetter"/>
        <w:lvlText w:val="%1."/>
        <w:lvlJc w:val="left"/>
      </w:lvl>
    </w:lvlOverride>
  </w:num>
  <w:num w:numId="16">
    <w:abstractNumId w:val="7"/>
    <w:lvlOverride w:ilvl="0">
      <w:lvl w:ilvl="0">
        <w:numFmt w:val="decimal"/>
        <w:lvlText w:val="%1."/>
        <w:lvlJc w:val="left"/>
      </w:lvl>
    </w:lvlOverride>
  </w:num>
  <w:num w:numId="17">
    <w:abstractNumId w:val="65"/>
    <w:lvlOverride w:ilvl="0">
      <w:lvl w:ilvl="0">
        <w:numFmt w:val="lowerLetter"/>
        <w:lvlText w:val="%1."/>
        <w:lvlJc w:val="left"/>
      </w:lvl>
    </w:lvlOverride>
  </w:num>
  <w:num w:numId="18">
    <w:abstractNumId w:val="74"/>
    <w:lvlOverride w:ilvl="0">
      <w:lvl w:ilvl="0">
        <w:numFmt w:val="decimal"/>
        <w:lvlText w:val="%1."/>
        <w:lvlJc w:val="left"/>
      </w:lvl>
    </w:lvlOverride>
  </w:num>
  <w:num w:numId="19">
    <w:abstractNumId w:val="84"/>
    <w:lvlOverride w:ilvl="0">
      <w:lvl w:ilvl="0">
        <w:numFmt w:val="lowerLetter"/>
        <w:lvlText w:val="%1."/>
        <w:lvlJc w:val="left"/>
      </w:lvl>
    </w:lvlOverride>
  </w:num>
  <w:num w:numId="20">
    <w:abstractNumId w:val="12"/>
    <w:lvlOverride w:ilvl="0">
      <w:lvl w:ilvl="0">
        <w:numFmt w:val="decimal"/>
        <w:lvlText w:val="%1."/>
        <w:lvlJc w:val="left"/>
      </w:lvl>
    </w:lvlOverride>
  </w:num>
  <w:num w:numId="21">
    <w:abstractNumId w:val="13"/>
    <w:lvlOverride w:ilvl="0">
      <w:lvl w:ilvl="0">
        <w:numFmt w:val="lowerLetter"/>
        <w:lvlText w:val="%1."/>
        <w:lvlJc w:val="left"/>
      </w:lvl>
    </w:lvlOverride>
  </w:num>
  <w:num w:numId="22">
    <w:abstractNumId w:val="54"/>
    <w:lvlOverride w:ilvl="0">
      <w:lvl w:ilvl="0">
        <w:numFmt w:val="decimal"/>
        <w:lvlText w:val="%1."/>
        <w:lvlJc w:val="left"/>
      </w:lvl>
    </w:lvlOverride>
  </w:num>
  <w:num w:numId="23">
    <w:abstractNumId w:val="31"/>
    <w:lvlOverride w:ilvl="0">
      <w:lvl w:ilvl="0">
        <w:numFmt w:val="lowerLetter"/>
        <w:lvlText w:val="%1."/>
        <w:lvlJc w:val="left"/>
      </w:lvl>
    </w:lvlOverride>
    <w:lvlOverride w:ilvl="1">
      <w:lvl w:ilvl="1">
        <w:start w:val="15"/>
        <w:numFmt w:val="decimal"/>
        <w:lvlText w:val="%2."/>
        <w:lvlJc w:val="left"/>
        <w:pPr>
          <w:ind w:left="1440" w:hanging="360"/>
        </w:pPr>
        <w:rPr>
          <w:rFonts w:hint="default"/>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4">
    <w:abstractNumId w:val="15"/>
    <w:lvlOverride w:ilvl="0">
      <w:lvl w:ilvl="0">
        <w:numFmt w:val="lowerLetter"/>
        <w:lvlText w:val="%1."/>
        <w:lvlJc w:val="left"/>
      </w:lvl>
    </w:lvlOverride>
  </w:num>
  <w:num w:numId="25">
    <w:abstractNumId w:val="39"/>
    <w:lvlOverride w:ilvl="0">
      <w:lvl w:ilvl="0">
        <w:numFmt w:val="lowerLetter"/>
        <w:lvlText w:val="%1."/>
        <w:lvlJc w:val="left"/>
      </w:lvl>
    </w:lvlOverride>
  </w:num>
  <w:num w:numId="26">
    <w:abstractNumId w:val="56"/>
    <w:lvlOverride w:ilvl="0">
      <w:lvl w:ilvl="0">
        <w:numFmt w:val="lowerLetter"/>
        <w:lvlText w:val="%1."/>
        <w:lvlJc w:val="left"/>
      </w:lvl>
    </w:lvlOverride>
  </w:num>
  <w:num w:numId="27">
    <w:abstractNumId w:val="16"/>
    <w:lvlOverride w:ilvl="0">
      <w:lvl w:ilvl="0">
        <w:numFmt w:val="decimal"/>
        <w:lvlText w:val="%1."/>
        <w:lvlJc w:val="left"/>
      </w:lvl>
    </w:lvlOverride>
  </w:num>
  <w:num w:numId="28">
    <w:abstractNumId w:val="6"/>
    <w:lvlOverride w:ilvl="0">
      <w:lvl w:ilvl="0">
        <w:numFmt w:val="lowerLetter"/>
        <w:lvlText w:val="%1."/>
        <w:lvlJc w:val="left"/>
      </w:lvl>
    </w:lvlOverride>
  </w:num>
  <w:num w:numId="29">
    <w:abstractNumId w:val="29"/>
    <w:lvlOverride w:ilvl="0">
      <w:lvl w:ilvl="0">
        <w:numFmt w:val="decimal"/>
        <w:lvlText w:val="%1."/>
        <w:lvlJc w:val="left"/>
      </w:lvl>
    </w:lvlOverride>
  </w:num>
  <w:num w:numId="30">
    <w:abstractNumId w:val="64"/>
    <w:lvlOverride w:ilvl="0">
      <w:lvl w:ilvl="0">
        <w:numFmt w:val="lowerLetter"/>
        <w:lvlText w:val="%1."/>
        <w:lvlJc w:val="left"/>
      </w:lvl>
    </w:lvlOverride>
  </w:num>
  <w:num w:numId="31">
    <w:abstractNumId w:val="5"/>
    <w:lvlOverride w:ilvl="0">
      <w:lvl w:ilvl="0">
        <w:numFmt w:val="decimal"/>
        <w:lvlText w:val="%1."/>
        <w:lvlJc w:val="left"/>
      </w:lvl>
    </w:lvlOverride>
  </w:num>
  <w:num w:numId="32">
    <w:abstractNumId w:val="41"/>
    <w:lvlOverride w:ilvl="0">
      <w:lvl w:ilvl="0">
        <w:numFmt w:val="lowerLetter"/>
        <w:lvlText w:val="%1."/>
        <w:lvlJc w:val="left"/>
      </w:lvl>
    </w:lvlOverride>
  </w:num>
  <w:num w:numId="33">
    <w:abstractNumId w:val="35"/>
    <w:lvlOverride w:ilvl="0">
      <w:lvl w:ilvl="0">
        <w:numFmt w:val="decimal"/>
        <w:lvlText w:val="%1."/>
        <w:lvlJc w:val="left"/>
      </w:lvl>
    </w:lvlOverride>
  </w:num>
  <w:num w:numId="34">
    <w:abstractNumId w:val="20"/>
    <w:lvlOverride w:ilvl="0">
      <w:lvl w:ilvl="0">
        <w:numFmt w:val="lowerLetter"/>
        <w:lvlText w:val="%1."/>
        <w:lvlJc w:val="left"/>
      </w:lvl>
    </w:lvlOverride>
  </w:num>
  <w:num w:numId="35">
    <w:abstractNumId w:val="1"/>
    <w:lvlOverride w:ilvl="0">
      <w:lvl w:ilvl="0">
        <w:numFmt w:val="lowerLetter"/>
        <w:lvlText w:val="%1."/>
        <w:lvlJc w:val="left"/>
      </w:lvl>
    </w:lvlOverride>
  </w:num>
  <w:num w:numId="36">
    <w:abstractNumId w:val="86"/>
    <w:lvlOverride w:ilvl="0">
      <w:lvl w:ilvl="0">
        <w:numFmt w:val="lowerLetter"/>
        <w:lvlText w:val="%1."/>
        <w:lvlJc w:val="left"/>
      </w:lvl>
    </w:lvlOverride>
  </w:num>
  <w:num w:numId="37">
    <w:abstractNumId w:val="78"/>
    <w:lvlOverride w:ilvl="0">
      <w:lvl w:ilvl="0">
        <w:numFmt w:val="lowerLetter"/>
        <w:lvlText w:val="%1."/>
        <w:lvlJc w:val="left"/>
      </w:lvl>
    </w:lvlOverride>
  </w:num>
  <w:num w:numId="38">
    <w:abstractNumId w:val="71"/>
    <w:lvlOverride w:ilvl="0">
      <w:lvl w:ilvl="0">
        <w:numFmt w:val="lowerLetter"/>
        <w:lvlText w:val="%1."/>
        <w:lvlJc w:val="left"/>
      </w:lvl>
    </w:lvlOverride>
  </w:num>
  <w:num w:numId="39">
    <w:abstractNumId w:val="30"/>
    <w:lvlOverride w:ilvl="0">
      <w:lvl w:ilvl="0">
        <w:numFmt w:val="lowerLetter"/>
        <w:lvlText w:val="%1."/>
        <w:lvlJc w:val="left"/>
      </w:lvl>
    </w:lvlOverride>
  </w:num>
  <w:num w:numId="40">
    <w:abstractNumId w:val="45"/>
    <w:lvlOverride w:ilvl="0">
      <w:lvl w:ilvl="0">
        <w:numFmt w:val="lowerLetter"/>
        <w:lvlText w:val="%1."/>
        <w:lvlJc w:val="left"/>
      </w:lvl>
    </w:lvlOverride>
  </w:num>
  <w:num w:numId="41">
    <w:abstractNumId w:val="19"/>
    <w:lvlOverride w:ilvl="0">
      <w:lvl w:ilvl="0">
        <w:numFmt w:val="decimal"/>
        <w:lvlText w:val="%1."/>
        <w:lvlJc w:val="left"/>
      </w:lvl>
    </w:lvlOverride>
  </w:num>
  <w:num w:numId="42">
    <w:abstractNumId w:val="43"/>
    <w:lvlOverride w:ilvl="0">
      <w:lvl w:ilvl="0">
        <w:numFmt w:val="lowerLetter"/>
        <w:lvlText w:val="%1."/>
        <w:lvlJc w:val="left"/>
      </w:lvl>
    </w:lvlOverride>
  </w:num>
  <w:num w:numId="43">
    <w:abstractNumId w:val="32"/>
    <w:lvlOverride w:ilvl="0">
      <w:lvl w:ilvl="0">
        <w:numFmt w:val="decimal"/>
        <w:lvlText w:val="%1."/>
        <w:lvlJc w:val="left"/>
      </w:lvl>
    </w:lvlOverride>
  </w:num>
  <w:num w:numId="44">
    <w:abstractNumId w:val="55"/>
    <w:lvlOverride w:ilvl="0">
      <w:lvl w:ilvl="0">
        <w:numFmt w:val="lowerLetter"/>
        <w:lvlText w:val="%1."/>
        <w:lvlJc w:val="left"/>
      </w:lvl>
    </w:lvlOverride>
  </w:num>
  <w:num w:numId="45">
    <w:abstractNumId w:val="34"/>
    <w:lvlOverride w:ilvl="0">
      <w:lvl w:ilvl="0">
        <w:numFmt w:val="decimal"/>
        <w:lvlText w:val="%1."/>
        <w:lvlJc w:val="left"/>
      </w:lvl>
    </w:lvlOverride>
  </w:num>
  <w:num w:numId="46">
    <w:abstractNumId w:val="17"/>
    <w:lvlOverride w:ilvl="0">
      <w:lvl w:ilvl="0">
        <w:numFmt w:val="lowerLetter"/>
        <w:lvlText w:val="%1."/>
        <w:lvlJc w:val="left"/>
      </w:lvl>
    </w:lvlOverride>
  </w:num>
  <w:num w:numId="47">
    <w:abstractNumId w:val="51"/>
    <w:lvlOverride w:ilvl="0">
      <w:lvl w:ilvl="0">
        <w:numFmt w:val="decimal"/>
        <w:lvlText w:val="%1."/>
        <w:lvlJc w:val="left"/>
      </w:lvl>
    </w:lvlOverride>
  </w:num>
  <w:num w:numId="48">
    <w:abstractNumId w:val="27"/>
    <w:lvlOverride w:ilvl="0">
      <w:lvl w:ilvl="0">
        <w:numFmt w:val="lowerLetter"/>
        <w:lvlText w:val="%1."/>
        <w:lvlJc w:val="left"/>
      </w:lvl>
    </w:lvlOverride>
  </w:num>
  <w:num w:numId="49">
    <w:abstractNumId w:val="52"/>
    <w:lvlOverride w:ilvl="0">
      <w:lvl w:ilvl="0">
        <w:numFmt w:val="decimal"/>
        <w:lvlText w:val="%1."/>
        <w:lvlJc w:val="left"/>
      </w:lvl>
    </w:lvlOverride>
  </w:num>
  <w:num w:numId="50">
    <w:abstractNumId w:val="70"/>
    <w:lvlOverride w:ilvl="0">
      <w:lvl w:ilvl="0">
        <w:numFmt w:val="lowerLetter"/>
        <w:lvlText w:val="%1."/>
        <w:lvlJc w:val="left"/>
      </w:lvl>
    </w:lvlOverride>
  </w:num>
  <w:num w:numId="51">
    <w:abstractNumId w:val="57"/>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2">
    <w:abstractNumId w:val="50"/>
    <w:lvlOverride w:ilvl="0">
      <w:lvl w:ilvl="0">
        <w:numFmt w:val="lowerLetter"/>
        <w:lvlText w:val="%1."/>
        <w:lvlJc w:val="left"/>
      </w:lvl>
    </w:lvlOverride>
  </w:num>
  <w:num w:numId="53">
    <w:abstractNumId w:val="49"/>
    <w:lvlOverride w:ilvl="0">
      <w:lvl w:ilvl="0">
        <w:numFmt w:val="lowerLetter"/>
        <w:lvlText w:val="%1."/>
        <w:lvlJc w:val="left"/>
      </w:lvl>
    </w:lvlOverride>
  </w:num>
  <w:num w:numId="54">
    <w:abstractNumId w:val="87"/>
    <w:lvlOverride w:ilvl="0">
      <w:lvl w:ilvl="0">
        <w:numFmt w:val="lowerLetter"/>
        <w:lvlText w:val="%1."/>
        <w:lvlJc w:val="left"/>
      </w:lvl>
    </w:lvlOverride>
  </w:num>
  <w:num w:numId="55">
    <w:abstractNumId w:val="62"/>
    <w:lvlOverride w:ilvl="0">
      <w:lvl w:ilvl="0">
        <w:numFmt w:val="lowerLetter"/>
        <w:lvlText w:val="%1."/>
        <w:lvlJc w:val="left"/>
      </w:lvl>
    </w:lvlOverride>
  </w:num>
  <w:num w:numId="56">
    <w:abstractNumId w:val="72"/>
  </w:num>
  <w:num w:numId="57">
    <w:abstractNumId w:val="9"/>
  </w:num>
  <w:num w:numId="58">
    <w:abstractNumId w:val="24"/>
    <w:lvlOverride w:ilvl="0">
      <w:lvl w:ilvl="0">
        <w:numFmt w:val="decimal"/>
        <w:lvlText w:val="%1."/>
        <w:lvlJc w:val="left"/>
      </w:lvl>
    </w:lvlOverride>
  </w:num>
  <w:num w:numId="59">
    <w:abstractNumId w:val="24"/>
    <w:lvlOverride w:ilvl="0">
      <w:lvl w:ilvl="0">
        <w:numFmt w:val="decimal"/>
        <w:lvlText w:val="%1."/>
        <w:lvlJc w:val="left"/>
      </w:lvl>
    </w:lvlOverride>
  </w:num>
  <w:num w:numId="60">
    <w:abstractNumId w:val="24"/>
    <w:lvlOverride w:ilvl="0">
      <w:lvl w:ilvl="0">
        <w:numFmt w:val="decimal"/>
        <w:lvlText w:val="%1."/>
        <w:lvlJc w:val="left"/>
      </w:lvl>
    </w:lvlOverride>
  </w:num>
  <w:num w:numId="61">
    <w:abstractNumId w:val="24"/>
    <w:lvlOverride w:ilvl="0">
      <w:lvl w:ilvl="0">
        <w:numFmt w:val="decimal"/>
        <w:lvlText w:val="%1."/>
        <w:lvlJc w:val="left"/>
      </w:lvl>
    </w:lvlOverride>
  </w:num>
  <w:num w:numId="62">
    <w:abstractNumId w:val="18"/>
  </w:num>
  <w:num w:numId="63">
    <w:abstractNumId w:val="2"/>
  </w:num>
  <w:num w:numId="64">
    <w:abstractNumId w:val="33"/>
  </w:num>
  <w:num w:numId="65">
    <w:abstractNumId w:val="8"/>
  </w:num>
  <w:num w:numId="66">
    <w:abstractNumId w:val="67"/>
  </w:num>
  <w:num w:numId="67">
    <w:abstractNumId w:val="28"/>
  </w:num>
  <w:num w:numId="68">
    <w:abstractNumId w:val="79"/>
  </w:num>
  <w:num w:numId="69">
    <w:abstractNumId w:val="11"/>
  </w:num>
  <w:num w:numId="70">
    <w:abstractNumId w:val="61"/>
  </w:num>
  <w:num w:numId="71">
    <w:abstractNumId w:val="10"/>
  </w:num>
  <w:num w:numId="72">
    <w:abstractNumId w:val="36"/>
  </w:num>
  <w:num w:numId="73">
    <w:abstractNumId w:val="73"/>
  </w:num>
  <w:num w:numId="74">
    <w:abstractNumId w:val="83"/>
  </w:num>
  <w:num w:numId="75">
    <w:abstractNumId w:val="68"/>
  </w:num>
  <w:num w:numId="76">
    <w:abstractNumId w:val="77"/>
  </w:num>
  <w:num w:numId="77">
    <w:abstractNumId w:val="3"/>
  </w:num>
  <w:num w:numId="78">
    <w:abstractNumId w:val="40"/>
  </w:num>
  <w:num w:numId="79">
    <w:abstractNumId w:val="80"/>
  </w:num>
  <w:num w:numId="80">
    <w:abstractNumId w:val="81"/>
  </w:num>
  <w:num w:numId="81">
    <w:abstractNumId w:val="47"/>
  </w:num>
  <w:num w:numId="82">
    <w:abstractNumId w:val="14"/>
  </w:num>
  <w:num w:numId="83">
    <w:abstractNumId w:val="26"/>
  </w:num>
  <w:num w:numId="84">
    <w:abstractNumId w:val="75"/>
  </w:num>
  <w:num w:numId="85">
    <w:abstractNumId w:val="25"/>
  </w:num>
  <w:num w:numId="86">
    <w:abstractNumId w:val="66"/>
  </w:num>
  <w:num w:numId="87">
    <w:abstractNumId w:val="21"/>
  </w:num>
  <w:num w:numId="88">
    <w:abstractNumId w:val="37"/>
  </w:num>
  <w:num w:numId="89">
    <w:abstractNumId w:val="38"/>
  </w:num>
  <w:num w:numId="90">
    <w:abstractNumId w:val="82"/>
  </w:num>
  <w:num w:numId="91">
    <w:abstractNumId w:val="6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A3"/>
    <w:rsid w:val="00003A7D"/>
    <w:rsid w:val="00005A9E"/>
    <w:rsid w:val="0001177E"/>
    <w:rsid w:val="0002286B"/>
    <w:rsid w:val="000245A3"/>
    <w:rsid w:val="00031AB8"/>
    <w:rsid w:val="0004163D"/>
    <w:rsid w:val="00046C82"/>
    <w:rsid w:val="00061ABE"/>
    <w:rsid w:val="00063DC4"/>
    <w:rsid w:val="00083BB3"/>
    <w:rsid w:val="000873AD"/>
    <w:rsid w:val="00097830"/>
    <w:rsid w:val="000B1DDD"/>
    <w:rsid w:val="000B78FB"/>
    <w:rsid w:val="000C02C5"/>
    <w:rsid w:val="000C6521"/>
    <w:rsid w:val="000D478A"/>
    <w:rsid w:val="000D6C49"/>
    <w:rsid w:val="000F1F23"/>
    <w:rsid w:val="000F5662"/>
    <w:rsid w:val="000F72A9"/>
    <w:rsid w:val="001026AD"/>
    <w:rsid w:val="00115452"/>
    <w:rsid w:val="00116EB3"/>
    <w:rsid w:val="001251AF"/>
    <w:rsid w:val="00132D59"/>
    <w:rsid w:val="00133AD9"/>
    <w:rsid w:val="0014646C"/>
    <w:rsid w:val="00146A7E"/>
    <w:rsid w:val="00153628"/>
    <w:rsid w:val="0017230D"/>
    <w:rsid w:val="00172DA5"/>
    <w:rsid w:val="00177835"/>
    <w:rsid w:val="001827BA"/>
    <w:rsid w:val="001C015E"/>
    <w:rsid w:val="001C5F77"/>
    <w:rsid w:val="001C671F"/>
    <w:rsid w:val="001D164F"/>
    <w:rsid w:val="001E0F93"/>
    <w:rsid w:val="001E2B6F"/>
    <w:rsid w:val="00203189"/>
    <w:rsid w:val="00221BC3"/>
    <w:rsid w:val="002367C1"/>
    <w:rsid w:val="00240B5C"/>
    <w:rsid w:val="002411C9"/>
    <w:rsid w:val="00243BDD"/>
    <w:rsid w:val="002465F2"/>
    <w:rsid w:val="00251F55"/>
    <w:rsid w:val="00255FB0"/>
    <w:rsid w:val="00283C84"/>
    <w:rsid w:val="002874EA"/>
    <w:rsid w:val="0029160B"/>
    <w:rsid w:val="00296FCA"/>
    <w:rsid w:val="002A47A5"/>
    <w:rsid w:val="002A660C"/>
    <w:rsid w:val="002B00DC"/>
    <w:rsid w:val="002C70AD"/>
    <w:rsid w:val="002D57FB"/>
    <w:rsid w:val="002D5854"/>
    <w:rsid w:val="002E5522"/>
    <w:rsid w:val="002E755B"/>
    <w:rsid w:val="002F00D1"/>
    <w:rsid w:val="002F0930"/>
    <w:rsid w:val="002F6C69"/>
    <w:rsid w:val="00304D81"/>
    <w:rsid w:val="003128FA"/>
    <w:rsid w:val="00365064"/>
    <w:rsid w:val="00374845"/>
    <w:rsid w:val="00376FD3"/>
    <w:rsid w:val="003919F9"/>
    <w:rsid w:val="003A15F8"/>
    <w:rsid w:val="003A334B"/>
    <w:rsid w:val="003B55E0"/>
    <w:rsid w:val="003B7939"/>
    <w:rsid w:val="003C1ECB"/>
    <w:rsid w:val="003C5E28"/>
    <w:rsid w:val="003D043E"/>
    <w:rsid w:val="003F247F"/>
    <w:rsid w:val="003F251C"/>
    <w:rsid w:val="0040058E"/>
    <w:rsid w:val="00403ADB"/>
    <w:rsid w:val="00417143"/>
    <w:rsid w:val="0042537E"/>
    <w:rsid w:val="00440A79"/>
    <w:rsid w:val="004504CC"/>
    <w:rsid w:val="00452F78"/>
    <w:rsid w:val="00460DB9"/>
    <w:rsid w:val="004733A5"/>
    <w:rsid w:val="00482B6B"/>
    <w:rsid w:val="004B3ED6"/>
    <w:rsid w:val="004B55E6"/>
    <w:rsid w:val="004B6C75"/>
    <w:rsid w:val="004E2D27"/>
    <w:rsid w:val="004E40DF"/>
    <w:rsid w:val="004F53A6"/>
    <w:rsid w:val="0050424A"/>
    <w:rsid w:val="00535028"/>
    <w:rsid w:val="00541DB2"/>
    <w:rsid w:val="0054330E"/>
    <w:rsid w:val="0055786F"/>
    <w:rsid w:val="00570A82"/>
    <w:rsid w:val="00593CBD"/>
    <w:rsid w:val="005B24E3"/>
    <w:rsid w:val="005B48AA"/>
    <w:rsid w:val="005D0CCC"/>
    <w:rsid w:val="005D2BE8"/>
    <w:rsid w:val="005D7431"/>
    <w:rsid w:val="005E3B35"/>
    <w:rsid w:val="00626DF0"/>
    <w:rsid w:val="0062752B"/>
    <w:rsid w:val="00636C28"/>
    <w:rsid w:val="00645907"/>
    <w:rsid w:val="006558B2"/>
    <w:rsid w:val="00655C09"/>
    <w:rsid w:val="006654E5"/>
    <w:rsid w:val="0068249E"/>
    <w:rsid w:val="00696DBD"/>
    <w:rsid w:val="006A32CF"/>
    <w:rsid w:val="006A4340"/>
    <w:rsid w:val="006C2E91"/>
    <w:rsid w:val="006C4081"/>
    <w:rsid w:val="006F6573"/>
    <w:rsid w:val="0070524A"/>
    <w:rsid w:val="00707966"/>
    <w:rsid w:val="007149B9"/>
    <w:rsid w:val="00730D53"/>
    <w:rsid w:val="0074113B"/>
    <w:rsid w:val="00755D3E"/>
    <w:rsid w:val="00760D71"/>
    <w:rsid w:val="00761027"/>
    <w:rsid w:val="00773176"/>
    <w:rsid w:val="00774246"/>
    <w:rsid w:val="0078343A"/>
    <w:rsid w:val="00784C98"/>
    <w:rsid w:val="00787167"/>
    <w:rsid w:val="007910A0"/>
    <w:rsid w:val="00792C3B"/>
    <w:rsid w:val="00792CF9"/>
    <w:rsid w:val="007A6BB8"/>
    <w:rsid w:val="007A71E8"/>
    <w:rsid w:val="007B4236"/>
    <w:rsid w:val="007D3171"/>
    <w:rsid w:val="007D7298"/>
    <w:rsid w:val="007E60A4"/>
    <w:rsid w:val="007F2883"/>
    <w:rsid w:val="00800086"/>
    <w:rsid w:val="008075D1"/>
    <w:rsid w:val="008214FC"/>
    <w:rsid w:val="00822AFD"/>
    <w:rsid w:val="00827E42"/>
    <w:rsid w:val="0083142A"/>
    <w:rsid w:val="0083383F"/>
    <w:rsid w:val="0083471A"/>
    <w:rsid w:val="00835754"/>
    <w:rsid w:val="00837CDE"/>
    <w:rsid w:val="00845C95"/>
    <w:rsid w:val="008504F5"/>
    <w:rsid w:val="008525E6"/>
    <w:rsid w:val="00860CE4"/>
    <w:rsid w:val="008904AB"/>
    <w:rsid w:val="0089133C"/>
    <w:rsid w:val="00892D8F"/>
    <w:rsid w:val="00893677"/>
    <w:rsid w:val="008A02FB"/>
    <w:rsid w:val="008B31D7"/>
    <w:rsid w:val="008B46E1"/>
    <w:rsid w:val="008C5EA6"/>
    <w:rsid w:val="008E4A7F"/>
    <w:rsid w:val="00906487"/>
    <w:rsid w:val="00934054"/>
    <w:rsid w:val="00935C63"/>
    <w:rsid w:val="0094235A"/>
    <w:rsid w:val="009451CE"/>
    <w:rsid w:val="009539B9"/>
    <w:rsid w:val="00962F94"/>
    <w:rsid w:val="00980598"/>
    <w:rsid w:val="0098692B"/>
    <w:rsid w:val="00993D47"/>
    <w:rsid w:val="009A65E3"/>
    <w:rsid w:val="009B1D54"/>
    <w:rsid w:val="009C7AF9"/>
    <w:rsid w:val="009D5DD1"/>
    <w:rsid w:val="009D7752"/>
    <w:rsid w:val="009E083C"/>
    <w:rsid w:val="009E5744"/>
    <w:rsid w:val="009F2EB9"/>
    <w:rsid w:val="009F5FEA"/>
    <w:rsid w:val="00A259C0"/>
    <w:rsid w:val="00A50F7E"/>
    <w:rsid w:val="00A60B90"/>
    <w:rsid w:val="00A670BB"/>
    <w:rsid w:val="00A8630F"/>
    <w:rsid w:val="00A878E0"/>
    <w:rsid w:val="00A921FC"/>
    <w:rsid w:val="00A937B5"/>
    <w:rsid w:val="00AB31A1"/>
    <w:rsid w:val="00AC23D3"/>
    <w:rsid w:val="00AC2F82"/>
    <w:rsid w:val="00AD3807"/>
    <w:rsid w:val="00AE5D8B"/>
    <w:rsid w:val="00B00FC3"/>
    <w:rsid w:val="00B013D9"/>
    <w:rsid w:val="00B052DD"/>
    <w:rsid w:val="00B1002D"/>
    <w:rsid w:val="00B3532F"/>
    <w:rsid w:val="00B60768"/>
    <w:rsid w:val="00B73BBA"/>
    <w:rsid w:val="00B862D1"/>
    <w:rsid w:val="00BA3CD2"/>
    <w:rsid w:val="00BB089B"/>
    <w:rsid w:val="00BB6B58"/>
    <w:rsid w:val="00BD230F"/>
    <w:rsid w:val="00BD2A2F"/>
    <w:rsid w:val="00BF26C1"/>
    <w:rsid w:val="00BF455C"/>
    <w:rsid w:val="00C0481F"/>
    <w:rsid w:val="00C1663B"/>
    <w:rsid w:val="00C23ADA"/>
    <w:rsid w:val="00C33106"/>
    <w:rsid w:val="00C33FF9"/>
    <w:rsid w:val="00C4707A"/>
    <w:rsid w:val="00C943E5"/>
    <w:rsid w:val="00C95BC2"/>
    <w:rsid w:val="00CA24FD"/>
    <w:rsid w:val="00CC39BC"/>
    <w:rsid w:val="00CC49D5"/>
    <w:rsid w:val="00CC64C2"/>
    <w:rsid w:val="00CD168A"/>
    <w:rsid w:val="00CD745E"/>
    <w:rsid w:val="00CD7611"/>
    <w:rsid w:val="00D137D7"/>
    <w:rsid w:val="00D24884"/>
    <w:rsid w:val="00D349BE"/>
    <w:rsid w:val="00D41C44"/>
    <w:rsid w:val="00D41DC5"/>
    <w:rsid w:val="00D41EC7"/>
    <w:rsid w:val="00D45969"/>
    <w:rsid w:val="00D50C4F"/>
    <w:rsid w:val="00D62FC4"/>
    <w:rsid w:val="00D81F56"/>
    <w:rsid w:val="00D8756B"/>
    <w:rsid w:val="00D96C77"/>
    <w:rsid w:val="00DE7998"/>
    <w:rsid w:val="00E10486"/>
    <w:rsid w:val="00E126B4"/>
    <w:rsid w:val="00E17945"/>
    <w:rsid w:val="00E22858"/>
    <w:rsid w:val="00E378BC"/>
    <w:rsid w:val="00E41CB0"/>
    <w:rsid w:val="00E504BC"/>
    <w:rsid w:val="00E61FD3"/>
    <w:rsid w:val="00E627E4"/>
    <w:rsid w:val="00E82DA6"/>
    <w:rsid w:val="00EA407F"/>
    <w:rsid w:val="00EA7ED1"/>
    <w:rsid w:val="00EB03CF"/>
    <w:rsid w:val="00EC4EEA"/>
    <w:rsid w:val="00EC6D56"/>
    <w:rsid w:val="00F01CBE"/>
    <w:rsid w:val="00F03532"/>
    <w:rsid w:val="00F1732E"/>
    <w:rsid w:val="00F249BE"/>
    <w:rsid w:val="00F567BA"/>
    <w:rsid w:val="00F64F6F"/>
    <w:rsid w:val="00F679DC"/>
    <w:rsid w:val="00F723EE"/>
    <w:rsid w:val="00F85577"/>
    <w:rsid w:val="00F92B7E"/>
    <w:rsid w:val="00FD414F"/>
    <w:rsid w:val="00FD48C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5A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0245A3"/>
  </w:style>
  <w:style w:type="paragraph" w:styleId="BalloonText">
    <w:name w:val="Balloon Text"/>
    <w:basedOn w:val="Normal"/>
    <w:link w:val="BalloonTextChar"/>
    <w:uiPriority w:val="99"/>
    <w:semiHidden/>
    <w:unhideWhenUsed/>
    <w:rsid w:val="00024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5A3"/>
    <w:rPr>
      <w:rFonts w:ascii="Tahoma" w:hAnsi="Tahoma" w:cs="Tahoma"/>
      <w:sz w:val="16"/>
      <w:szCs w:val="16"/>
    </w:rPr>
  </w:style>
  <w:style w:type="paragraph" w:styleId="ListParagraph">
    <w:name w:val="List Paragraph"/>
    <w:basedOn w:val="Normal"/>
    <w:uiPriority w:val="34"/>
    <w:qFormat/>
    <w:rsid w:val="007B4236"/>
    <w:pPr>
      <w:ind w:left="720"/>
      <w:contextualSpacing/>
    </w:pPr>
  </w:style>
  <w:style w:type="table" w:styleId="TableGrid">
    <w:name w:val="Table Grid"/>
    <w:basedOn w:val="TableNormal"/>
    <w:uiPriority w:val="39"/>
    <w:rsid w:val="002874EA"/>
    <w:pPr>
      <w:spacing w:after="0" w:line="240" w:lineRule="auto"/>
    </w:pPr>
    <w:rPr>
      <w:rFonts w:eastAsiaTheme="minorEastAsia"/>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E0F93"/>
    <w:rPr>
      <w:color w:val="0000FF" w:themeColor="hyperlink"/>
      <w:u w:val="single"/>
    </w:rPr>
  </w:style>
  <w:style w:type="character" w:customStyle="1" w:styleId="UnresolvedMention">
    <w:name w:val="Unresolved Mention"/>
    <w:basedOn w:val="DefaultParagraphFont"/>
    <w:uiPriority w:val="99"/>
    <w:semiHidden/>
    <w:unhideWhenUsed/>
    <w:rsid w:val="001E0F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5A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0245A3"/>
  </w:style>
  <w:style w:type="paragraph" w:styleId="BalloonText">
    <w:name w:val="Balloon Text"/>
    <w:basedOn w:val="Normal"/>
    <w:link w:val="BalloonTextChar"/>
    <w:uiPriority w:val="99"/>
    <w:semiHidden/>
    <w:unhideWhenUsed/>
    <w:rsid w:val="00024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5A3"/>
    <w:rPr>
      <w:rFonts w:ascii="Tahoma" w:hAnsi="Tahoma" w:cs="Tahoma"/>
      <w:sz w:val="16"/>
      <w:szCs w:val="16"/>
    </w:rPr>
  </w:style>
  <w:style w:type="paragraph" w:styleId="ListParagraph">
    <w:name w:val="List Paragraph"/>
    <w:basedOn w:val="Normal"/>
    <w:uiPriority w:val="34"/>
    <w:qFormat/>
    <w:rsid w:val="007B4236"/>
    <w:pPr>
      <w:ind w:left="720"/>
      <w:contextualSpacing/>
    </w:pPr>
  </w:style>
  <w:style w:type="table" w:styleId="TableGrid">
    <w:name w:val="Table Grid"/>
    <w:basedOn w:val="TableNormal"/>
    <w:uiPriority w:val="39"/>
    <w:rsid w:val="002874EA"/>
    <w:pPr>
      <w:spacing w:after="0" w:line="240" w:lineRule="auto"/>
    </w:pPr>
    <w:rPr>
      <w:rFonts w:eastAsiaTheme="minorEastAsia"/>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E0F93"/>
    <w:rPr>
      <w:color w:val="0000FF" w:themeColor="hyperlink"/>
      <w:u w:val="single"/>
    </w:rPr>
  </w:style>
  <w:style w:type="character" w:customStyle="1" w:styleId="UnresolvedMention">
    <w:name w:val="Unresolved Mention"/>
    <w:basedOn w:val="DefaultParagraphFont"/>
    <w:uiPriority w:val="99"/>
    <w:semiHidden/>
    <w:unhideWhenUsed/>
    <w:rsid w:val="001E0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01971">
      <w:bodyDiv w:val="1"/>
      <w:marLeft w:val="0"/>
      <w:marRight w:val="0"/>
      <w:marTop w:val="0"/>
      <w:marBottom w:val="0"/>
      <w:divBdr>
        <w:top w:val="none" w:sz="0" w:space="0" w:color="auto"/>
        <w:left w:val="none" w:sz="0" w:space="0" w:color="auto"/>
        <w:bottom w:val="none" w:sz="0" w:space="0" w:color="auto"/>
        <w:right w:val="none" w:sz="0" w:space="0" w:color="auto"/>
      </w:divBdr>
      <w:divsChild>
        <w:div w:id="375083499">
          <w:marLeft w:val="117"/>
          <w:marRight w:val="0"/>
          <w:marTop w:val="0"/>
          <w:marBottom w:val="0"/>
          <w:divBdr>
            <w:top w:val="none" w:sz="0" w:space="0" w:color="auto"/>
            <w:left w:val="none" w:sz="0" w:space="0" w:color="auto"/>
            <w:bottom w:val="none" w:sz="0" w:space="0" w:color="auto"/>
            <w:right w:val="none" w:sz="0" w:space="0" w:color="auto"/>
          </w:divBdr>
        </w:div>
        <w:div w:id="2001733086">
          <w:marLeft w:val="567"/>
          <w:marRight w:val="0"/>
          <w:marTop w:val="0"/>
          <w:marBottom w:val="0"/>
          <w:divBdr>
            <w:top w:val="none" w:sz="0" w:space="0" w:color="auto"/>
            <w:left w:val="none" w:sz="0" w:space="0" w:color="auto"/>
            <w:bottom w:val="none" w:sz="0" w:space="0" w:color="auto"/>
            <w:right w:val="none" w:sz="0" w:space="0" w:color="auto"/>
          </w:divBdr>
        </w:div>
        <w:div w:id="467403491">
          <w:marLeft w:val="-108"/>
          <w:marRight w:val="0"/>
          <w:marTop w:val="0"/>
          <w:marBottom w:val="0"/>
          <w:divBdr>
            <w:top w:val="none" w:sz="0" w:space="0" w:color="auto"/>
            <w:left w:val="none" w:sz="0" w:space="0" w:color="auto"/>
            <w:bottom w:val="none" w:sz="0" w:space="0" w:color="auto"/>
            <w:right w:val="none" w:sz="0" w:space="0" w:color="auto"/>
          </w:divBdr>
        </w:div>
        <w:div w:id="264728989">
          <w:marLeft w:val="-108"/>
          <w:marRight w:val="0"/>
          <w:marTop w:val="0"/>
          <w:marBottom w:val="0"/>
          <w:divBdr>
            <w:top w:val="none" w:sz="0" w:space="0" w:color="auto"/>
            <w:left w:val="none" w:sz="0" w:space="0" w:color="auto"/>
            <w:bottom w:val="none" w:sz="0" w:space="0" w:color="auto"/>
            <w:right w:val="none" w:sz="0" w:space="0" w:color="auto"/>
          </w:divBdr>
        </w:div>
        <w:div w:id="132759355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puuniv.ac.in/syllabu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17</Pages>
  <Words>5072</Words>
  <Characters>28912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Sai InfoSystem (India) Limited</Company>
  <LinksUpToDate>false</LinksUpToDate>
  <CharactersWithSpaces>33917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GDC NS 2</dc:creator>
  <cp:lastModifiedBy>GDC NS 2</cp:lastModifiedBy>
  <cp:revision>304</cp:revision>
  <cp:lastPrinted>2021-07-09T06:07:00Z</cp:lastPrinted>
  <dcterms:created xsi:type="dcterms:W3CDTF">2021-07-09T04:53:00Z</dcterms:created>
  <dcterms:modified xsi:type="dcterms:W3CDTF">2021-07-19T09:35:00Z</dcterms:modified>
</cp:coreProperties>
</file>